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ZORA documentação do projeto e roteiro da apresentação</w:t>
      </w:r>
    </w:p>
    <w:p>
      <w:pPr>
        <w:pStyle w:val="Subtitle"/>
      </w:pPr>
      <w:r>
        <w:t>Base de conteúdo para uma nova apresentação visual</w:t>
      </w:r>
    </w:p>
    <w:p>
      <w:r>
        <w:t>Projeto de loja virtual de roupas femininas</w:t>
        <w:br/>
        <w:t>Referência do desenvolvimento até 7 de outubro de 2026</w:t>
      </w:r>
    </w:p>
    <w:p>
      <w:pPr>
        <w:pStyle w:val="Heading2"/>
      </w:pPr>
      <w:r>
        <w:t>Finalidade do documento</w:t>
      </w:r>
    </w:p>
    <w:p>
      <w:r>
        <w:t>Este documento reúne o desenvolvimento da ZORA e organiza as informações necessárias para uma nova apresentação do projeto. Ele serve como fonte de conteúdo, roteiro de fala e orientação visual para montar os slides no PowerPoint, Canva ou Google Slides.</w:t>
      </w:r>
    </w:p>
    <w:p>
      <w:r>
        <w:t>O resultado registrado é uma aplicação local que conecta páginas em HTML, CSS e JavaScript ao PHP e ao PostgreSQL. O desenvolvimento abrange cadastro, login, perfil, catálogo, carrinho, pedidos, histórico e recursos de administração de produtos e estoque.</w:t>
      </w:r>
    </w:p>
    <w:p>
      <w:pPr>
        <w:pStyle w:val="Heading2"/>
      </w:pPr>
      <w:r>
        <w:t>Como utilizar esta base</w:t>
      </w:r>
    </w:p>
    <w:p>
      <w:pPr>
        <w:pStyle w:val="ListBullet"/>
      </w:pPr>
      <w:r>
        <w:t>Use o relatório para entender e explicar o trabalho realizado.</w:t>
      </w:r>
    </w:p>
    <w:p>
      <w:pPr>
        <w:pStyle w:val="ListBullet"/>
      </w:pPr>
      <w:r>
        <w:t>Use o roteiro dos slides para escolher o conteúdo que a audiência verá.</w:t>
      </w:r>
    </w:p>
    <w:p>
      <w:pPr>
        <w:pStyle w:val="ListBullet"/>
      </w:pPr>
      <w:r>
        <w:t>Coloque as explicações mais longas nas notas do apresentador.</w:t>
      </w:r>
    </w:p>
    <w:p>
      <w:pPr>
        <w:pStyle w:val="ListBullet"/>
      </w:pPr>
      <w:r>
        <w:t>Use capturas reais da ZORA para mostrar os resultados e dar identidade à apresentação.</w:t>
      </w:r>
    </w:p>
    <w:p>
      <w:pPr>
        <w:pStyle w:val="Heading2"/>
      </w:pPr>
      <w:r>
        <w:t>Origem e limites das informações</w:t>
      </w:r>
    </w:p>
    <w:p>
      <w:r>
        <w:t>O conteúdo reúne o histórico de desenvolvimento e as confirmações de funcionamento registradas nas conversas. Ele documenta o trabalho relatado, sem representar uma auditoria do código atual ou do esquema final do banco. As sugestões visuais e o roteiro são propostas para a nova apresentação.</w:t>
      </w:r>
    </w:p>
    <w:p>
      <w:r>
        <w:t>O gerenciamento completo de fornecedores, a integração com cobrança real e a transferência do banco para outro computador permanecem sem conclusão confirmada. As regras SQL trabalhadas devem ser verificadas no banco antes de serem apresentadas como todas ativas na versão final.</w:t>
      </w:r>
    </w:p>
    <w:p>
      <w:r>
        <w:br w:type="page"/>
      </w:r>
    </w:p>
    <w:p>
      <w:pPr>
        <w:pStyle w:val="Heading1"/>
      </w:pPr>
      <w:r>
        <w:t>Relatório do desenvolvimento da ZORA</w:t>
      </w:r>
    </w:p>
    <w:p>
      <w:pPr>
        <w:pStyle w:val="Heading2"/>
      </w:pPr>
      <w:r>
        <w:t>Objetivo e evolução</w:t>
      </w:r>
    </w:p>
    <w:p>
      <w:r>
        <w:t>Desenvolvemos a ZORA para apresentar roupas femininas e conectar a experiência de compra aos registros da loja. O trabalho começou pela interface e pelos recursos de navegação e carrinho. Em seguida, configuramos o ambiente e integramos as páginas ao banco de dados, ampliando o projeto para identificação dos clientes, registro de pedidos e administração.</w:t>
      </w:r>
    </w:p>
    <w:p>
      <w:pPr>
        <w:pStyle w:val="Heading2"/>
      </w:pPr>
      <w:r>
        <w:t>Configuração do ambiente</w:t>
      </w:r>
    </w:p>
    <w:p>
      <w:r>
        <w:t>Utilizamos Windows 11, VS Code, PHP CLI e PostgreSQL com pgAdmin. Executamos o site com o servidor embutido do PHP, sem depender do XAMPP. A configuração incluiu as extensões pdo_pgsql e pgsql para permitir a comunicação com o PostgreSQL.</w:t>
      </w:r>
    </w:p>
    <w:p>
      <w:r>
        <w:t>Durante essa etapa, corrigimos bloqueios do Windows que impediam o carregamento das extensões, verificamos a configuração do PHP e confirmamos a disponibilidade do driver. Ajustamos também o comando do servidor para php -S localhost:8000, com S maiúsculo, e a pasta de execução para corresponder aos caminhos do projeto.</w:t>
      </w:r>
    </w:p>
    <w:p>
      <w:pPr>
        <w:pStyle w:val="Heading2"/>
      </w:pPr>
      <w:r>
        <w:t>Conexão e persistência</w:t>
      </w:r>
    </w:p>
    <w:p>
      <w:r>
        <w:t>Criamos a conexão em PHP utilizando PDO. Corrigimos erros de autenticação e de identificação do banco, incluindo a diferença entre loja e Loja. Após os ajustes, a conexão e as inserções foram confirmadas. A partir dessa base, os dados dos clientes, produtos e pedidos passaram a participar das operações do sistema.</w:t>
      </w:r>
    </w:p>
    <w:p>
      <w:pPr>
        <w:pStyle w:val="Heading2"/>
      </w:pPr>
      <w:r>
        <w:t>Organização dos arquivos</w:t>
      </w:r>
    </w:p>
    <w:p>
      <w:r>
        <w:t>A estrutura trabalhada inclui TelaInicial para a página principal, TelaProdutos para os detalhes dos produtos, TelaLogin para autenticação, img para imagens e arquivos de estilo e JavaScript. Também utilizamos arquivos PHP para conexão e operações do sistema, além da TelaAdmin para as funções administrativas.</w:t>
      </w:r>
    </w:p>
    <w:p>
      <w:pPr>
        <w:pStyle w:val="Heading2"/>
      </w:pPr>
      <w:r>
        <w:t>Resultado dessa etapa</w:t>
      </w:r>
    </w:p>
    <w:p>
      <w:r>
        <w:t>Conseguimos executar o projeto no ambiente local e estabelecer a comunicação entre a interface, o servidor PHP e o PostgreSQL. Essa integração tornou possível manter registros no banco e consultar informações durante a navegação.</w:t>
      </w:r>
    </w:p>
    <w:p>
      <w:r>
        <w:br w:type="page"/>
      </w:r>
    </w:p>
    <w:p>
      <w:pPr>
        <w:pStyle w:val="Heading1"/>
      </w:pPr>
      <w:r>
        <w:t>Tecnologias e banco de dados</w:t>
      </w:r>
    </w:p>
    <w:p>
      <w:pPr>
        <w:pStyle w:val="Heading2"/>
      </w:pPr>
      <w:r>
        <w:t>Função de cada tecnologia</w:t>
      </w:r>
    </w:p>
    <w:p>
      <w:r>
        <w:rPr>
          <w:b/>
        </w:rPr>
        <w:t xml:space="preserve">HTML e CSS </w:t>
      </w:r>
      <w:r>
        <w:t>Definem a estrutura das páginas e a aparência dos elementos, incluindo menu, catálogo, formulários e carrinho.</w:t>
      </w:r>
    </w:p>
    <w:p>
      <w:r>
        <w:rPr>
          <w:b/>
        </w:rPr>
        <w:t xml:space="preserve">JavaScript </w:t>
      </w:r>
      <w:r>
        <w:t>Controla interações, atualiza o carrinho e envia requisições ao PHP. Utilizamos JSON na comunicação dos formulários.</w:t>
      </w:r>
    </w:p>
    <w:p>
      <w:r>
        <w:rPr>
          <w:b/>
        </w:rPr>
        <w:t xml:space="preserve">PHP e PDO </w:t>
      </w:r>
      <w:r>
        <w:t>Recebem as requisições, trabalham com a sessão e executam operações no PostgreSQL.</w:t>
      </w:r>
    </w:p>
    <w:p>
      <w:r>
        <w:rPr>
          <w:b/>
        </w:rPr>
        <w:t xml:space="preserve">PostgreSQL e pgAdmin </w:t>
      </w:r>
      <w:r>
        <w:t>Armazenam os registros e permitem administrar tabelas, consultas e regras do banco.</w:t>
      </w:r>
    </w:p>
    <w:p>
      <w:pPr>
        <w:pStyle w:val="Heading2"/>
      </w:pPr>
      <w:r>
        <w:t>Estrutura trabalhada no banco</w:t>
      </w:r>
    </w:p>
    <w:p>
      <w:r>
        <w:t>O banco recebeu o nome Loja. Trabalhamos com as tabelas clientes, produtos, vendas, itens_venda, fornecedores, pedidos, endereco e log_eventos. Organizamos chaves primárias e estrangeiras para relacionar os registros e ajustamos índices durante o desenvolvimento.</w:t>
      </w:r>
    </w:p>
    <w:p>
      <w:r>
        <w:t>Clientes e endereços representam os dados do usuário. Produtos e fornecedores apoiam o catálogo e a operação comercial. Vendas, itens de venda e pedidos registram a compra e seus itens. Os registros de eventos apoiam o acompanhamento das operações.</w:t>
      </w:r>
    </w:p>
    <w:p>
      <w:pPr>
        <w:pStyle w:val="Heading2"/>
      </w:pPr>
      <w:r>
        <w:t>Consultas e regras SQL</w:t>
      </w:r>
    </w:p>
    <w:p>
      <w:r>
        <w:t>Trabalhamos consultas com JOIN, GROUP BY, HAVING, ORDER BY e LIMIT. Um dos exemplos selecionava clientes pela quantidade de vendas, utilizando HAVING count(v.id) &gt; 2. O JOIN combina registros relacionados, enquanto o HAVING filtra os grupos após a contagem.</w:t>
      </w:r>
    </w:p>
    <w:p>
      <w:r>
        <w:t>Também trabalhamos regras e triggers envolvendo estoque, subtotal, total, datas, duplicidade, limites de preço, bloqueios e logs. Esse conjunto fez parte do desenvolvimento e dos exercícios SQL. Para a apresentação, mostre exemplos que estejam presentes e funcionando no banco final.</w:t>
      </w:r>
    </w:p>
    <w:p>
      <w:pPr>
        <w:pStyle w:val="Heading2"/>
      </w:pPr>
      <w:r>
        <w:t>Explicação simples da comunicação</w:t>
      </w:r>
    </w:p>
    <w:p>
      <w:r>
        <w:t>O cliente utiliza uma página no navegador. O JavaScript envia uma requisição ao PHP, que consulta ou altera o PostgreSQL e devolve uma resposta. A interface então mostra o resultado. O carrinho utiliza localStorage durante a navegação; os registros persistentes da loja ficam no banco.</w:t>
      </w:r>
    </w:p>
    <w:p>
      <w:r>
        <w:br w:type="page"/>
      </w:r>
    </w:p>
    <w:p>
      <w:pPr>
        <w:pStyle w:val="Heading1"/>
      </w:pPr>
      <w:r>
        <w:t>Funcionalidades do cliente</w:t>
      </w:r>
    </w:p>
    <w:p>
      <w:pPr>
        <w:pStyle w:val="Heading2"/>
      </w:pPr>
      <w:r>
        <w:t>Página inicial e navegação</w:t>
      </w:r>
    </w:p>
    <w:p>
      <w:r>
        <w:t>Construímos a página inicial com catálogo, imagens e promoções. Ajustamos o menu responsivo, o carrossel e os links para produtos. A navegação dá acesso às áreas de produtos, pedidos e login ou perfil, de acordo com o estado do usuário.</w:t>
      </w:r>
    </w:p>
    <w:p>
      <w:pPr>
        <w:pStyle w:val="Heading2"/>
      </w:pPr>
      <w:r>
        <w:t>Catálogo e página do produto</w:t>
      </w:r>
    </w:p>
    <w:p>
      <w:r>
        <w:t>Integramos os dados comerciais dos produtos ao PostgreSQL, incluindo nome, preço e descrição. A página de detalhes identifica o produto pela URL. A interface também apresenta informações complementares, como tamanhos, tecido, composição, marca e coleção, parte delas definida no front-end.</w:t>
      </w:r>
    </w:p>
    <w:p>
      <w:pPr>
        <w:pStyle w:val="Heading2"/>
      </w:pPr>
      <w:r>
        <w:t>Carrinho de compras</w:t>
      </w:r>
    </w:p>
    <w:p>
      <w:r>
        <w:t>Implementamos adição e remoção de produtos, alteração de quantidades e cálculo do total por preço multiplicado pela quantidade. Incluímos a lista de itens, o total em reais e um indicador da quantidade no menu. O localStorage preserva o carrinho durante a navegação.</w:t>
      </w:r>
    </w:p>
    <w:p>
      <w:pPr>
        <w:pStyle w:val="Heading2"/>
      </w:pPr>
      <w:r>
        <w:t>Cadastro e login</w:t>
      </w:r>
    </w:p>
    <w:p>
      <w:r>
        <w:t>Integramos os formulários ao PHP e ao PostgreSQL. Os arquivos cadastrar_cliente.php e login.php participam do envio e validação dos dados. O login redireciona para a página inicial, e a sessão PHP permite identificar o usuário nas operações seguintes.</w:t>
      </w:r>
    </w:p>
    <w:p>
      <w:pPr>
        <w:pStyle w:val="Heading2"/>
      </w:pPr>
      <w:r>
        <w:t>Perfil e endereço</w:t>
      </w:r>
    </w:p>
    <w:p>
      <w:r>
        <w:t>Trabalhamos o carregamento e a edição das informações do perfil, incluindo dados pessoais e endereço. A interface exibe nome, e-mail e telefone. A verificação de login utiliza usuario_logado.php, e os dados do cliente são carregados por cliente.php. Páginas restritas redirecionam o usuário para o login quando necessário.</w:t>
      </w:r>
    </w:p>
    <w:p>
      <w:pPr>
        <w:pStyle w:val="Heading2"/>
      </w:pPr>
      <w:r>
        <w:t>Pedidos e histórico</w:t>
      </w:r>
    </w:p>
    <w:p>
      <w:r>
        <w:t>Implementamos o registro de pedidos e a consulta do histórico associado ao cliente. A compra se relaciona à baixa de estoque. A interface inclui o botão Pagar, mas a integração com um serviço externo de cobrança real não tem implementação confirmada.</w:t>
      </w:r>
    </w:p>
    <w:p>
      <w:r>
        <w:br w:type="page"/>
      </w:r>
    </w:p>
    <w:p>
      <w:pPr>
        <w:pStyle w:val="Heading1"/>
      </w:pPr>
      <w:r>
        <w:t>Administração e problemas resolvidos</w:t>
      </w:r>
    </w:p>
    <w:p>
      <w:pPr>
        <w:pStyle w:val="Heading2"/>
      </w:pPr>
      <w:r>
        <w:t>Recursos administrativos</w:t>
      </w:r>
    </w:p>
    <w:p>
      <w:r>
        <w:t>Desenvolvemos a TelaAdmin para consultar produtos e quantidades, editar informações comerciais e repor estoque. O histórico registra a presença de informações de fornecedores nessa área, enquanto o gerenciamento completo de fornecedores aparece como etapa seguinte.</w:t>
      </w:r>
    </w:p>
    <w:p>
      <w:r>
        <w:t>A edição de nome, preço e descrição utiliza editar_produto.php. A reposição utiliza repor_estoque.php e considera o limite qtd_max_produto. O funcionamento da edição foi confirmado após a substituição de mb_strlen() por strlen().</w:t>
      </w:r>
    </w:p>
    <w:p>
      <w:pPr>
        <w:pStyle w:val="Heading2"/>
      </w:pPr>
      <w:r>
        <w:t>Principais correções</w:t>
      </w:r>
    </w:p>
    <w:p>
      <w:r>
        <w:rPr>
          <w:b/>
        </w:rPr>
        <w:t xml:space="preserve">Extensões do PHP </w:t>
      </w:r>
      <w:r>
        <w:t>Resolvemos o bloqueio que impedia o carregamento de pdo_pgsql e pgsql no Windows, permitindo utilizar o driver do PostgreSQL.</w:t>
      </w:r>
    </w:p>
    <w:p>
      <w:r>
        <w:rPr>
          <w:b/>
        </w:rPr>
        <w:t xml:space="preserve">Autenticação e nome do banco </w:t>
      </w:r>
      <w:r>
        <w:t>Ajustamos as credenciais e o nome Loja para estabelecer a conexão PDO.</w:t>
      </w:r>
    </w:p>
    <w:p>
      <w:r>
        <w:rPr>
          <w:b/>
        </w:rPr>
        <w:t xml:space="preserve">Servidor local e caminhos </w:t>
      </w:r>
      <w:r>
        <w:t>Corrigimos o uso de -S e os caminhos de acesso. O erro Not Found apareceu quando a página esperada não correspondia à pasta servida.</w:t>
      </w:r>
    </w:p>
    <w:p>
      <w:r>
        <w:rPr>
          <w:b/>
        </w:rPr>
        <w:t xml:space="preserve">Integração das páginas </w:t>
      </w:r>
      <w:r>
        <w:t>Ajustamos a comunicação entre formulários, JavaScript, PHP e banco, incluindo o estado do usuário no menu e o acesso ao perfil.</w:t>
      </w:r>
    </w:p>
    <w:p>
      <w:r>
        <w:rPr>
          <w:b/>
        </w:rPr>
        <w:t xml:space="preserve">Edição de produtos </w:t>
      </w:r>
      <w:r>
        <w:t>Corrigimos a função de verificação de texto usada nessa operação e recebemos confirmação de funcionamento.</w:t>
      </w:r>
    </w:p>
    <w:p>
      <w:pPr>
        <w:pStyle w:val="Heading2"/>
      </w:pPr>
      <w:r>
        <w:t>Validação registrada</w:t>
      </w:r>
    </w:p>
    <w:p>
      <w:r>
        <w:t>Os testes locais e as confirmações durante o desenvolvimento registram conexão com o banco, inserções, cadastro, login, perfil, catálogo, pedidos, histórico, baixa de estoque e edição de produtos. Não há números documentados de desempenho ou uma homologação em produção.</w:t>
      </w:r>
    </w:p>
    <w:p>
      <w:pPr>
        <w:pStyle w:val="Heading2"/>
      </w:pPr>
      <w:r>
        <w:t>Aprendizado que pode ser apresentado</w:t>
      </w:r>
    </w:p>
    <w:p>
      <w:r>
        <w:t>O projeto permitiu praticar a integração entre interface e banco relacional, entender o papel das sessões e acompanhar operações que afetam várias informações, como registrar um pedido e atualizar o estoque. A depuração mostrou a importância de conferir configuração, caminhos e respostas do servidor.</w:t>
      </w:r>
    </w:p>
    <w:p>
      <w:r>
        <w:br w:type="page"/>
      </w:r>
    </w:p>
    <w:p>
      <w:pPr>
        <w:pStyle w:val="Heading1"/>
      </w:pPr>
      <w:r>
        <w:t>Estrutura da nova apresentação</w:t>
      </w:r>
    </w:p>
    <w:p>
      <w:r>
        <w:t>A proposta é uma apresentação com 12 slides, acompanhada de demonstração. Essa quantidade é uma recomendação para reduzir repetição e dar mais espaço às imagens. Os detalhes do relatório permanecem neste documento e nas notas de fala.</w:t>
      </w:r>
    </w:p>
    <w:p>
      <w:pPr>
        <w:pStyle w:val="Heading2"/>
      </w:pPr>
      <w:r>
        <w:t>Mensagem principal</w:t>
      </w:r>
    </w:p>
    <w:p>
      <w:r>
        <w:t>A ZORA conecta a experiência de uma loja virtual ao armazenamento de clientes, produtos e pedidos, com recursos de administração e controle de estoque.</w:t>
      </w:r>
    </w:p>
    <w:p>
      <w:pPr>
        <w:pStyle w:val="Heading2"/>
      </w:pPr>
      <w:r>
        <w:t>Sequência sugerida</w:t>
      </w:r>
    </w:p>
    <w:p>
      <w:pPr>
        <w:pStyle w:val="ListBullet"/>
      </w:pPr>
      <w:r>
        <w:t>1 Apresentação da ZORA</w:t>
      </w:r>
    </w:p>
    <w:p>
      <w:pPr>
        <w:pStyle w:val="ListBullet"/>
      </w:pPr>
      <w:r>
        <w:t>2 Objetivo e escopo do projeto</w:t>
      </w:r>
    </w:p>
    <w:p>
      <w:pPr>
        <w:pStyle w:val="ListBullet"/>
      </w:pPr>
      <w:r>
        <w:t>3 Tecnologias e comunicação do sistema</w:t>
      </w:r>
    </w:p>
    <w:p>
      <w:pPr>
        <w:pStyle w:val="ListBullet"/>
      </w:pPr>
      <w:r>
        <w:t>4 Banco de dados e relacionamentos</w:t>
      </w:r>
    </w:p>
    <w:p>
      <w:pPr>
        <w:pStyle w:val="ListBullet"/>
      </w:pPr>
      <w:r>
        <w:t>5 Página inicial e catálogo</w:t>
      </w:r>
    </w:p>
    <w:p>
      <w:pPr>
        <w:pStyle w:val="ListBullet"/>
      </w:pPr>
      <w:r>
        <w:t>6 Carrinho de compras</w:t>
      </w:r>
    </w:p>
    <w:p>
      <w:pPr>
        <w:pStyle w:val="ListBullet"/>
      </w:pPr>
      <w:r>
        <w:t>7 Cadastro e login</w:t>
      </w:r>
    </w:p>
    <w:p>
      <w:pPr>
        <w:pStyle w:val="ListBullet"/>
      </w:pPr>
      <w:r>
        <w:t>8 Perfil e histórico de pedidos</w:t>
      </w:r>
    </w:p>
    <w:p>
      <w:pPr>
        <w:pStyle w:val="ListBullet"/>
      </w:pPr>
      <w:r>
        <w:t>9 Administração de produtos e estoque</w:t>
      </w:r>
    </w:p>
    <w:p>
      <w:pPr>
        <w:pStyle w:val="ListBullet"/>
      </w:pPr>
      <w:r>
        <w:t>10 Desafios e correções</w:t>
      </w:r>
    </w:p>
    <w:p>
      <w:pPr>
        <w:pStyle w:val="ListBullet"/>
      </w:pPr>
      <w:r>
        <w:t>11 Resultados e demonstração</w:t>
      </w:r>
    </w:p>
    <w:p>
      <w:pPr>
        <w:pStyle w:val="ListBullet"/>
      </w:pPr>
      <w:r>
        <w:t>12 Próximas etapas e encerramento</w:t>
      </w:r>
    </w:p>
    <w:p>
      <w:pPr>
        <w:pStyle w:val="Heading2"/>
      </w:pPr>
      <w:r>
        <w:t>O que pertence aos slides</w:t>
      </w:r>
    </w:p>
    <w:p>
      <w:r>
        <w:t>Cada slide deve ter um título, uma ideia principal e apenas o texto necessário para acompanhar a imagem. Prefira uma captura grande da aplicação, com dois ou três pontos explicativos. As explicações sobre arquivos, funções e consultas ficam na fala ou nas notas.</w:t>
      </w:r>
    </w:p>
    <w:p>
      <w:pPr>
        <w:pStyle w:val="Heading2"/>
      </w:pPr>
      <w:r>
        <w:t>O que pertence ao relatório</w:t>
      </w:r>
    </w:p>
    <w:p>
      <w:r>
        <w:t>O relatório preserva o processo de desenvolvimento, as tecnologias, as correções e os limites do que foi confirmado. A apresentação seleciona esse material para explicar o projeto a quem ainda não conhece o sistema. Os dois materiais devem manter as mesmas afirmações sobre o que está concluído.</w:t>
      </w:r>
    </w:p>
    <w:p>
      <w:pPr>
        <w:pStyle w:val="Heading2"/>
      </w:pPr>
      <w:r>
        <w:t>Tempo sugerido</w:t>
      </w:r>
    </w:p>
    <w:p>
      <w:r>
        <w:t>Como ponto de partida, reserve cerca de 10 a 15 minutos para os slides e a demonstração. Ajuste esse tempo à orientação do professor ou à divisão das falas do grupo. A duração é uma proposta de organização, sem registro de exigência anterior.</w:t>
      </w:r>
    </w:p>
    <w:p>
      <w:r>
        <w:br w:type="page"/>
      </w:r>
    </w:p>
    <w:p>
      <w:pPr>
        <w:pStyle w:val="Heading1"/>
      </w:pPr>
      <w:r>
        <w:t>Roteiro dos slides 1 a 4</w:t>
      </w:r>
    </w:p>
    <w:p>
      <w:pPr>
        <w:pStyle w:val="Heading2"/>
      </w:pPr>
      <w:r>
        <w:t>Slide 1 Apresentação da ZORA</w:t>
      </w:r>
    </w:p>
    <w:p>
      <w:r>
        <w:rPr>
          <w:b/>
        </w:rPr>
        <w:t xml:space="preserve">Conteúdo do slide </w:t>
      </w:r>
      <w:r>
        <w:t>Nome ZORA e subtítulo Loja virtual de roupas femininas. Acrescente os nomes reais do grupo, curso e disciplina.</w:t>
      </w:r>
    </w:p>
    <w:p>
      <w:r>
        <w:rPr>
          <w:b/>
        </w:rPr>
        <w:t xml:space="preserve">Visual sugerido </w:t>
      </w:r>
      <w:r>
        <w:t>Logo original, se disponível, e uma captura da página inicial. Use uma composição simples, com o título bem visível.</w:t>
      </w:r>
    </w:p>
    <w:p>
      <w:r>
        <w:rPr>
          <w:b/>
        </w:rPr>
        <w:t xml:space="preserve">Fala de apoio </w:t>
      </w:r>
      <w:r>
        <w:t>“A ZORA é o nosso projeto de loja virtual. Vamos apresentar suas funcionalidades, a integração com o banco de dados e os ajustes que fizemos para colocar o sistema em funcionamento.”</w:t>
      </w:r>
    </w:p>
    <w:p>
      <w:pPr>
        <w:pStyle w:val="Heading2"/>
      </w:pPr>
      <w:r>
        <w:t>Slide 2 Objetivo e escopo</w:t>
      </w:r>
    </w:p>
    <w:p>
      <w:r>
        <w:rPr>
          <w:b/>
        </w:rPr>
        <w:t xml:space="preserve">Conteúdo do slide </w:t>
      </w:r>
      <w:r>
        <w:t>Consulta de produtos, identificação do cliente, registro de pedidos e administração de estoque.</w:t>
      </w:r>
    </w:p>
    <w:p>
      <w:r>
        <w:rPr>
          <w:b/>
        </w:rPr>
        <w:t xml:space="preserve">Visual sugerido </w:t>
      </w:r>
      <w:r>
        <w:t>Uma visão geral do catálogo ao lado de uma frase curta sobre o objetivo.</w:t>
      </w:r>
    </w:p>
    <w:p>
      <w:r>
        <w:rPr>
          <w:b/>
        </w:rPr>
        <w:t xml:space="preserve">Fala de apoio </w:t>
      </w:r>
      <w:r>
        <w:t>“Nosso objetivo foi permitir que o cliente navegasse pela loja e que as informações das operações fossem armazenadas. O projeto também inclui uma área administrativa para produtos e estoque.”</w:t>
      </w:r>
    </w:p>
    <w:p>
      <w:pPr>
        <w:pStyle w:val="Heading2"/>
      </w:pPr>
      <w:r>
        <w:t>Slide 3 Tecnologias e comunicação</w:t>
      </w:r>
    </w:p>
    <w:p>
      <w:r>
        <w:rPr>
          <w:b/>
        </w:rPr>
        <w:t xml:space="preserve">Conteúdo do slide </w:t>
      </w:r>
      <w:r>
        <w:t>HTML e CSS, JavaScript, PHP com PDO e PostgreSQL.</w:t>
      </w:r>
    </w:p>
    <w:p>
      <w:r>
        <w:rPr>
          <w:b/>
        </w:rPr>
        <w:t xml:space="preserve">Visual sugerido </w:t>
      </w:r>
      <w:r>
        <w:t>Diagrama simples com navegador, servidor PHP e banco. Use conectores e rótulos que indiquem requisição e resposta.</w:t>
      </w:r>
    </w:p>
    <w:p>
      <w:r>
        <w:rPr>
          <w:b/>
        </w:rPr>
        <w:t xml:space="preserve">Fala de apoio </w:t>
      </w:r>
      <w:r>
        <w:t>“A página recebe a interação do cliente. O JavaScript conversa com o PHP, e o PHP acessa o PostgreSQL. A resposta volta para a interface, que mostra os dados ou a confirmação da operação.”</w:t>
      </w:r>
    </w:p>
    <w:p>
      <w:pPr>
        <w:pStyle w:val="Heading2"/>
      </w:pPr>
      <w:r>
        <w:t>Slide 4 Banco de dados</w:t>
      </w:r>
    </w:p>
    <w:p>
      <w:r>
        <w:rPr>
          <w:b/>
        </w:rPr>
        <w:t xml:space="preserve">Conteúdo do slide </w:t>
      </w:r>
      <w:r>
        <w:t>Principais grupos de dados e uso de chaves para relacionar registros.</w:t>
      </w:r>
    </w:p>
    <w:p>
      <w:r>
        <w:rPr>
          <w:b/>
        </w:rPr>
        <w:t xml:space="preserve">Visual sugerido </w:t>
      </w:r>
      <w:r>
        <w:t>Diagrama exportado do banco atual no pgAdmin, com destaque para as tabelas usadas na compra.</w:t>
      </w:r>
    </w:p>
    <w:p>
      <w:r>
        <w:rPr>
          <w:b/>
        </w:rPr>
        <w:t xml:space="preserve">Fala de apoio </w:t>
      </w:r>
      <w:r>
        <w:t>“Organizamos os dados para relacionar clientes, produtos e registros de compra. As chaves permitem identificar cada registro e ligar as informações. Nesta imagem mostramos os relacionamentos da versão que estamos demonstrando.”</w:t>
      </w:r>
    </w:p>
    <w:p>
      <w:r>
        <w:br w:type="page"/>
      </w:r>
    </w:p>
    <w:p>
      <w:pPr>
        <w:pStyle w:val="Heading1"/>
      </w:pPr>
      <w:r>
        <w:t>Roteiro dos slides 5 a 8</w:t>
      </w:r>
    </w:p>
    <w:p>
      <w:pPr>
        <w:pStyle w:val="Heading2"/>
      </w:pPr>
      <w:r>
        <w:t>Slide 5 Página inicial e catálogo</w:t>
      </w:r>
    </w:p>
    <w:p>
      <w:r>
        <w:rPr>
          <w:b/>
        </w:rPr>
        <w:t xml:space="preserve">Conteúdo do slide </w:t>
      </w:r>
      <w:r>
        <w:t>Menu, promoções, produtos e dados comerciais vindos do banco.</w:t>
      </w:r>
    </w:p>
    <w:p>
      <w:r>
        <w:rPr>
          <w:b/>
        </w:rPr>
        <w:t xml:space="preserve">Visual sugerido </w:t>
      </w:r>
      <w:r>
        <w:t>Captura ampla da página inicial e um detalhe da página de produto. Mantenha preço e nome legíveis.</w:t>
      </w:r>
    </w:p>
    <w:p>
      <w:r>
        <w:rPr>
          <w:b/>
        </w:rPr>
        <w:t xml:space="preserve">Fala de apoio </w:t>
      </w:r>
      <w:r>
        <w:t>“A página inicial apresenta as promoções e o catálogo. Os dados comerciais dos produtos vêm do banco. Ao selecionar um item, o cliente abre sua página de detalhes.”</w:t>
      </w:r>
    </w:p>
    <w:p>
      <w:pPr>
        <w:pStyle w:val="Heading2"/>
      </w:pPr>
      <w:r>
        <w:t>Slide 6 Carrinho de compras</w:t>
      </w:r>
    </w:p>
    <w:p>
      <w:r>
        <w:rPr>
          <w:b/>
        </w:rPr>
        <w:t xml:space="preserve">Conteúdo do slide </w:t>
      </w:r>
      <w:r>
        <w:t>Adicionar, alterar quantidade, remover e calcular o total.</w:t>
      </w:r>
    </w:p>
    <w:p>
      <w:r>
        <w:rPr>
          <w:b/>
        </w:rPr>
        <w:t xml:space="preserve">Visual sugerido </w:t>
      </w:r>
      <w:r>
        <w:t>Captura do carrinho com poucos itens de teste e total visível. Destaque discretamente os controles de quantidade.</w:t>
      </w:r>
    </w:p>
    <w:p>
      <w:r>
        <w:rPr>
          <w:b/>
        </w:rPr>
        <w:t xml:space="preserve">Fala de apoio </w:t>
      </w:r>
      <w:r>
        <w:t>“O cliente monta o carrinho e ajusta a quantidade de cada produto. O sistema recalcula o total e mantém os itens durante a navegação. O indicador no menu acompanha a quantidade do carrinho.”</w:t>
      </w:r>
    </w:p>
    <w:p>
      <w:pPr>
        <w:pStyle w:val="Heading2"/>
      </w:pPr>
      <w:r>
        <w:t>Slide 7 Cadastro e login</w:t>
      </w:r>
    </w:p>
    <w:p>
      <w:r>
        <w:rPr>
          <w:b/>
        </w:rPr>
        <w:t xml:space="preserve">Conteúdo do slide </w:t>
      </w:r>
      <w:r>
        <w:t>Formulários conectados ao PHP, persistência do cliente e sessão.</w:t>
      </w:r>
    </w:p>
    <w:p>
      <w:r>
        <w:rPr>
          <w:b/>
        </w:rPr>
        <w:t xml:space="preserve">Visual sugerido </w:t>
      </w:r>
      <w:r>
        <w:t>Duas capturas de tamanho suficiente para leitura, uma do cadastro e outra do login. Use dados fictícios na demonstração.</w:t>
      </w:r>
    </w:p>
    <w:p>
      <w:r>
        <w:rPr>
          <w:b/>
        </w:rPr>
        <w:t xml:space="preserve">Fala de apoio </w:t>
      </w:r>
      <w:r>
        <w:t>“Integramos os formulários ao servidor e ao PostgreSQL. Após o login, a sessão identifica o cliente e permite acessar as páginas relacionadas ao seu perfil.”</w:t>
      </w:r>
    </w:p>
    <w:p>
      <w:pPr>
        <w:pStyle w:val="Heading2"/>
      </w:pPr>
      <w:r>
        <w:t>Slide 8 Perfil e histórico</w:t>
      </w:r>
    </w:p>
    <w:p>
      <w:r>
        <w:rPr>
          <w:b/>
        </w:rPr>
        <w:t xml:space="preserve">Conteúdo do slide </w:t>
      </w:r>
      <w:r>
        <w:t>Dados pessoais, endereço e consulta dos pedidos do cliente.</w:t>
      </w:r>
    </w:p>
    <w:p>
      <w:r>
        <w:rPr>
          <w:b/>
        </w:rPr>
        <w:t xml:space="preserve">Visual sugerido </w:t>
      </w:r>
      <w:r>
        <w:t>Captura do perfil e um recorte do histórico. Mostre apenas dados de teste.</w:t>
      </w:r>
    </w:p>
    <w:p>
      <w:r>
        <w:rPr>
          <w:b/>
        </w:rPr>
        <w:t xml:space="preserve">Fala de apoio </w:t>
      </w:r>
      <w:r>
        <w:t>“O perfil reúne as informações do cliente e permite trabalhar seus dados. O histórico mostra os pedidos associados a ele, mantendo a consulta depois da finalização da compra.”</w:t>
      </w:r>
    </w:p>
    <w:p>
      <w:r>
        <w:t>Transição sugerida para a administração: “Até aqui mostramos a experiência do cliente. Agora vamos apresentar as operações que ajudam a manter os produtos e as quantidades da loja.”</w:t>
      </w:r>
    </w:p>
    <w:p>
      <w:r>
        <w:br w:type="page"/>
      </w:r>
    </w:p>
    <w:p>
      <w:pPr>
        <w:pStyle w:val="Heading1"/>
      </w:pPr>
      <w:r>
        <w:t>Roteiro dos slides 9 a 12</w:t>
      </w:r>
    </w:p>
    <w:p>
      <w:pPr>
        <w:pStyle w:val="Heading2"/>
      </w:pPr>
      <w:r>
        <w:t>Slide 9 Administração de produtos e estoque</w:t>
      </w:r>
    </w:p>
    <w:p>
      <w:r>
        <w:rPr>
          <w:b/>
        </w:rPr>
        <w:t xml:space="preserve">Conteúdo do slide </w:t>
      </w:r>
      <w:r>
        <w:t>TelaAdmin, edição de nome, preço e descrição, reposição e limite de quantidade.</w:t>
      </w:r>
    </w:p>
    <w:p>
      <w:r>
        <w:rPr>
          <w:b/>
        </w:rPr>
        <w:t xml:space="preserve">Visual sugerido </w:t>
      </w:r>
      <w:r>
        <w:t>Captura real da área administrativa. Mostre o produto de teste antes e depois de uma alteração.</w:t>
      </w:r>
    </w:p>
    <w:p>
      <w:r>
        <w:rPr>
          <w:b/>
        </w:rPr>
        <w:t xml:space="preserve">Fala de apoio </w:t>
      </w:r>
      <w:r>
        <w:t>“A administração permite consultar produtos, editar informações comerciais e repor o estoque. A reposição considera um limite definido. A compra também se relaciona à baixa da quantidade disponível.”</w:t>
      </w:r>
    </w:p>
    <w:p>
      <w:pPr>
        <w:pStyle w:val="Heading2"/>
      </w:pPr>
      <w:r>
        <w:t>Slide 10 Desafios e correções</w:t>
      </w:r>
    </w:p>
    <w:p>
      <w:r>
        <w:rPr>
          <w:b/>
        </w:rPr>
        <w:t xml:space="preserve">Conteúdo do slide </w:t>
      </w:r>
      <w:r>
        <w:t>Extensões PHP, conexão com o banco, servidor local e edição de produtos.</w:t>
      </w:r>
    </w:p>
    <w:p>
      <w:r>
        <w:rPr>
          <w:b/>
        </w:rPr>
        <w:t xml:space="preserve">Visual sugerido </w:t>
      </w:r>
      <w:r>
        <w:t>Uma lista curta com problema e correção, ou um exemplo de erro acompanhado do resultado funcionando.</w:t>
      </w:r>
    </w:p>
    <w:p>
      <w:r>
        <w:rPr>
          <w:b/>
        </w:rPr>
        <w:t xml:space="preserve">Fala de apoio </w:t>
      </w:r>
      <w:r>
        <w:t>“A integração exigiu ajustes no ambiente e no código. Resolvemos o carregamento dos drivers, os dados da conexão e os caminhos do servidor. Também corrigimos a função utilizada na edição de produtos.”</w:t>
      </w:r>
    </w:p>
    <w:p>
      <w:pPr>
        <w:pStyle w:val="Heading2"/>
      </w:pPr>
      <w:r>
        <w:t>Slide 11 Resultados e demonstração</w:t>
      </w:r>
    </w:p>
    <w:p>
      <w:r>
        <w:rPr>
          <w:b/>
        </w:rPr>
        <w:t xml:space="preserve">Conteúdo do slide </w:t>
      </w:r>
      <w:r>
        <w:t>Cadastro, login, catálogo, carrinho, pedido, histórico e administração integrados.</w:t>
      </w:r>
    </w:p>
    <w:p>
      <w:r>
        <w:rPr>
          <w:b/>
        </w:rPr>
        <w:t xml:space="preserve">Visual sugerido </w:t>
      </w:r>
      <w:r>
        <w:t>Uma captura do sistema funcionando e um roteiro curto da demonstração.</w:t>
      </w:r>
    </w:p>
    <w:p>
      <w:r>
        <w:rPr>
          <w:b/>
        </w:rPr>
        <w:t xml:space="preserve">Fala de apoio </w:t>
      </w:r>
      <w:r>
        <w:t>“O resultado é uma aplicação local com operações conectadas ao banco. Vamos demonstrar a compra com um usuário de teste e consultar o registro gerado. Em seguida mostraremos uma operação administrativa.”</w:t>
      </w:r>
    </w:p>
    <w:p>
      <w:pPr>
        <w:pStyle w:val="Heading2"/>
      </w:pPr>
      <w:r>
        <w:t>Slide 12 Próximas etapas e encerramento</w:t>
      </w:r>
    </w:p>
    <w:p>
      <w:r>
        <w:rPr>
          <w:b/>
        </w:rPr>
        <w:t xml:space="preserve">Conteúdo do slide </w:t>
      </w:r>
      <w:r>
        <w:t>Gerenciamento completo de fornecedores, cobrança real e transferência do banco sem conclusão confirmada.</w:t>
      </w:r>
    </w:p>
    <w:p>
      <w:r>
        <w:rPr>
          <w:b/>
        </w:rPr>
        <w:t xml:space="preserve">Visual sugerido </w:t>
      </w:r>
      <w:r>
        <w:t>Uma composição simples com os próximos passos e uma imagem final da ZORA.</w:t>
      </w:r>
    </w:p>
    <w:p>
      <w:r>
        <w:rPr>
          <w:b/>
        </w:rPr>
        <w:t xml:space="preserve">Fala de apoio </w:t>
      </w:r>
      <w:r>
        <w:t>“Concluímos a integração principal registrada neste trabalho. As próximas etapas incluem avançar no gerenciamento de fornecedores e verificar a cobrança real e a transferência para outro ambiente. O projeto nos permitiu praticar a comunicação entre as páginas, o PHP e o banco relacional.”</w:t>
      </w:r>
    </w:p>
    <w:p>
      <w:r>
        <w:br w:type="page"/>
      </w:r>
    </w:p>
    <w:p>
      <w:pPr>
        <w:pStyle w:val="Heading1"/>
      </w:pPr>
      <w:r>
        <w:t>Direção visual e materiais necessários</w:t>
      </w:r>
    </w:p>
    <w:p>
      <w:pPr>
        <w:pStyle w:val="Heading2"/>
      </w:pPr>
      <w:r>
        <w:t>Identidade da apresentação</w:t>
      </w:r>
    </w:p>
    <w:p>
      <w:r>
        <w:t>Use as cores, o logo e os elementos da própria ZORA como referência. Antes de escolher a paleta, observe o site atual. Caso seja necessário criar uma base neutra, uma proposta é fundo claro #F7F3ED, texto escuro #21262C e um tom de apoio #755E47. Esses valores são uma sugestão para os slides, sem status de paleta oficial da marca.</w:t>
      </w:r>
    </w:p>
    <w:p>
      <w:r>
        <w:t>Use formato 16 por 9. Mantenha títulos entre 32 e 40 pontos e texto principal entre 20 e 26 pontos. Uma fonte simples, como Aptos ou Calibri, favorece a leitura. Se o título da marca utilizar outra fonte, aplique-a com moderação e preserve o logo original.</w:t>
      </w:r>
    </w:p>
    <w:p>
      <w:pPr>
        <w:pStyle w:val="Heading2"/>
      </w:pPr>
      <w:r>
        <w:t>Composição dos slides</w:t>
      </w:r>
    </w:p>
    <w:p>
      <w:r>
        <w:t>Priorize capturas reais do sistema. Varie entre imagem grande com legenda curta, duas imagens relacionadas e um diagrama simples. Mantenha margens e alinhamentos consistentes. Recorte as capturas para aproximar a audiência da função explicada, sem remover informações necessárias para entender a operação.</w:t>
      </w:r>
    </w:p>
    <w:p>
      <w:r>
        <w:t>Evite repetir páginas com quatro linhas de texto. Mostre a interface enquanto explica o comportamento. No slide do banco, use um diagrama atual. No slide dos desafios, apresente correções concretas. Use animações discretas apenas quando ajudarem a acompanhar a sequência.</w:t>
      </w:r>
    </w:p>
    <w:p>
      <w:pPr>
        <w:pStyle w:val="Heading2"/>
      </w:pPr>
      <w:r>
        <w:t>Capturas para preparar</w:t>
      </w:r>
    </w:p>
    <w:p>
      <w:pPr>
        <w:pStyle w:val="ListBullet"/>
      </w:pPr>
      <w:r>
        <w:t>Página inicial e carrossel de promoções.</w:t>
      </w:r>
    </w:p>
    <w:p>
      <w:pPr>
        <w:pStyle w:val="ListBullet"/>
      </w:pPr>
      <w:r>
        <w:t>Catálogo e detalhe de um produto.</w:t>
      </w:r>
    </w:p>
    <w:p>
      <w:pPr>
        <w:pStyle w:val="ListBullet"/>
      </w:pPr>
      <w:r>
        <w:t>Carrinho com quantidade, total e controles visíveis.</w:t>
      </w:r>
    </w:p>
    <w:p>
      <w:pPr>
        <w:pStyle w:val="ListBullet"/>
      </w:pPr>
      <w:r>
        <w:t>Cadastro, login, perfil e endereço com dados de teste.</w:t>
      </w:r>
    </w:p>
    <w:p>
      <w:pPr>
        <w:pStyle w:val="ListBullet"/>
      </w:pPr>
      <w:r>
        <w:t>Histórico de pedidos e registro de uma compra.</w:t>
      </w:r>
    </w:p>
    <w:p>
      <w:pPr>
        <w:pStyle w:val="ListBullet"/>
      </w:pPr>
      <w:r>
        <w:t>TelaAdmin, edição e reposição de estoque.</w:t>
      </w:r>
    </w:p>
    <w:p>
      <w:pPr>
        <w:pStyle w:val="ListBullet"/>
      </w:pPr>
      <w:r>
        <w:t>Diagrama atual das tabelas utilizadas na demonstração.</w:t>
      </w:r>
    </w:p>
    <w:p>
      <w:pPr>
        <w:pStyle w:val="Heading2"/>
      </w:pPr>
      <w:r>
        <w:t>Informações para completar a capa</w:t>
      </w:r>
    </w:p>
    <w:p>
      <w:r>
        <w:t>Inclua os nomes e papéis reais dos integrantes, a instituição, o curso, a disciplina, o professor e a data da apresentação. A divisão das tarefas e as datas exatas de cada implementação precisam vir do grupo, pois não estão documentadas de forma completa no histórico disponível.</w:t>
      </w:r>
    </w:p>
    <w:p>
      <w:r>
        <w:br w:type="page"/>
      </w:r>
    </w:p>
    <w:p>
      <w:pPr>
        <w:pStyle w:val="Heading1"/>
      </w:pPr>
      <w:r>
        <w:t>Demonstração e revisão final</w:t>
      </w:r>
    </w:p>
    <w:p>
      <w:pPr>
        <w:pStyle w:val="Heading2"/>
      </w:pPr>
      <w:r>
        <w:t>Sequência de demonstração</w:t>
      </w:r>
    </w:p>
    <w:p>
      <w:pPr>
        <w:pStyle w:val="ListNumber"/>
      </w:pPr>
      <w:r>
        <w:t>Abra a página inicial e selecione um produto de teste.</w:t>
      </w:r>
    </w:p>
    <w:p>
      <w:pPr>
        <w:pStyle w:val="ListNumber"/>
      </w:pPr>
      <w:r>
        <w:t>Mostre o cadastro ou faça login com uma conta de teste preparada.</w:t>
      </w:r>
    </w:p>
    <w:p>
      <w:pPr>
        <w:pStyle w:val="ListNumber"/>
      </w:pPr>
      <w:r>
        <w:t>Abra o perfil e explique a relação com a sessão.</w:t>
      </w:r>
    </w:p>
    <w:p>
      <w:pPr>
        <w:pStyle w:val="ListNumber"/>
      </w:pPr>
      <w:r>
        <w:t>Adicione produtos ao carrinho, altere uma quantidade e mostre o total.</w:t>
      </w:r>
    </w:p>
    <w:p>
      <w:pPr>
        <w:pStyle w:val="ListNumber"/>
      </w:pPr>
      <w:r>
        <w:t>Registre um pedido no ambiente de teste e consulte o histórico.</w:t>
      </w:r>
    </w:p>
    <w:p>
      <w:pPr>
        <w:pStyle w:val="ListNumber"/>
      </w:pPr>
      <w:r>
        <w:t>Mostre o estoque relacionado à operação.</w:t>
      </w:r>
    </w:p>
    <w:p>
      <w:pPr>
        <w:pStyle w:val="ListNumber"/>
      </w:pPr>
      <w:r>
        <w:t>Abra a TelaAdmin e demonstre a edição ou a reposição de um produto de teste.</w:t>
      </w:r>
    </w:p>
    <w:p>
      <w:pPr>
        <w:pStyle w:val="Heading2"/>
      </w:pPr>
      <w:r>
        <w:t>Preparação do ambiente</w:t>
      </w:r>
    </w:p>
    <w:p>
      <w:r>
        <w:t>Confirme que o PostgreSQL está ativo, que a conexão PHP corresponde ao computador da demonstração e que o site abre pela URL correta. Prepare dados de teste e capturas das etapas principais para apoiar a apresentação caso a demonstração ao vivo seja interrompida. Confira as regras do banco que serão explicadas.</w:t>
      </w:r>
    </w:p>
    <w:p>
      <w:pPr>
        <w:pStyle w:val="Heading2"/>
      </w:pPr>
      <w:r>
        <w:t>Revisão antes de apresentar</w:t>
      </w:r>
    </w:p>
    <w:p>
      <w:pPr>
        <w:pStyle w:val="ListBullet"/>
      </w:pPr>
      <w:r>
        <w:t>Os títulos dizem claramente qual funcionalidade cada slide apresenta.</w:t>
      </w:r>
    </w:p>
    <w:p>
      <w:pPr>
        <w:pStyle w:val="ListBullet"/>
      </w:pPr>
      <w:r>
        <w:t>As capturas estão legíveis e correspondem à versão demonstrada.</w:t>
      </w:r>
    </w:p>
    <w:p>
      <w:pPr>
        <w:pStyle w:val="ListBullet"/>
      </w:pPr>
      <w:r>
        <w:t>O texto está curto, e os detalhes estão nas notas de fala.</w:t>
      </w:r>
    </w:p>
    <w:p>
      <w:pPr>
        <w:pStyle w:val="ListBullet"/>
      </w:pPr>
      <w:r>
        <w:t>Os recursos concluídos estão separados das etapas futuras.</w:t>
      </w:r>
    </w:p>
    <w:p>
      <w:pPr>
        <w:pStyle w:val="ListBullet"/>
      </w:pPr>
      <w:r>
        <w:t>O botão Pagar não é descrito como cobrança bancária sem comprovação.</w:t>
      </w:r>
    </w:p>
    <w:p>
      <w:pPr>
        <w:pStyle w:val="ListBullet"/>
      </w:pPr>
      <w:r>
        <w:t>As tabelas e triggers citadas correspondem ao banco atual.</w:t>
      </w:r>
    </w:p>
    <w:p>
      <w:pPr>
        <w:pStyle w:val="ListBullet"/>
      </w:pPr>
      <w:r>
        <w:t>O grupo ensaiou as transições e definiu quem apresenta cada parte.</w:t>
      </w:r>
    </w:p>
    <w:p>
      <w:pPr>
        <w:pStyle w:val="Heading2"/>
      </w:pPr>
      <w:r>
        <w:t>Texto base para abrir a apresentação</w:t>
      </w:r>
    </w:p>
    <w:p>
      <w:r>
        <w:t>“Nós desenvolvemos a ZORA, uma loja virtual de roupas femininas. Durante o projeto, construímos a interface e integramos o sistema ao PHP e ao PostgreSQL. Nesta apresentação vamos mostrar a experiência do cliente, os recursos administrativos e os principais ajustes que permitiram conectar as operações ao banco de dados.”</w:t>
      </w:r>
    </w:p>
    <w:p>
      <w:pPr>
        <w:pStyle w:val="Heading2"/>
      </w:pPr>
      <w:r>
        <w:t>Texto base para encerrar</w:t>
      </w:r>
    </w:p>
    <w:p>
      <w:r>
        <w:t>“O desenvolvimento da ZORA nos permitiu aplicar os conhecimentos de interface, programação no servidor e banco de dados. O sistema reúne as funcionalidades apresentadas e estabelece uma base para continuar o projeto. Vamos concluir mostrando a aplicação e respondendo às perguntas sobre seu funcionamento.”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ZORA   DOCUMENTAÇÃO E ROTEIRO DA APRESENTAÇÃO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