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9747.0" w:type="dxa"/>
        <w:jc w:val="left"/>
        <w:tblInd w:w="-567.0" w:type="dxa"/>
        <w:tblLayout w:type="fixed"/>
        <w:tblLook w:val="0000"/>
      </w:tblPr>
      <w:tblGrid>
        <w:gridCol w:w="3119"/>
        <w:gridCol w:w="3260"/>
        <w:gridCol w:w="3368"/>
        <w:tblGridChange w:id="0">
          <w:tblGrid>
            <w:gridCol w:w="3119"/>
            <w:gridCol w:w="3260"/>
            <w:gridCol w:w="3368"/>
          </w:tblGrid>
        </w:tblGridChange>
      </w:tblGrid>
      <w:tr>
        <w:trPr>
          <w:cantSplit w:val="0"/>
          <w:tblHeader w:val="0"/>
        </w:trPr>
        <w:tc>
          <w:tcPr>
            <w:vAlign w:val="center"/>
          </w:tcPr>
          <w:p w:rsidR="00000000" w:rsidDel="00000000" w:rsidP="00000000" w:rsidRDefault="00000000" w:rsidRPr="00000000" w14:paraId="00000002">
            <w:pPr>
              <w:spacing w:line="360" w:lineRule="auto"/>
              <w:jc w:val="center"/>
              <w:rPr>
                <w:rFonts w:ascii="Arial" w:cs="Arial" w:eastAsia="Arial" w:hAnsi="Arial"/>
                <w:color w:val="ffffff"/>
                <w:sz w:val="24"/>
                <w:szCs w:val="24"/>
                <w:vertAlign w:val="baseline"/>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color w:val="ffffff"/>
                <w:sz w:val="24"/>
                <w:szCs w:val="24"/>
                <w:vertAlign w:val="baseline"/>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color w:val="ffffff"/>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color w:val="ffffff"/>
                <w:sz w:val="24"/>
                <w:szCs w:val="24"/>
                <w:vertAlign w:val="baseline"/>
              </w:rPr>
            </w:pPr>
            <w:r w:rsidDel="00000000" w:rsidR="00000000" w:rsidRPr="00000000">
              <w:rPr>
                <w:rtl w:val="0"/>
              </w:rPr>
            </w:r>
          </w:p>
          <w:p w:rsidR="00000000" w:rsidDel="00000000" w:rsidP="00000000" w:rsidRDefault="00000000" w:rsidRPr="00000000" w14:paraId="00000006">
            <w:pPr>
              <w:spacing w:line="360" w:lineRule="auto"/>
              <w:ind w:left="0" w:firstLine="0"/>
              <w:jc w:val="center"/>
              <w:rPr>
                <w:rFonts w:ascii="Arial" w:cs="Arial" w:eastAsia="Arial" w:hAnsi="Arial"/>
                <w:color w:val="ffffff"/>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7">
            <w:pPr>
              <w:spacing w:line="360" w:lineRule="auto"/>
              <w:ind w:left="0" w:firstLine="0"/>
              <w:jc w:val="center"/>
              <w:rPr>
                <w:rFonts w:ascii="Arial" w:cs="Arial" w:eastAsia="Arial" w:hAnsi="Arial"/>
                <w:color w:val="ffffff"/>
                <w:sz w:val="24"/>
                <w:szCs w:val="24"/>
                <w:vertAlign w:val="baseline"/>
              </w:rPr>
            </w:pPr>
            <w:r w:rsidDel="00000000" w:rsidR="00000000" w:rsidRPr="00000000">
              <w:rPr>
                <w:rFonts w:ascii="Arial" w:cs="Arial" w:eastAsia="Arial" w:hAnsi="Arial"/>
                <w:vertAlign w:val="baseline"/>
              </w:rPr>
              <w:drawing>
                <wp:inline distB="0" distT="0" distL="114300" distR="114300">
                  <wp:extent cx="1612900" cy="15240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2900" cy="1524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8">
            <w:pPr>
              <w:spacing w:line="360" w:lineRule="auto"/>
              <w:ind w:left="0" w:firstLine="0"/>
              <w:jc w:val="center"/>
              <w:rPr>
                <w:rFonts w:ascii="Arial" w:cs="Arial" w:eastAsia="Arial" w:hAnsi="Arial"/>
                <w:color w:val="ffffff"/>
                <w:sz w:val="24"/>
                <w:szCs w:val="24"/>
                <w:vertAlign w:val="baseline"/>
              </w:rPr>
            </w:pPr>
            <w:r w:rsidDel="00000000" w:rsidR="00000000" w:rsidRPr="00000000">
              <w:rPr>
                <w:rFonts w:ascii="Arial" w:cs="Arial" w:eastAsia="Arial" w:hAnsi="Arial"/>
                <w:vertAlign w:val="baseline"/>
              </w:rPr>
              <w:drawing>
                <wp:inline distB="0" distT="0" distL="114300" distR="114300">
                  <wp:extent cx="1680845" cy="934085"/>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680845" cy="9340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spacing w:line="360" w:lineRule="auto"/>
        <w:jc w:val="center"/>
        <w:rPr>
          <w:rFonts w:ascii="Arial" w:cs="Arial" w:eastAsia="Arial" w:hAnsi="Arial"/>
          <w:color w:val="ffffff"/>
          <w:sz w:val="24"/>
          <w:szCs w:val="24"/>
          <w:vertAlign w:val="baseline"/>
        </w:rPr>
      </w:pPr>
      <w:r w:rsidDel="00000000" w:rsidR="00000000" w:rsidRPr="00000000">
        <w:rPr>
          <w:rFonts w:ascii="Arial" w:cs="Arial" w:eastAsia="Arial" w:hAnsi="Arial"/>
          <w:b w:val="1"/>
          <w:color w:val="ffffff"/>
          <w:sz w:val="24"/>
          <w:szCs w:val="24"/>
          <w:vertAlign w:val="baseline"/>
          <w:rtl w:val="0"/>
        </w:rPr>
        <w:t xml:space="preserve">UEZO – FUNDAÇÃO CENTRO UNIVERSITÁRIO ESTADUAL DA ZONA OESTE</w:t>
      </w: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color w:val="ffffff"/>
          <w:sz w:val="24"/>
          <w:szCs w:val="24"/>
          <w:vertAlign w:val="baseline"/>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color w:val="ffffff"/>
          <w:sz w:val="24"/>
          <w:szCs w:val="24"/>
          <w:vertAlign w:val="baseline"/>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color w:val="ffffff"/>
          <w:sz w:val="24"/>
          <w:szCs w:val="24"/>
          <w:vertAlign w:val="baseline"/>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color w:val="ffffff"/>
          <w:sz w:val="24"/>
          <w:szCs w:val="24"/>
          <w:vertAlign w:val="baseline"/>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ffffff"/>
          <w:sz w:val="24"/>
          <w:szCs w:val="24"/>
          <w:vertAlign w:val="baseline"/>
        </w:rPr>
      </w:pPr>
      <w:r w:rsidDel="00000000" w:rsidR="00000000" w:rsidRPr="00000000">
        <w:rPr>
          <w:rtl w:val="0"/>
        </w:rPr>
      </w:r>
    </w:p>
    <w:p w:rsidR="00000000" w:rsidDel="00000000" w:rsidP="00000000" w:rsidRDefault="00000000" w:rsidRPr="00000000" w14:paraId="0000000F">
      <w:pPr>
        <w:spacing w:line="360" w:lineRule="auto"/>
        <w:ind w:left="0" w:firstLine="0"/>
        <w:jc w:val="center"/>
        <w:rPr>
          <w:rFonts w:ascii="Arial" w:cs="Arial" w:eastAsia="Arial" w:hAnsi="Arial"/>
          <w:sz w:val="52"/>
          <w:szCs w:val="52"/>
          <w:vertAlign w:val="baseline"/>
        </w:rPr>
      </w:pPr>
      <w:r w:rsidDel="00000000" w:rsidR="00000000" w:rsidRPr="00000000">
        <w:rPr>
          <w:rFonts w:ascii="Arial" w:cs="Arial" w:eastAsia="Arial" w:hAnsi="Arial"/>
          <w:b w:val="1"/>
          <w:sz w:val="52"/>
          <w:szCs w:val="52"/>
          <w:rtl w:val="0"/>
        </w:rPr>
        <w:t xml:space="preserve">SISTEMA DE APOIO COMUNITÁRIO</w:t>
      </w: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4">
      <w:pPr>
        <w:spacing w:after="0" w:line="360" w:lineRule="auto"/>
        <w:jc w:val="center"/>
        <w:rPr>
          <w:rFonts w:ascii="Arial" w:cs="Arial" w:eastAsia="Arial" w:hAnsi="Arial"/>
          <w:sz w:val="28"/>
          <w:szCs w:val="28"/>
          <w:vertAlign w:val="baseline"/>
        </w:rPr>
      </w:pPr>
      <w:r w:rsidDel="00000000" w:rsidR="00000000" w:rsidRPr="00000000">
        <w:rPr>
          <w:rFonts w:ascii="Arial" w:cs="Arial" w:eastAsia="Arial" w:hAnsi="Arial"/>
          <w:b w:val="1"/>
          <w:sz w:val="28"/>
          <w:szCs w:val="28"/>
          <w:rtl w:val="0"/>
        </w:rPr>
        <w:t xml:space="preserve">Caio Dias Nogueira</w:t>
      </w:r>
      <w:r w:rsidDel="00000000" w:rsidR="00000000" w:rsidRPr="00000000">
        <w:rPr>
          <w:rtl w:val="0"/>
        </w:rPr>
      </w:r>
    </w:p>
    <w:p w:rsidR="00000000" w:rsidDel="00000000" w:rsidP="00000000" w:rsidRDefault="00000000" w:rsidRPr="00000000" w14:paraId="00000015">
      <w:pPr>
        <w:spacing w:after="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Cristiano Matheus Rodrigues Pessoa da Silva</w:t>
      </w:r>
    </w:p>
    <w:p w:rsidR="00000000" w:rsidDel="00000000" w:rsidP="00000000" w:rsidRDefault="00000000" w:rsidRPr="00000000" w14:paraId="00000016">
      <w:pPr>
        <w:spacing w:after="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Daniel Soares Souza da Silva</w:t>
      </w:r>
    </w:p>
    <w:p w:rsidR="00000000" w:rsidDel="00000000" w:rsidP="00000000" w:rsidRDefault="00000000" w:rsidRPr="00000000" w14:paraId="00000017">
      <w:pPr>
        <w:spacing w:after="0" w:line="360" w:lineRule="auto"/>
        <w:jc w:val="center"/>
        <w:rPr>
          <w:rFonts w:ascii="Arial" w:cs="Arial" w:eastAsia="Arial" w:hAnsi="Arial"/>
          <w:sz w:val="28"/>
          <w:szCs w:val="28"/>
          <w:vertAlign w:val="baseline"/>
        </w:rPr>
      </w:pPr>
      <w:r w:rsidDel="00000000" w:rsidR="00000000" w:rsidRPr="00000000">
        <w:rPr>
          <w:rFonts w:ascii="Arial" w:cs="Arial" w:eastAsia="Arial" w:hAnsi="Arial"/>
          <w:b w:val="1"/>
          <w:sz w:val="28"/>
          <w:szCs w:val="28"/>
          <w:rtl w:val="0"/>
        </w:rPr>
        <w:t xml:space="preserve">Kauã de Souza Lins</w:t>
      </w:r>
      <w:r w:rsidDel="00000000" w:rsidR="00000000" w:rsidRPr="00000000">
        <w:rPr>
          <w:rtl w:val="0"/>
        </w:rPr>
      </w:r>
    </w:p>
    <w:p w:rsidR="00000000" w:rsidDel="00000000" w:rsidP="00000000" w:rsidRDefault="00000000" w:rsidRPr="00000000" w14:paraId="00000018">
      <w:pPr>
        <w:spacing w:after="0" w:line="360" w:lineRule="auto"/>
        <w:jc w:val="cente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9">
      <w:pPr>
        <w:spacing w:after="0" w:before="240" w:line="360" w:lineRule="auto"/>
        <w:jc w:val="cente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360" w:lineRule="auto"/>
        <w:jc w:val="cente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360" w:lineRule="auto"/>
        <w:jc w:val="cente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before="60" w:line="360" w:lineRule="auto"/>
        <w:jc w:val="cente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360" w:lineRule="auto"/>
        <w:jc w:val="cente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360" w:lineRule="auto"/>
        <w:jc w:val="cente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360" w:lineRule="auto"/>
        <w:jc w:val="cente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before="400" w:line="360" w:lineRule="auto"/>
        <w:jc w:val="cente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Rio de Janeiro </w:t>
      </w:r>
      <w:r w:rsidDel="00000000" w:rsidR="00000000" w:rsidRPr="00000000">
        <w:rPr>
          <w:rtl w:val="0"/>
        </w:rPr>
      </w:r>
    </w:p>
    <w:p w:rsidR="00000000" w:rsidDel="00000000" w:rsidP="00000000" w:rsidRDefault="00000000" w:rsidRPr="00000000" w14:paraId="00000021">
      <w:pPr>
        <w:spacing w:after="0" w:line="360" w:lineRule="auto"/>
        <w:jc w:val="cente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 202</w:t>
      </w:r>
      <w:r w:rsidDel="00000000" w:rsidR="00000000" w:rsidRPr="00000000">
        <w:rPr>
          <w:rFonts w:ascii="Arial" w:cs="Arial" w:eastAsia="Arial" w:hAnsi="Arial"/>
          <w:b w:val="1"/>
          <w:sz w:val="24"/>
          <w:szCs w:val="24"/>
          <w:rtl w:val="0"/>
        </w:rPr>
        <w:t xml:space="preserve">5</w:t>
      </w:r>
      <w:r w:rsidDel="00000000" w:rsidR="00000000" w:rsidRPr="00000000">
        <w:rPr>
          <w:rtl w:val="0"/>
        </w:rPr>
      </w:r>
    </w:p>
    <w:p w:rsidR="00000000" w:rsidDel="00000000" w:rsidP="00000000" w:rsidRDefault="00000000" w:rsidRPr="00000000" w14:paraId="00000022">
      <w:pPr>
        <w:spacing w:after="0" w:line="360" w:lineRule="auto"/>
        <w:jc w:val="center"/>
        <w:rPr>
          <w:rFonts w:ascii="Arial" w:cs="Arial" w:eastAsia="Arial" w:hAnsi="Arial"/>
          <w:b w:val="1"/>
          <w:sz w:val="32"/>
          <w:szCs w:val="32"/>
          <w:vertAlign w:val="baseline"/>
        </w:rPr>
      </w:pPr>
      <w:r w:rsidDel="00000000" w:rsidR="00000000" w:rsidRPr="00000000">
        <w:rPr>
          <w:rFonts w:ascii="Arial" w:cs="Arial" w:eastAsia="Arial" w:hAnsi="Arial"/>
          <w:b w:val="1"/>
          <w:sz w:val="32"/>
          <w:szCs w:val="32"/>
          <w:rtl w:val="0"/>
        </w:rPr>
        <w:t xml:space="preserve">FAETEC - Fundação de Apoio à Escola Técnica</w:t>
      </w:r>
      <w:r w:rsidDel="00000000" w:rsidR="00000000" w:rsidRPr="00000000">
        <w:rPr>
          <w:rtl w:val="0"/>
        </w:rPr>
      </w:r>
    </w:p>
    <w:p w:rsidR="00000000" w:rsidDel="00000000" w:rsidP="00000000" w:rsidRDefault="00000000" w:rsidRPr="00000000" w14:paraId="00000023">
      <w:pPr>
        <w:spacing w:after="0" w:line="360" w:lineRule="auto"/>
        <w:jc w:val="center"/>
        <w:rPr>
          <w:rFonts w:ascii="Arial" w:cs="Arial" w:eastAsia="Arial" w:hAnsi="Arial"/>
          <w:b w:val="1"/>
          <w:sz w:val="32"/>
          <w:szCs w:val="32"/>
          <w:vertAlign w:val="baseline"/>
        </w:rPr>
      </w:pPr>
      <w:r w:rsidDel="00000000" w:rsidR="00000000" w:rsidRPr="00000000">
        <w:rPr>
          <w:rFonts w:ascii="Arial" w:cs="Arial" w:eastAsia="Arial" w:hAnsi="Arial"/>
          <w:b w:val="1"/>
          <w:sz w:val="32"/>
          <w:szCs w:val="32"/>
          <w:rtl w:val="0"/>
        </w:rPr>
        <w:t xml:space="preserve">Escola Técnica Estadual Juscelino Kubitschek</w:t>
      </w:r>
      <w:r w:rsidDel="00000000" w:rsidR="00000000" w:rsidRPr="00000000">
        <w:rPr>
          <w:rtl w:val="0"/>
        </w:rPr>
      </w:r>
    </w:p>
    <w:p w:rsidR="00000000" w:rsidDel="00000000" w:rsidP="00000000" w:rsidRDefault="00000000" w:rsidRPr="00000000" w14:paraId="00000024">
      <w:pPr>
        <w:spacing w:after="0" w:line="360" w:lineRule="auto"/>
        <w:jc w:val="center"/>
        <w:rPr>
          <w:rFonts w:ascii="Arial" w:cs="Arial" w:eastAsia="Arial" w:hAnsi="Arial"/>
          <w:b w:val="1"/>
          <w:sz w:val="32"/>
          <w:szCs w:val="32"/>
          <w:vertAlign w:val="baseline"/>
        </w:rPr>
      </w:pPr>
      <w:r w:rsidDel="00000000" w:rsidR="00000000" w:rsidRPr="00000000">
        <w:rPr>
          <w:rFonts w:ascii="Arial" w:cs="Arial" w:eastAsia="Arial" w:hAnsi="Arial"/>
          <w:b w:val="1"/>
          <w:sz w:val="32"/>
          <w:szCs w:val="32"/>
          <w:rtl w:val="0"/>
        </w:rPr>
        <w:t xml:space="preserve">Curso Técnico em Informática</w:t>
      </w:r>
      <w:r w:rsidDel="00000000" w:rsidR="00000000" w:rsidRPr="00000000">
        <w:rPr>
          <w:rtl w:val="0"/>
        </w:rPr>
      </w:r>
    </w:p>
    <w:p w:rsidR="00000000" w:rsidDel="00000000" w:rsidP="00000000" w:rsidRDefault="00000000" w:rsidRPr="00000000" w14:paraId="00000025">
      <w:pPr>
        <w:spacing w:after="0" w:line="360" w:lineRule="auto"/>
        <w:jc w:val="center"/>
        <w:rPr>
          <w:rFonts w:ascii="Arial" w:cs="Arial" w:eastAsia="Arial" w:hAnsi="Arial"/>
          <w:b w:val="1"/>
          <w:sz w:val="32"/>
          <w:szCs w:val="32"/>
          <w:vertAlign w:val="baseline"/>
        </w:rPr>
      </w:pPr>
      <w:r w:rsidDel="00000000" w:rsidR="00000000" w:rsidRPr="00000000">
        <w:rPr>
          <w:rFonts w:ascii="Arial" w:cs="Arial" w:eastAsia="Arial" w:hAnsi="Arial"/>
          <w:b w:val="1"/>
          <w:sz w:val="32"/>
          <w:szCs w:val="32"/>
          <w:rtl w:val="0"/>
        </w:rPr>
        <w:t xml:space="preserve">Turma 350 – Integral</w:t>
      </w:r>
      <w:r w:rsidDel="00000000" w:rsidR="00000000" w:rsidRPr="00000000">
        <w:rPr>
          <w:rtl w:val="0"/>
        </w:rPr>
      </w:r>
    </w:p>
    <w:p w:rsidR="00000000" w:rsidDel="00000000" w:rsidP="00000000" w:rsidRDefault="00000000" w:rsidRPr="00000000" w14:paraId="00000026">
      <w:pPr>
        <w:spacing w:after="0"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7">
      <w:pPr>
        <w:spacing w:line="360" w:lineRule="auto"/>
        <w:jc w:val="cente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28">
      <w:pPr>
        <w:spacing w:after="120" w:line="360" w:lineRule="auto"/>
        <w:jc w:val="cente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29">
      <w:pPr>
        <w:spacing w:line="360" w:lineRule="auto"/>
        <w:jc w:val="cente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2A">
      <w:pPr>
        <w:spacing w:line="360" w:lineRule="auto"/>
        <w:jc w:val="cente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2B">
      <w:pPr>
        <w:spacing w:line="360" w:lineRule="auto"/>
        <w:jc w:val="cente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2C">
      <w:pPr>
        <w:spacing w:line="360" w:lineRule="auto"/>
        <w:ind w:left="0"/>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SISTEMA DE APOIO COMUNITÁRIO</w:t>
      </w:r>
    </w:p>
    <w:p w:rsidR="00000000" w:rsidDel="00000000" w:rsidP="00000000" w:rsidRDefault="00000000" w:rsidRPr="00000000" w14:paraId="0000002D">
      <w:pPr>
        <w:spacing w:line="360" w:lineRule="auto"/>
        <w:ind w:left="0" w:firstLine="0"/>
        <w:jc w:val="cente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2E">
      <w:pPr>
        <w:spacing w:after="0"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F">
      <w:pPr>
        <w:spacing w:after="0"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0">
      <w:pPr>
        <w:spacing w:after="0"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1">
      <w:pPr>
        <w:spacing w:after="0"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2">
      <w:pPr>
        <w:spacing w:after="0"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3">
      <w:pPr>
        <w:spacing w:after="0"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4">
      <w:pPr>
        <w:spacing w:after="0" w:line="360" w:lineRule="auto"/>
        <w:ind w:left="4395"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Projeto Final apresentado à Escola Técnica Estadual Juscelino Kubitschek, como requisito parcial à obtenção do título de Técnico em Informática.</w:t>
      </w:r>
    </w:p>
    <w:p w:rsidR="00000000" w:rsidDel="00000000" w:rsidP="00000000" w:rsidRDefault="00000000" w:rsidRPr="00000000" w14:paraId="00000035">
      <w:pPr>
        <w:spacing w:after="0" w:line="360" w:lineRule="auto"/>
        <w:ind w:left="4111"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6">
      <w:pPr>
        <w:spacing w:after="0"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7">
      <w:pPr>
        <w:spacing w:after="0"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8">
      <w:pPr>
        <w:spacing w:after="0"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9">
      <w:pPr>
        <w:spacing w:after="0"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A">
      <w:pPr>
        <w:spacing w:after="0"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B">
      <w:pPr>
        <w:spacing w:after="0"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C">
      <w:pPr>
        <w:spacing w:after="0"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D">
      <w:pPr>
        <w:spacing w:after="0"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E">
      <w:pPr>
        <w:spacing w:after="0"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F">
      <w:pPr>
        <w:spacing w:after="0"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0">
      <w:pPr>
        <w:spacing w:after="0" w:line="3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1">
      <w:pPr>
        <w:spacing w:after="0"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2">
      <w:pPr>
        <w:spacing w:after="0" w:before="240"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Rio de Janeiro</w:t>
      </w:r>
    </w:p>
    <w:p w:rsidR="00000000" w:rsidDel="00000000" w:rsidP="00000000" w:rsidRDefault="00000000" w:rsidRPr="00000000" w14:paraId="00000043">
      <w:pPr>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Abril </w:t>
      </w:r>
      <w:r w:rsidDel="00000000" w:rsidR="00000000" w:rsidRPr="00000000">
        <w:rPr>
          <w:rFonts w:ascii="Arial" w:cs="Arial" w:eastAsia="Arial" w:hAnsi="Arial"/>
          <w:sz w:val="24"/>
          <w:szCs w:val="24"/>
          <w:vertAlign w:val="baseline"/>
          <w:rtl w:val="0"/>
        </w:rPr>
        <w:t xml:space="preserve">de 202</w:t>
      </w:r>
      <w:r w:rsidDel="00000000" w:rsidR="00000000" w:rsidRPr="00000000">
        <w:rPr>
          <w:rFonts w:ascii="Arial" w:cs="Arial" w:eastAsia="Arial" w:hAnsi="Arial"/>
          <w:sz w:val="24"/>
          <w:szCs w:val="24"/>
          <w:rtl w:val="0"/>
        </w:rPr>
        <w:t xml:space="preserve">5</w:t>
      </w:r>
      <w:r w:rsidDel="00000000" w:rsidR="00000000" w:rsidRPr="00000000">
        <w:rPr>
          <w:rtl w:val="0"/>
        </w:rPr>
      </w:r>
    </w:p>
    <w:p w:rsidR="00000000" w:rsidDel="00000000" w:rsidP="00000000" w:rsidRDefault="00000000" w:rsidRPr="00000000" w14:paraId="00000044">
      <w:pPr>
        <w:spacing w:line="360" w:lineRule="auto"/>
        <w:ind w:left="0"/>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SISTEMA DE APOIO COMUNITÁRIO</w:t>
      </w:r>
    </w:p>
    <w:p w:rsidR="00000000" w:rsidDel="00000000" w:rsidP="00000000" w:rsidRDefault="00000000" w:rsidRPr="00000000" w14:paraId="00000045">
      <w:pPr>
        <w:tabs>
          <w:tab w:val="left" w:leader="none" w:pos="3721"/>
        </w:tabs>
        <w:spacing w:after="0"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6">
      <w:pPr>
        <w:tabs>
          <w:tab w:val="left" w:leader="none" w:pos="3721"/>
        </w:tabs>
        <w:spacing w:after="0"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7">
      <w:pPr>
        <w:tabs>
          <w:tab w:val="left" w:leader="none" w:pos="3721"/>
        </w:tabs>
        <w:spacing w:after="0"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8">
      <w:pPr>
        <w:tabs>
          <w:tab w:val="left" w:leader="none" w:pos="3721"/>
        </w:tabs>
        <w:spacing w:after="0"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9">
      <w:pPr>
        <w:tabs>
          <w:tab w:val="left" w:leader="none" w:pos="3721"/>
        </w:tabs>
        <w:spacing w:after="0"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A">
      <w:pPr>
        <w:tabs>
          <w:tab w:val="left" w:leader="none" w:pos="3721"/>
        </w:tabs>
        <w:spacing w:after="0" w:line="360" w:lineRule="auto"/>
        <w:ind w:left="0" w:firstLine="0"/>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Elaborado por </w:t>
      </w:r>
      <w:r w:rsidDel="00000000" w:rsidR="00000000" w:rsidRPr="00000000">
        <w:rPr>
          <w:rFonts w:ascii="Arial" w:cs="Arial" w:eastAsia="Arial" w:hAnsi="Arial"/>
          <w:sz w:val="24"/>
          <w:szCs w:val="24"/>
          <w:rtl w:val="0"/>
        </w:rPr>
        <w:t xml:space="preserve">Caio D. Nogueira</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Cristiano M. R. P. Silva</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Daniel S. S. Silva </w:t>
      </w:r>
      <w:r w:rsidDel="00000000" w:rsidR="00000000" w:rsidRPr="00000000">
        <w:rPr>
          <w:rFonts w:ascii="Arial" w:cs="Arial" w:eastAsia="Arial" w:hAnsi="Arial"/>
          <w:sz w:val="24"/>
          <w:szCs w:val="24"/>
          <w:vertAlign w:val="baseline"/>
          <w:rtl w:val="0"/>
        </w:rPr>
        <w:t xml:space="preserve">e </w:t>
      </w:r>
      <w:r w:rsidDel="00000000" w:rsidR="00000000" w:rsidRPr="00000000">
        <w:rPr>
          <w:rFonts w:ascii="Arial" w:cs="Arial" w:eastAsia="Arial" w:hAnsi="Arial"/>
          <w:sz w:val="24"/>
          <w:szCs w:val="24"/>
          <w:rtl w:val="0"/>
        </w:rPr>
        <w:t xml:space="preserve">Kauã S. Lins</w:t>
      </w:r>
      <w:r w:rsidDel="00000000" w:rsidR="00000000" w:rsidRPr="00000000">
        <w:rPr>
          <w:rFonts w:ascii="Arial" w:cs="Arial" w:eastAsia="Arial" w:hAnsi="Arial"/>
          <w:sz w:val="24"/>
          <w:szCs w:val="24"/>
          <w:vertAlign w:val="baseline"/>
          <w:rtl w:val="0"/>
        </w:rPr>
        <w:t xml:space="preserve">, discentes do Curso Técnico em Informática da Escola Técnica Estadual Juscelino Kubitschek.</w:t>
      </w:r>
    </w:p>
    <w:p w:rsidR="00000000" w:rsidDel="00000000" w:rsidP="00000000" w:rsidRDefault="00000000" w:rsidRPr="00000000" w14:paraId="0000004B">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C">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Este Projeto Final foi aprovado com grau: ____</w:t>
      </w:r>
    </w:p>
    <w:p w:rsidR="00000000" w:rsidDel="00000000" w:rsidP="00000000" w:rsidRDefault="00000000" w:rsidRPr="00000000" w14:paraId="0000004D">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E">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F">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0">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1">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2">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3">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4">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Rio de Janeiro ____ de __________ de 202</w:t>
      </w:r>
      <w:r w:rsidDel="00000000" w:rsidR="00000000" w:rsidRPr="00000000">
        <w:rPr>
          <w:rFonts w:ascii="Arial" w:cs="Arial" w:eastAsia="Arial" w:hAnsi="Arial"/>
          <w:sz w:val="24"/>
          <w:szCs w:val="24"/>
          <w:rtl w:val="0"/>
        </w:rPr>
        <w:t xml:space="preserve">5</w:t>
      </w:r>
      <w:r w:rsidDel="00000000" w:rsidR="00000000" w:rsidRPr="00000000">
        <w:rPr>
          <w:rtl w:val="0"/>
        </w:rPr>
      </w:r>
    </w:p>
    <w:p w:rsidR="00000000" w:rsidDel="00000000" w:rsidP="00000000" w:rsidRDefault="00000000" w:rsidRPr="00000000" w14:paraId="00000055">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6">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7">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8">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9">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A">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B">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___________________________________________</w:t>
      </w:r>
    </w:p>
    <w:p w:rsidR="00000000" w:rsidDel="00000000" w:rsidP="00000000" w:rsidRDefault="00000000" w:rsidRPr="00000000" w14:paraId="0000005C">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Prof. </w:t>
      </w:r>
      <w:r w:rsidDel="00000000" w:rsidR="00000000" w:rsidRPr="00000000">
        <w:rPr>
          <w:rFonts w:ascii="Arial" w:cs="Arial" w:eastAsia="Arial" w:hAnsi="Arial"/>
          <w:sz w:val="24"/>
          <w:szCs w:val="24"/>
          <w:rtl w:val="0"/>
        </w:rPr>
        <w:t xml:space="preserve">Emiliano Castor</w:t>
      </w:r>
      <w:r w:rsidDel="00000000" w:rsidR="00000000" w:rsidRPr="00000000">
        <w:rPr>
          <w:rtl w:val="0"/>
        </w:rPr>
      </w:r>
    </w:p>
    <w:p w:rsidR="00000000" w:rsidDel="00000000" w:rsidP="00000000" w:rsidRDefault="00000000" w:rsidRPr="00000000" w14:paraId="0000005D">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Coordenador Técnico</w:t>
      </w:r>
    </w:p>
    <w:p w:rsidR="00000000" w:rsidDel="00000000" w:rsidP="00000000" w:rsidRDefault="00000000" w:rsidRPr="00000000" w14:paraId="0000005E">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F">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0">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1">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2">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3">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___________________________________________</w:t>
      </w:r>
    </w:p>
    <w:p w:rsidR="00000000" w:rsidDel="00000000" w:rsidP="00000000" w:rsidRDefault="00000000" w:rsidRPr="00000000" w14:paraId="00000064">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Prof. </w:t>
      </w:r>
      <w:r w:rsidDel="00000000" w:rsidR="00000000" w:rsidRPr="00000000">
        <w:rPr>
          <w:rFonts w:ascii="Arial" w:cs="Arial" w:eastAsia="Arial" w:hAnsi="Arial"/>
          <w:sz w:val="24"/>
          <w:szCs w:val="24"/>
          <w:vertAlign w:val="baseline"/>
          <w:rtl w:val="0"/>
        </w:rPr>
        <w:t xml:space="preserve">B</w:t>
      </w:r>
      <w:r w:rsidDel="00000000" w:rsidR="00000000" w:rsidRPr="00000000">
        <w:rPr>
          <w:rFonts w:ascii="Arial" w:cs="Arial" w:eastAsia="Arial" w:hAnsi="Arial"/>
          <w:sz w:val="24"/>
          <w:szCs w:val="24"/>
          <w:rtl w:val="0"/>
        </w:rPr>
        <w:t xml:space="preserve">runo Torres</w:t>
      </w:r>
      <w:r w:rsidDel="00000000" w:rsidR="00000000" w:rsidRPr="00000000">
        <w:rPr>
          <w:rtl w:val="0"/>
        </w:rPr>
      </w:r>
    </w:p>
    <w:p w:rsidR="00000000" w:rsidDel="00000000" w:rsidP="00000000" w:rsidRDefault="00000000" w:rsidRPr="00000000" w14:paraId="00000065">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Orientador do Projeto Final</w:t>
      </w:r>
      <w:r w:rsidDel="00000000" w:rsidR="00000000" w:rsidRPr="00000000">
        <w:rPr>
          <w:rtl w:val="0"/>
        </w:rPr>
      </w:r>
    </w:p>
    <w:p w:rsidR="00000000" w:rsidDel="00000000" w:rsidP="00000000" w:rsidRDefault="00000000" w:rsidRPr="00000000" w14:paraId="00000066">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7">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8">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9">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___________________________________________</w:t>
      </w:r>
    </w:p>
    <w:p w:rsidR="00000000" w:rsidDel="00000000" w:rsidP="00000000" w:rsidRDefault="00000000" w:rsidRPr="00000000" w14:paraId="0000006A">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Prof. (a) _________________________________</w:t>
      </w:r>
    </w:p>
    <w:p w:rsidR="00000000" w:rsidDel="00000000" w:rsidP="00000000" w:rsidRDefault="00000000" w:rsidRPr="00000000" w14:paraId="0000006B">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C">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D">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E">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F">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0">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1">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2">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3">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4">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AGRADECIMENTOS</w:t>
      </w:r>
      <w:r w:rsidDel="00000000" w:rsidR="00000000" w:rsidRPr="00000000">
        <w:rPr>
          <w:rtl w:val="0"/>
        </w:rPr>
      </w:r>
    </w:p>
    <w:p w:rsidR="00000000" w:rsidDel="00000000" w:rsidP="00000000" w:rsidRDefault="00000000" w:rsidRPr="00000000" w14:paraId="00000075">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6">
      <w:pPr>
        <w:tabs>
          <w:tab w:val="left" w:leader="none" w:pos="3721"/>
        </w:tabs>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7">
      <w:pPr>
        <w:spacing w:after="180" w:before="180" w:line="36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Agradecemos, primeiramente, a Deus, que, por Sua vontade, nos permitiu vivenciar tantas experiências, tanto no coletivo quanto no individual.</w:t>
      </w:r>
    </w:p>
    <w:p w:rsidR="00000000" w:rsidDel="00000000" w:rsidP="00000000" w:rsidRDefault="00000000" w:rsidRPr="00000000" w14:paraId="00000078">
      <w:pPr>
        <w:spacing w:after="180" w:before="180" w:line="36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Agradecemos ao nosso professor do Projeto, Bruno Torres, por todo o apoio e supervisão ao longo da construção do projeto.</w:t>
      </w:r>
    </w:p>
    <w:p w:rsidR="00000000" w:rsidDel="00000000" w:rsidP="00000000" w:rsidRDefault="00000000" w:rsidRPr="00000000" w14:paraId="00000079">
      <w:pPr>
        <w:spacing w:after="180" w:before="180" w:line="36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Agradecemos a cada docente da Escola Técnica Estadual Juscelino Kubitschek que nos acompanhou e nos auxiliou em cada etapa do nosso desenvolvimento enquanto alunos e futuros profissionais. Especialmente aos professores Maicon Lisboa, pela iniciativa de um trabalho que nos despertou para o companheirismo; Alex Machado, pela instrução e ensino de qualidade; e Marcus Amorim, por toda a gentileza ao longo do período letivo, cujas aulas, além de exímias, eram muito divertidas graças ao seu carisma como professor.</w:t>
      </w:r>
    </w:p>
    <w:p w:rsidR="00000000" w:rsidDel="00000000" w:rsidP="00000000" w:rsidRDefault="00000000" w:rsidRPr="00000000" w14:paraId="0000007A">
      <w:pPr>
        <w:spacing w:after="180" w:before="180" w:line="36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Há em nós gratidão por cada momento vivido nesta instituição — e especialmente nesta unidade. Por isso, também agradecemos ao diretor Anderson Fonseca, que promoveu e </w:t>
      </w:r>
      <w:r w:rsidDel="00000000" w:rsidR="00000000" w:rsidRPr="00000000">
        <w:rPr>
          <w:rFonts w:ascii="Arial" w:cs="Arial" w:eastAsia="Arial" w:hAnsi="Arial"/>
          <w:sz w:val="24"/>
          <w:szCs w:val="24"/>
          <w:rtl w:val="0"/>
        </w:rPr>
        <w:t xml:space="preserve">promove</w:t>
      </w:r>
      <w:r w:rsidDel="00000000" w:rsidR="00000000" w:rsidRPr="00000000">
        <w:rPr>
          <w:rFonts w:ascii="Arial" w:cs="Arial" w:eastAsia="Arial" w:hAnsi="Arial"/>
          <w:sz w:val="24"/>
          <w:szCs w:val="24"/>
          <w:rtl w:val="0"/>
        </w:rPr>
        <w:t xml:space="preserve"> um ambiente escolar que nos proporcionou aprendizado e interação social.</w:t>
      </w:r>
    </w:p>
    <w:p w:rsidR="00000000" w:rsidDel="00000000" w:rsidP="00000000" w:rsidRDefault="00000000" w:rsidRPr="00000000" w14:paraId="0000007B">
      <w:pPr>
        <w:spacing w:after="180" w:before="180" w:line="36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Queremos, ainda, expressar nossa gratidão à Turma 350. Foram três anos de intensa convivência, nos quais nos conhecemos, apoiamos e impulsionamos mutuamente. Agradecemos a todos os que hoje encerram conosco mais uma etapa da vida.</w:t>
      </w:r>
    </w:p>
    <w:p w:rsidR="00000000" w:rsidDel="00000000" w:rsidP="00000000" w:rsidRDefault="00000000" w:rsidRPr="00000000" w14:paraId="0000007C">
      <w:pPr>
        <w:spacing w:after="0" w:line="36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7D">
      <w:pPr>
        <w:spacing w:after="0" w:line="360" w:lineRule="auto"/>
        <w:jc w:val="cente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RESUMO</w:t>
      </w:r>
      <w:r w:rsidDel="00000000" w:rsidR="00000000" w:rsidRPr="00000000">
        <w:rPr>
          <w:rtl w:val="0"/>
        </w:rPr>
      </w:r>
    </w:p>
    <w:p w:rsidR="00000000" w:rsidDel="00000000" w:rsidP="00000000" w:rsidRDefault="00000000" w:rsidRPr="00000000" w14:paraId="0000007E">
      <w:pPr>
        <w:spacing w:after="0"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F">
      <w:pPr>
        <w:spacing w:after="160" w:line="360" w:lineRule="auto"/>
        <w:ind w:left="0"/>
        <w:rPr>
          <w:rFonts w:ascii="Arial" w:cs="Arial" w:eastAsia="Arial" w:hAnsi="Arial"/>
          <w:vertAlign w:val="baseline"/>
        </w:rPr>
      </w:pPr>
      <w:r w:rsidDel="00000000" w:rsidR="00000000" w:rsidRPr="00000000">
        <w:rPr>
          <w:rFonts w:ascii="Arial" w:cs="Arial" w:eastAsia="Arial" w:hAnsi="Arial"/>
          <w:sz w:val="24"/>
          <w:szCs w:val="24"/>
          <w:rtl w:val="0"/>
        </w:rPr>
        <w:t xml:space="preserve">Este último projeto como alunos do curso Técnico em Informática traz como pauta um site de interação de oferta e pedido de apoio em vários casos, denotando assim a solidariedade e informação como meio de suporte para lutarmos contra o desperdício e o descarte inapropriado. </w:t>
      </w:r>
      <w:r w:rsidDel="00000000" w:rsidR="00000000" w:rsidRPr="00000000">
        <w:rPr>
          <w:rtl w:val="0"/>
        </w:rPr>
      </w:r>
    </w:p>
    <w:p w:rsidR="00000000" w:rsidDel="00000000" w:rsidP="00000000" w:rsidRDefault="00000000" w:rsidRPr="00000000" w14:paraId="00000080">
      <w:pPr>
        <w:tabs>
          <w:tab w:val="left" w:leader="none" w:pos="142"/>
          <w:tab w:val="right" w:leader="none" w:pos="9072"/>
        </w:tabs>
        <w:spacing w:after="480" w:line="360" w:lineRule="auto"/>
        <w:jc w:val="center"/>
        <w:rPr>
          <w:rFonts w:ascii="Arial" w:cs="Arial" w:eastAsia="Arial" w:hAnsi="Arial"/>
          <w:color w:val="000000"/>
          <w:sz w:val="24"/>
          <w:szCs w:val="24"/>
          <w:vertAlign w:val="baseline"/>
        </w:rPr>
      </w:pPr>
      <w:r w:rsidDel="00000000" w:rsidR="00000000" w:rsidRPr="00000000">
        <w:br w:type="page"/>
      </w:r>
      <w:r w:rsidDel="00000000" w:rsidR="00000000" w:rsidRPr="00000000">
        <w:rPr>
          <w:rFonts w:ascii="Arial" w:cs="Arial" w:eastAsia="Arial" w:hAnsi="Arial"/>
          <w:b w:val="1"/>
          <w:color w:val="000000"/>
          <w:sz w:val="24"/>
          <w:szCs w:val="24"/>
          <w:vertAlign w:val="baseline"/>
          <w:rtl w:val="0"/>
        </w:rPr>
        <w:t xml:space="preserve">SUMÁRIO</w:t>
      </w:r>
      <w:r w:rsidDel="00000000" w:rsidR="00000000" w:rsidRPr="00000000">
        <w:rPr>
          <w:rtl w:val="0"/>
        </w:rPr>
      </w:r>
    </w:p>
    <w:tbl>
      <w:tblPr>
        <w:tblStyle w:val="Table2"/>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7"/>
        <w:gridCol w:w="5334"/>
        <w:gridCol w:w="2617"/>
        <w:gridCol w:w="720"/>
        <w:tblGridChange w:id="0">
          <w:tblGrid>
            <w:gridCol w:w="617"/>
            <w:gridCol w:w="5334"/>
            <w:gridCol w:w="2617"/>
            <w:gridCol w:w="720"/>
          </w:tblGrid>
        </w:tblGridChange>
      </w:tblGrid>
      <w:tr>
        <w:trPr>
          <w:cantSplit w:val="0"/>
          <w:tblHeader w:val="0"/>
        </w:trPr>
        <w:tc>
          <w:tcPr>
            <w:vAlign w:val="top"/>
          </w:tcPr>
          <w:p w:rsidR="00000000" w:rsidDel="00000000" w:rsidP="00000000" w:rsidRDefault="00000000" w:rsidRPr="00000000" w14:paraId="00000081">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82">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INTRODUÇÃO</w:t>
            </w:r>
            <w:r w:rsidDel="00000000" w:rsidR="00000000" w:rsidRPr="00000000">
              <w:rPr>
                <w:rtl w:val="0"/>
              </w:rPr>
            </w:r>
          </w:p>
        </w:tc>
        <w:tc>
          <w:tcPr>
            <w:vAlign w:val="top"/>
          </w:tcPr>
          <w:p w:rsidR="00000000" w:rsidDel="00000000" w:rsidP="00000000" w:rsidRDefault="00000000" w:rsidRPr="00000000" w14:paraId="00000083">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84">
            <w:pPr>
              <w:tabs>
                <w:tab w:val="right" w:leader="none" w:pos="9072"/>
              </w:tabs>
              <w:spacing w:after="0" w:line="360" w:lineRule="auto"/>
              <w:ind w:lef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86">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OBJETIVO GERAL</w:t>
            </w:r>
            <w:r w:rsidDel="00000000" w:rsidR="00000000" w:rsidRPr="00000000">
              <w:rPr>
                <w:rtl w:val="0"/>
              </w:rPr>
            </w:r>
          </w:p>
        </w:tc>
        <w:tc>
          <w:tcPr>
            <w:vAlign w:val="top"/>
          </w:tcPr>
          <w:p w:rsidR="00000000" w:rsidDel="00000000" w:rsidP="00000000" w:rsidRDefault="00000000" w:rsidRPr="00000000" w14:paraId="00000087">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88">
            <w:pPr>
              <w:tabs>
                <w:tab w:val="right" w:leader="none" w:pos="9072"/>
              </w:tabs>
              <w:spacing w:after="0" w:line="360" w:lineRule="auto"/>
              <w:ind w:lef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8A">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OBJETIVOS </w:t>
            </w:r>
            <w:r w:rsidDel="00000000" w:rsidR="00000000" w:rsidRPr="00000000">
              <w:rPr>
                <w:rFonts w:ascii="Arial" w:cs="Arial" w:eastAsia="Arial" w:hAnsi="Arial"/>
                <w:b w:val="1"/>
                <w:sz w:val="24"/>
                <w:szCs w:val="24"/>
                <w:rtl w:val="0"/>
              </w:rPr>
              <w:t xml:space="preserve">ESPECÍFICOS</w:t>
            </w:r>
            <w:r w:rsidDel="00000000" w:rsidR="00000000" w:rsidRPr="00000000">
              <w:rPr>
                <w:rtl w:val="0"/>
              </w:rPr>
            </w:r>
          </w:p>
        </w:tc>
        <w:tc>
          <w:tcPr>
            <w:vAlign w:val="top"/>
          </w:tcPr>
          <w:p w:rsidR="00000000" w:rsidDel="00000000" w:rsidP="00000000" w:rsidRDefault="00000000" w:rsidRPr="00000000" w14:paraId="0000008B">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8C">
            <w:pPr>
              <w:tabs>
                <w:tab w:val="right" w:leader="none" w:pos="9072"/>
              </w:tabs>
              <w:spacing w:after="0" w:line="360" w:lineRule="auto"/>
              <w:ind w:lef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8E">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JUSTIFICATIVAS</w:t>
            </w:r>
            <w:r w:rsidDel="00000000" w:rsidR="00000000" w:rsidRPr="00000000">
              <w:rPr>
                <w:rtl w:val="0"/>
              </w:rPr>
            </w:r>
          </w:p>
        </w:tc>
        <w:tc>
          <w:tcPr>
            <w:vAlign w:val="top"/>
          </w:tcPr>
          <w:p w:rsidR="00000000" w:rsidDel="00000000" w:rsidP="00000000" w:rsidRDefault="00000000" w:rsidRPr="00000000" w14:paraId="0000008F">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90">
            <w:pPr>
              <w:tabs>
                <w:tab w:val="right" w:leader="none" w:pos="9072"/>
              </w:tabs>
              <w:spacing w:after="0" w:line="360" w:lineRule="auto"/>
              <w:ind w:lef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1">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92">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Desenvolvimento </w:t>
            </w:r>
            <w:r w:rsidDel="00000000" w:rsidR="00000000" w:rsidRPr="00000000">
              <w:rPr>
                <w:rtl w:val="0"/>
              </w:rPr>
            </w:r>
          </w:p>
        </w:tc>
        <w:tc>
          <w:tcPr>
            <w:vAlign w:val="top"/>
          </w:tcPr>
          <w:p w:rsidR="00000000" w:rsidDel="00000000" w:rsidP="00000000" w:rsidRDefault="00000000" w:rsidRPr="00000000" w14:paraId="00000093">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94">
            <w:pPr>
              <w:tabs>
                <w:tab w:val="right" w:leader="none" w:pos="9072"/>
              </w:tabs>
              <w:spacing w:after="0" w:line="360" w:lineRule="auto"/>
              <w:ind w:lef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5.1.</w:t>
            </w:r>
          </w:p>
        </w:tc>
        <w:tc>
          <w:tcPr>
            <w:vAlign w:val="top"/>
          </w:tcPr>
          <w:p w:rsidR="00000000" w:rsidDel="00000000" w:rsidP="00000000" w:rsidRDefault="00000000" w:rsidRPr="00000000" w14:paraId="00000096">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Estudo de Caso</w:t>
            </w:r>
          </w:p>
        </w:tc>
        <w:tc>
          <w:tcPr>
            <w:vAlign w:val="top"/>
          </w:tcPr>
          <w:p w:rsidR="00000000" w:rsidDel="00000000" w:rsidP="00000000" w:rsidRDefault="00000000" w:rsidRPr="00000000" w14:paraId="00000097">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98">
            <w:pPr>
              <w:tabs>
                <w:tab w:val="right" w:leader="none" w:pos="9072"/>
              </w:tabs>
              <w:spacing w:after="0" w:line="360" w:lineRule="auto"/>
              <w:ind w:lef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5.2.</w:t>
            </w:r>
          </w:p>
        </w:tc>
        <w:tc>
          <w:tcPr>
            <w:vAlign w:val="top"/>
          </w:tcPr>
          <w:p w:rsidR="00000000" w:rsidDel="00000000" w:rsidP="00000000" w:rsidRDefault="00000000" w:rsidRPr="00000000" w14:paraId="0000009A">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Descrição de Requisitos (regras de negócio)</w:t>
            </w:r>
          </w:p>
        </w:tc>
        <w:tc>
          <w:tcPr>
            <w:vAlign w:val="top"/>
          </w:tcPr>
          <w:p w:rsidR="00000000" w:rsidDel="00000000" w:rsidP="00000000" w:rsidRDefault="00000000" w:rsidRPr="00000000" w14:paraId="0000009B">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9C">
            <w:pPr>
              <w:tabs>
                <w:tab w:val="right" w:leader="none" w:pos="9072"/>
              </w:tabs>
              <w:spacing w:after="0" w:line="360" w:lineRule="auto"/>
              <w:ind w:lef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5.3.</w:t>
            </w:r>
          </w:p>
        </w:tc>
        <w:tc>
          <w:tcPr>
            <w:vAlign w:val="top"/>
          </w:tcPr>
          <w:p w:rsidR="00000000" w:rsidDel="00000000" w:rsidP="00000000" w:rsidRDefault="00000000" w:rsidRPr="00000000" w14:paraId="0000009E">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Diagrama de Caso de Uso</w:t>
            </w:r>
          </w:p>
        </w:tc>
        <w:tc>
          <w:tcPr>
            <w:vAlign w:val="top"/>
          </w:tcPr>
          <w:p w:rsidR="00000000" w:rsidDel="00000000" w:rsidP="00000000" w:rsidRDefault="00000000" w:rsidRPr="00000000" w14:paraId="0000009F">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A0">
            <w:pPr>
              <w:tabs>
                <w:tab w:val="right" w:leader="none" w:pos="9072"/>
              </w:tabs>
              <w:spacing w:after="0" w:line="360" w:lineRule="auto"/>
              <w:ind w:lef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5.4.</w:t>
            </w:r>
          </w:p>
        </w:tc>
        <w:tc>
          <w:tcPr>
            <w:vAlign w:val="top"/>
          </w:tcPr>
          <w:p w:rsidR="00000000" w:rsidDel="00000000" w:rsidP="00000000" w:rsidRDefault="00000000" w:rsidRPr="00000000" w14:paraId="000000A2">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Especificação de Casos de Uso</w:t>
            </w:r>
          </w:p>
        </w:tc>
        <w:tc>
          <w:tcPr>
            <w:vAlign w:val="top"/>
          </w:tcPr>
          <w:p w:rsidR="00000000" w:rsidDel="00000000" w:rsidP="00000000" w:rsidRDefault="00000000" w:rsidRPr="00000000" w14:paraId="000000A3">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A4">
            <w:pPr>
              <w:tabs>
                <w:tab w:val="right" w:leader="none" w:pos="9072"/>
              </w:tabs>
              <w:spacing w:after="0" w:line="360" w:lineRule="auto"/>
              <w:ind w:lef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5.5.</w:t>
            </w:r>
          </w:p>
        </w:tc>
        <w:tc>
          <w:tcPr>
            <w:vAlign w:val="top"/>
          </w:tcPr>
          <w:p w:rsidR="00000000" w:rsidDel="00000000" w:rsidP="00000000" w:rsidRDefault="00000000" w:rsidRPr="00000000" w14:paraId="000000A6">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Diagrama de Classe</w:t>
            </w:r>
          </w:p>
        </w:tc>
        <w:tc>
          <w:tcPr>
            <w:vAlign w:val="top"/>
          </w:tcPr>
          <w:p w:rsidR="00000000" w:rsidDel="00000000" w:rsidP="00000000" w:rsidRDefault="00000000" w:rsidRPr="00000000" w14:paraId="000000A7">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A8">
            <w:pPr>
              <w:tabs>
                <w:tab w:val="right" w:leader="none" w:pos="9072"/>
              </w:tabs>
              <w:spacing w:after="0" w:line="360" w:lineRule="auto"/>
              <w:ind w:lef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5.6.</w:t>
            </w:r>
          </w:p>
        </w:tc>
        <w:tc>
          <w:tcPr>
            <w:vAlign w:val="top"/>
          </w:tcPr>
          <w:p w:rsidR="00000000" w:rsidDel="00000000" w:rsidP="00000000" w:rsidRDefault="00000000" w:rsidRPr="00000000" w14:paraId="000000AA">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Projeto Físico de Banco de Dados</w:t>
            </w:r>
          </w:p>
        </w:tc>
        <w:tc>
          <w:tcPr>
            <w:vAlign w:val="top"/>
          </w:tcPr>
          <w:p w:rsidR="00000000" w:rsidDel="00000000" w:rsidP="00000000" w:rsidRDefault="00000000" w:rsidRPr="00000000" w14:paraId="000000AB">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AC">
            <w:pPr>
              <w:tabs>
                <w:tab w:val="right" w:leader="none" w:pos="9072"/>
              </w:tabs>
              <w:spacing w:after="0" w:line="360" w:lineRule="auto"/>
              <w:ind w:lef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0AE">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Conclusão </w:t>
            </w:r>
            <w:r w:rsidDel="00000000" w:rsidR="00000000" w:rsidRPr="00000000">
              <w:rPr>
                <w:rtl w:val="0"/>
              </w:rPr>
            </w:r>
          </w:p>
        </w:tc>
        <w:tc>
          <w:tcPr>
            <w:vAlign w:val="top"/>
          </w:tcPr>
          <w:p w:rsidR="00000000" w:rsidDel="00000000" w:rsidP="00000000" w:rsidRDefault="00000000" w:rsidRPr="00000000" w14:paraId="000000AF">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B0">
            <w:pPr>
              <w:tabs>
                <w:tab w:val="right" w:leader="none" w:pos="9072"/>
              </w:tabs>
              <w:spacing w:after="0" w:line="360" w:lineRule="auto"/>
              <w:ind w:lef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0B2">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Anexos</w:t>
            </w:r>
            <w:r w:rsidDel="00000000" w:rsidR="00000000" w:rsidRPr="00000000">
              <w:rPr>
                <w:rtl w:val="0"/>
              </w:rPr>
            </w:r>
          </w:p>
        </w:tc>
        <w:tc>
          <w:tcPr>
            <w:vAlign w:val="top"/>
          </w:tcPr>
          <w:p w:rsidR="00000000" w:rsidDel="00000000" w:rsidP="00000000" w:rsidRDefault="00000000" w:rsidRPr="00000000" w14:paraId="000000B3">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B4">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8. </w:t>
            </w:r>
            <w:r w:rsidDel="00000000" w:rsidR="00000000" w:rsidRPr="00000000">
              <w:rPr>
                <w:rtl w:val="0"/>
              </w:rPr>
            </w:r>
          </w:p>
        </w:tc>
        <w:tc>
          <w:tcPr>
            <w:vAlign w:val="top"/>
          </w:tcPr>
          <w:p w:rsidR="00000000" w:rsidDel="00000000" w:rsidP="00000000" w:rsidRDefault="00000000" w:rsidRPr="00000000" w14:paraId="000000B6">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Referências Bibliográficas</w:t>
            </w:r>
            <w:r w:rsidDel="00000000" w:rsidR="00000000" w:rsidRPr="00000000">
              <w:rPr>
                <w:rtl w:val="0"/>
              </w:rPr>
            </w:r>
          </w:p>
        </w:tc>
        <w:tc>
          <w:tcPr>
            <w:vAlign w:val="top"/>
          </w:tcPr>
          <w:p w:rsidR="00000000" w:rsidDel="00000000" w:rsidP="00000000" w:rsidRDefault="00000000" w:rsidRPr="00000000" w14:paraId="000000B7">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t>
            </w:r>
          </w:p>
        </w:tc>
        <w:tc>
          <w:tcPr>
            <w:vAlign w:val="top"/>
          </w:tcPr>
          <w:p w:rsidR="00000000" w:rsidDel="00000000" w:rsidP="00000000" w:rsidRDefault="00000000" w:rsidRPr="00000000" w14:paraId="000000B8">
            <w:pPr>
              <w:tabs>
                <w:tab w:val="right" w:leader="none" w:pos="9072"/>
              </w:tabs>
              <w:spacing w:after="0" w:line="360" w:lineRule="auto"/>
              <w:ind w:left="0" w:firstLine="0"/>
              <w:jc w:val="both"/>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B9">
      <w:pPr>
        <w:tabs>
          <w:tab w:val="right" w:leader="none" w:pos="9072"/>
        </w:tabs>
        <w:spacing w:after="480" w:line="360" w:lineRule="auto"/>
        <w:ind w:left="0" w:firstLine="0"/>
        <w:jc w:val="cente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BA">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tabs>
          <w:tab w:val="right" w:leader="none" w:pos="9072"/>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pStyle w:val="Heading1"/>
        <w:numPr>
          <w:ilvl w:val="0"/>
          <w:numId w:val="15"/>
        </w:numPr>
        <w:tabs>
          <w:tab w:val="right" w:leader="none" w:pos="9072"/>
        </w:tabs>
        <w:spacing w:after="0" w:line="360" w:lineRule="auto"/>
        <w:ind w:left="566.9291338582675" w:hanging="360"/>
        <w:rPr>
          <w:rFonts w:ascii="Arial" w:cs="Arial" w:eastAsia="Arial" w:hAnsi="Arial"/>
          <w:sz w:val="36"/>
          <w:szCs w:val="36"/>
        </w:rPr>
      </w:pPr>
      <w:bookmarkStart w:colFirst="0" w:colLast="0" w:name="_vju7iropu152" w:id="0"/>
      <w:bookmarkEnd w:id="0"/>
      <w:r w:rsidDel="00000000" w:rsidR="00000000" w:rsidRPr="00000000">
        <w:rPr>
          <w:rFonts w:ascii="Arial" w:cs="Arial" w:eastAsia="Arial" w:hAnsi="Arial"/>
          <w:sz w:val="36"/>
          <w:szCs w:val="36"/>
          <w:rtl w:val="0"/>
        </w:rPr>
        <w:t xml:space="preserve">Introdução </w:t>
      </w:r>
    </w:p>
    <w:p w:rsidR="00000000" w:rsidDel="00000000" w:rsidP="00000000" w:rsidRDefault="00000000" w:rsidRPr="00000000" w14:paraId="000000CB">
      <w:pPr>
        <w:tabs>
          <w:tab w:val="right" w:leader="none" w:pos="9072"/>
        </w:tabs>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C">
      <w:pPr>
        <w:spacing w:after="180" w:before="180"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É notório que, nos tempos atuais, o desperdício de materiais, o desemprego de trabalhadores capacitados e a dificuldade de acesso a serviços básicos constituem desafios recorrentes enfrentados por grande parte da população. Diariamente, observa-se que muitas pessoas dispõem de recursos em excesso — como materiais que poderiam ser reaproveitados —, enquanto outras carecem desses mesmos itens para atender a suas necessidades. De forma semelhante, existem indivíduos com habilidades e competências profissionais que permanecem fora do mercado de trabalho, não por falta de capacidade, mas pela ausência de oportunidades ou de meios acessíveis para se conectarem com quem precisa de seus serviços.</w:t>
      </w:r>
    </w:p>
    <w:p w:rsidR="00000000" w:rsidDel="00000000" w:rsidP="00000000" w:rsidRDefault="00000000" w:rsidRPr="00000000" w14:paraId="000000CD">
      <w:pPr>
        <w:spacing w:after="180" w:before="180"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Diante desse contexto, e cientes da complexidade social que permeia tais situações, queremos propor uma solução digital acessível e funcional, que atuasse como elo entre as demandas e os recursos disponíveis na comunidade. Assim, desenvolvemos o SAC — Sistema de Apoio Comunitário —, um site voltado à promoção da solidariedade, da sustentabilidade e da inclusão social.</w:t>
      </w:r>
    </w:p>
    <w:p w:rsidR="00000000" w:rsidDel="00000000" w:rsidP="00000000" w:rsidRDefault="00000000" w:rsidRPr="00000000" w14:paraId="000000CE">
      <w:pPr>
        <w:spacing w:after="180" w:before="180"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Final apresenta a proposta do SAC, detalhando sua estrutura, funcionamento e os benefícios esperados. Serão descritas as tecnologias utilizadas, as metodologias adotadas ao longo do desenvolvimento e as etapas de construção do sistema, com o objetivo de demonstrar sua relevância como ferramenta de apoio à comunidade.</w:t>
      </w:r>
    </w:p>
    <w:p w:rsidR="00000000" w:rsidDel="00000000" w:rsidP="00000000" w:rsidRDefault="00000000" w:rsidRPr="00000000" w14:paraId="000000CF">
      <w:pPr>
        <w:spacing w:after="160" w:line="360" w:lineRule="auto"/>
        <w:ind w:left="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after="160" w:line="360" w:lineRule="auto"/>
        <w:ind w:left="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pStyle w:val="Heading1"/>
        <w:numPr>
          <w:ilvl w:val="0"/>
          <w:numId w:val="15"/>
        </w:numPr>
        <w:spacing w:after="160" w:line="360" w:lineRule="auto"/>
        <w:ind w:left="566.9291338582675" w:hanging="360"/>
        <w:rPr>
          <w:rFonts w:ascii="Arial" w:cs="Arial" w:eastAsia="Arial" w:hAnsi="Arial"/>
          <w:sz w:val="36"/>
          <w:szCs w:val="36"/>
        </w:rPr>
      </w:pPr>
      <w:bookmarkStart w:colFirst="0" w:colLast="0" w:name="_e9br6uwy7zo" w:id="1"/>
      <w:bookmarkEnd w:id="1"/>
      <w:r w:rsidDel="00000000" w:rsidR="00000000" w:rsidRPr="00000000">
        <w:rPr>
          <w:rFonts w:ascii="Arial" w:cs="Arial" w:eastAsia="Arial" w:hAnsi="Arial"/>
          <w:sz w:val="36"/>
          <w:szCs w:val="36"/>
          <w:rtl w:val="0"/>
        </w:rPr>
        <w:t xml:space="preserve">Objetivo Geral</w:t>
      </w:r>
    </w:p>
    <w:p w:rsidR="00000000" w:rsidDel="00000000" w:rsidP="00000000" w:rsidRDefault="00000000" w:rsidRPr="00000000" w14:paraId="000000D2">
      <w:pPr>
        <w:spacing w:after="160"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Tendo como base o Projeto Final, desenvolvemos um site com o objetivo de promover a comunicação entre diferentes tipos de necessidades, possibilitando não apenas o contato entre as partes, mas também a efetiva solução de problemas. A proposta visa atender pessoas que necessitam de determinados materiais, bem como aquelas que possuem itens em excesso e desejam dar a eles um destino útil, sejam eles materiais físicos ou mão de obra e forma de trabalho. Dessa forma, o site atua como uma ponte entre quem precisa e quem pode ajudar, facilitando a troca e promovendo o uso consciente de recursos.</w:t>
      </w:r>
    </w:p>
    <w:p w:rsidR="00000000" w:rsidDel="00000000" w:rsidP="00000000" w:rsidRDefault="00000000" w:rsidRPr="00000000" w14:paraId="000000D3">
      <w:pPr>
        <w:spacing w:after="160" w:line="360" w:lineRule="auto"/>
        <w:ind w:left="72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D4">
      <w:pPr>
        <w:pStyle w:val="Heading1"/>
        <w:numPr>
          <w:ilvl w:val="0"/>
          <w:numId w:val="15"/>
        </w:numPr>
        <w:spacing w:after="160" w:line="360" w:lineRule="auto"/>
        <w:ind w:left="566.9291338582675" w:hanging="360"/>
        <w:rPr>
          <w:rFonts w:ascii="Arial" w:cs="Arial" w:eastAsia="Arial" w:hAnsi="Arial"/>
          <w:sz w:val="36"/>
          <w:szCs w:val="36"/>
        </w:rPr>
      </w:pPr>
      <w:bookmarkStart w:colFirst="0" w:colLast="0" w:name="_r530y34py57c" w:id="2"/>
      <w:bookmarkEnd w:id="2"/>
      <w:r w:rsidDel="00000000" w:rsidR="00000000" w:rsidRPr="00000000">
        <w:rPr>
          <w:rFonts w:ascii="Arial" w:cs="Arial" w:eastAsia="Arial" w:hAnsi="Arial"/>
          <w:sz w:val="36"/>
          <w:szCs w:val="36"/>
          <w:rtl w:val="0"/>
        </w:rPr>
        <w:t xml:space="preserve">Objetivos Específicos</w:t>
      </w:r>
      <w:r w:rsidDel="00000000" w:rsidR="00000000" w:rsidRPr="00000000">
        <w:rPr>
          <w:rFonts w:ascii="Arial" w:cs="Arial" w:eastAsia="Arial" w:hAnsi="Arial"/>
          <w:sz w:val="36"/>
          <w:szCs w:val="36"/>
          <w:rtl w:val="0"/>
        </w:rPr>
        <w:tab/>
      </w:r>
    </w:p>
    <w:p w:rsidR="00000000" w:rsidDel="00000000" w:rsidP="00000000" w:rsidRDefault="00000000" w:rsidRPr="00000000" w14:paraId="000000D5">
      <w:pPr>
        <w:spacing w:after="160"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Criar um sistema que permita aos usuários informar suas necessidades ou disponibilizar materiais excedentes. Implementar mecanismos para facilitar a conexão entre doadores e beneficiários. Assegurar a segurança e integridade dos dados, utilizando boas práticas de desenvolvimento e tecnologias apropriadas. Estimular a consciência social, promovendo a cultura do compartilhamento e da responsabilidade comunitária através da tecnologia. Participar no desenvolvimento social do senso de igualdade.</w:t>
      </w:r>
    </w:p>
    <w:p w:rsidR="00000000" w:rsidDel="00000000" w:rsidP="00000000" w:rsidRDefault="00000000" w:rsidRPr="00000000" w14:paraId="000000D6">
      <w:pPr>
        <w:spacing w:after="160" w:line="360" w:lineRule="auto"/>
        <w:ind w:left="72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D7">
      <w:pPr>
        <w:pStyle w:val="Heading1"/>
        <w:numPr>
          <w:ilvl w:val="0"/>
          <w:numId w:val="15"/>
        </w:numPr>
        <w:spacing w:after="160" w:line="360" w:lineRule="auto"/>
        <w:ind w:left="566.9291338582675" w:hanging="360"/>
        <w:rPr>
          <w:rFonts w:ascii="Arial" w:cs="Arial" w:eastAsia="Arial" w:hAnsi="Arial"/>
          <w:sz w:val="36"/>
          <w:szCs w:val="36"/>
        </w:rPr>
      </w:pPr>
      <w:bookmarkStart w:colFirst="0" w:colLast="0" w:name="_kjv0dmblv9o6" w:id="3"/>
      <w:bookmarkEnd w:id="3"/>
      <w:r w:rsidDel="00000000" w:rsidR="00000000" w:rsidRPr="00000000">
        <w:rPr>
          <w:rFonts w:ascii="Arial" w:cs="Arial" w:eastAsia="Arial" w:hAnsi="Arial"/>
          <w:sz w:val="36"/>
          <w:szCs w:val="36"/>
          <w:rtl w:val="0"/>
        </w:rPr>
        <w:t xml:space="preserve">Justificativas</w:t>
      </w:r>
    </w:p>
    <w:p w:rsidR="00000000" w:rsidDel="00000000" w:rsidP="00000000" w:rsidRDefault="00000000" w:rsidRPr="00000000" w14:paraId="000000D8">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Como dito anteriormente, nosso foco é remar contra o desperdício e a favor da multiplicação da solidariedade. Desta forma, pautamos como justificativas: a </w:t>
      </w:r>
      <w:r w:rsidDel="00000000" w:rsidR="00000000" w:rsidRPr="00000000">
        <w:rPr>
          <w:rFonts w:ascii="Arial" w:cs="Arial" w:eastAsia="Arial" w:hAnsi="Arial"/>
          <w:rtl w:val="0"/>
        </w:rPr>
        <w:t xml:space="preserve">relevância social</w:t>
      </w:r>
      <w:r w:rsidDel="00000000" w:rsidR="00000000" w:rsidRPr="00000000">
        <w:rPr>
          <w:rFonts w:ascii="Arial" w:cs="Arial" w:eastAsia="Arial" w:hAnsi="Arial"/>
          <w:rtl w:val="0"/>
        </w:rPr>
        <w:t xml:space="preserve">, facilitando a solidariedade e reduzindo os desperdícios, a </w:t>
      </w:r>
      <w:r w:rsidDel="00000000" w:rsidR="00000000" w:rsidRPr="00000000">
        <w:rPr>
          <w:rFonts w:ascii="Arial" w:cs="Arial" w:eastAsia="Arial" w:hAnsi="Arial"/>
          <w:rtl w:val="0"/>
        </w:rPr>
        <w:t xml:space="preserve">ausência de um ambiente para essa finalidade, a falta de uma plataforma para promover essa causa da solidariedade é um dos pontos pelos quais não se acha volume e oportunidade para ajudar então o SAC opera a favor dessa oportunidade, a facilidade de acesso, por ser em um site qualquer pessoa já cadastrada pode a qualquer momento contribuir para a sociedade, ressaltamos também o combate contra o desemprego informal, como citado anteriormente, um trabalhador mesmo que qualificado pode estar sem um trabalho para exercer ou até mesmo desempregado. E com isso, uma vez que consegue estabelecer um contato com alguém que precise do fruto do seu trabalho, o trabalhador consegue arrecadar algum fundo mesmo que desempregado, simulando uma oportunidade do chamado “Freelancer”.</w:t>
      </w:r>
      <w:r w:rsidDel="00000000" w:rsidR="00000000" w:rsidRPr="00000000">
        <w:rPr>
          <w:rtl w:val="0"/>
        </w:rPr>
      </w:r>
    </w:p>
    <w:p w:rsidR="00000000" w:rsidDel="00000000" w:rsidP="00000000" w:rsidRDefault="00000000" w:rsidRPr="00000000" w14:paraId="000000D9">
      <w:pPr>
        <w:pStyle w:val="Heading1"/>
        <w:numPr>
          <w:ilvl w:val="0"/>
          <w:numId w:val="15"/>
        </w:numPr>
        <w:spacing w:after="160" w:line="360" w:lineRule="auto"/>
        <w:ind w:left="566.9291338582675" w:hanging="360"/>
        <w:rPr>
          <w:rFonts w:ascii="Arial" w:cs="Arial" w:eastAsia="Arial" w:hAnsi="Arial"/>
          <w:sz w:val="36"/>
          <w:szCs w:val="36"/>
        </w:rPr>
      </w:pPr>
      <w:bookmarkStart w:colFirst="0" w:colLast="0" w:name="_qcdnxz7r63vp" w:id="4"/>
      <w:bookmarkEnd w:id="4"/>
      <w:r w:rsidDel="00000000" w:rsidR="00000000" w:rsidRPr="00000000">
        <w:rPr>
          <w:rFonts w:ascii="Arial" w:cs="Arial" w:eastAsia="Arial" w:hAnsi="Arial"/>
          <w:sz w:val="36"/>
          <w:szCs w:val="36"/>
          <w:rtl w:val="0"/>
        </w:rPr>
        <w:t xml:space="preserve">Desenvolvimento </w:t>
      </w:r>
    </w:p>
    <w:p w:rsidR="00000000" w:rsidDel="00000000" w:rsidP="00000000" w:rsidRDefault="00000000" w:rsidRPr="00000000" w14:paraId="000000DA">
      <w:pPr>
        <w:spacing w:after="180" w:before="180" w:line="360" w:lineRule="auto"/>
        <w:ind w:left="0" w:firstLine="720"/>
        <w:rPr>
          <w:rFonts w:ascii="Arial" w:cs="Arial" w:eastAsia="Arial" w:hAnsi="Arial"/>
        </w:rPr>
      </w:pPr>
      <w:r w:rsidDel="00000000" w:rsidR="00000000" w:rsidRPr="00000000">
        <w:rPr>
          <w:rFonts w:ascii="Arial" w:cs="Arial" w:eastAsia="Arial" w:hAnsi="Arial"/>
          <w:rtl w:val="0"/>
        </w:rPr>
        <w:t xml:space="preserve">Para tornar o Sistema de Apoio Comunitário (SAC) uma realidade, foi desenvolvido um site moderno, acessível e funcional. Na construção visual da plataforma — ou seja, aquilo que o usuário enxerga e interage — utilizamos </w:t>
      </w:r>
      <w:r w:rsidDel="00000000" w:rsidR="00000000" w:rsidRPr="00000000">
        <w:rPr>
          <w:rFonts w:ascii="Arial" w:cs="Arial" w:eastAsia="Arial" w:hAnsi="Arial"/>
          <w:rtl w:val="0"/>
        </w:rPr>
        <w:t xml:space="preserve">HTML5,</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CSS3 e mais algumas tecnologias de estilização. S</w:t>
      </w:r>
      <w:r w:rsidDel="00000000" w:rsidR="00000000" w:rsidRPr="00000000">
        <w:rPr>
          <w:rFonts w:ascii="Arial" w:cs="Arial" w:eastAsia="Arial" w:hAnsi="Arial"/>
          <w:rtl w:val="0"/>
        </w:rPr>
        <w:t xml:space="preserve">obre HTML e CSS, são duas tecnologias que garantem que o site seja bem estruturado, organizado e visualmente agradável em diversos dispositivos, como celulares e computadores.</w:t>
      </w:r>
    </w:p>
    <w:p w:rsidR="00000000" w:rsidDel="00000000" w:rsidP="00000000" w:rsidRDefault="00000000" w:rsidRPr="00000000" w14:paraId="000000DB">
      <w:pPr>
        <w:spacing w:after="180" w:before="180" w:line="360" w:lineRule="auto"/>
        <w:ind w:left="0" w:firstLine="720"/>
        <w:rPr>
          <w:rFonts w:ascii="Arial" w:cs="Arial" w:eastAsia="Arial" w:hAnsi="Arial"/>
        </w:rPr>
      </w:pPr>
      <w:r w:rsidDel="00000000" w:rsidR="00000000" w:rsidRPr="00000000">
        <w:rPr>
          <w:rFonts w:ascii="Arial" w:cs="Arial" w:eastAsia="Arial" w:hAnsi="Arial"/>
          <w:rtl w:val="0"/>
        </w:rPr>
        <w:t xml:space="preserve">Já na parte que cuida da </w:t>
      </w:r>
      <w:r w:rsidDel="00000000" w:rsidR="00000000" w:rsidRPr="00000000">
        <w:rPr>
          <w:rFonts w:ascii="Arial" w:cs="Arial" w:eastAsia="Arial" w:hAnsi="Arial"/>
          <w:rtl w:val="0"/>
        </w:rPr>
        <w:t xml:space="preserve">lógica interna do sistema</w:t>
      </w:r>
      <w:r w:rsidDel="00000000" w:rsidR="00000000" w:rsidRPr="00000000">
        <w:rPr>
          <w:rFonts w:ascii="Arial" w:cs="Arial" w:eastAsia="Arial" w:hAnsi="Arial"/>
          <w:rtl w:val="0"/>
        </w:rPr>
        <w:t xml:space="preserve"> onde acontece o cadastro de usuários, a segurança das informações e o controle das funções utilizamos a linguagem </w:t>
      </w:r>
      <w:r w:rsidDel="00000000" w:rsidR="00000000" w:rsidRPr="00000000">
        <w:rPr>
          <w:rFonts w:ascii="Arial" w:cs="Arial" w:eastAsia="Arial" w:hAnsi="Arial"/>
          <w:rtl w:val="0"/>
        </w:rPr>
        <w:t xml:space="preserve">Java</w:t>
      </w:r>
      <w:r w:rsidDel="00000000" w:rsidR="00000000" w:rsidRPr="00000000">
        <w:rPr>
          <w:rFonts w:ascii="Arial" w:cs="Arial" w:eastAsia="Arial" w:hAnsi="Arial"/>
          <w:rtl w:val="0"/>
        </w:rPr>
        <w:t xml:space="preserve">, uma das mais utilizadas no mundo para sistemas profissionais. Dentro do Java, aplicamos ferramentas como o </w:t>
      </w:r>
      <w:r w:rsidDel="00000000" w:rsidR="00000000" w:rsidRPr="00000000">
        <w:rPr>
          <w:rFonts w:ascii="Arial" w:cs="Arial" w:eastAsia="Arial" w:hAnsi="Arial"/>
          <w:rtl w:val="0"/>
        </w:rPr>
        <w:t xml:space="preserve">Spring Boot</w:t>
      </w:r>
      <w:r w:rsidDel="00000000" w:rsidR="00000000" w:rsidRPr="00000000">
        <w:rPr>
          <w:rFonts w:ascii="Arial" w:cs="Arial" w:eastAsia="Arial" w:hAnsi="Arial"/>
          <w:rtl w:val="0"/>
        </w:rPr>
        <w:t xml:space="preserve">, que facilita a criação de sistemas rápidos e eficientes, e o </w:t>
      </w:r>
      <w:r w:rsidDel="00000000" w:rsidR="00000000" w:rsidRPr="00000000">
        <w:rPr>
          <w:rFonts w:ascii="Arial" w:cs="Arial" w:eastAsia="Arial" w:hAnsi="Arial"/>
          <w:rtl w:val="0"/>
        </w:rPr>
        <w:t xml:space="preserve">Spring Security</w:t>
      </w:r>
      <w:r w:rsidDel="00000000" w:rsidR="00000000" w:rsidRPr="00000000">
        <w:rPr>
          <w:rFonts w:ascii="Arial" w:cs="Arial" w:eastAsia="Arial" w:hAnsi="Arial"/>
          <w:rtl w:val="0"/>
        </w:rPr>
        <w:t xml:space="preserve">, que ajuda a proteger os dados dos usuários.</w:t>
      </w:r>
    </w:p>
    <w:p w:rsidR="00000000" w:rsidDel="00000000" w:rsidP="00000000" w:rsidRDefault="00000000" w:rsidRPr="00000000" w14:paraId="000000DC">
      <w:pPr>
        <w:spacing w:after="180" w:before="180" w:line="360" w:lineRule="auto"/>
        <w:ind w:left="0" w:firstLine="720"/>
        <w:rPr>
          <w:rFonts w:ascii="Arial" w:cs="Arial" w:eastAsia="Arial" w:hAnsi="Arial"/>
        </w:rPr>
      </w:pPr>
      <w:r w:rsidDel="00000000" w:rsidR="00000000" w:rsidRPr="00000000">
        <w:rPr>
          <w:rFonts w:ascii="Arial" w:cs="Arial" w:eastAsia="Arial" w:hAnsi="Arial"/>
          <w:rtl w:val="0"/>
        </w:rPr>
        <w:t xml:space="preserve">Também usamos o </w:t>
      </w:r>
      <w:r w:rsidDel="00000000" w:rsidR="00000000" w:rsidRPr="00000000">
        <w:rPr>
          <w:rFonts w:ascii="Arial" w:cs="Arial" w:eastAsia="Arial" w:hAnsi="Arial"/>
          <w:rtl w:val="0"/>
        </w:rPr>
        <w:t xml:space="preserve">JPA</w:t>
      </w:r>
      <w:r w:rsidDel="00000000" w:rsidR="00000000" w:rsidRPr="00000000">
        <w:rPr>
          <w:rFonts w:ascii="Arial" w:cs="Arial" w:eastAsia="Arial" w:hAnsi="Arial"/>
          <w:rtl w:val="0"/>
        </w:rPr>
        <w:t xml:space="preserve"> e o </w:t>
      </w:r>
      <w:r w:rsidDel="00000000" w:rsidR="00000000" w:rsidRPr="00000000">
        <w:rPr>
          <w:rFonts w:ascii="Arial" w:cs="Arial" w:eastAsia="Arial" w:hAnsi="Arial"/>
          <w:rtl w:val="0"/>
        </w:rPr>
        <w:t xml:space="preserve">Hibernate</w:t>
      </w:r>
      <w:r w:rsidDel="00000000" w:rsidR="00000000" w:rsidRPr="00000000">
        <w:rPr>
          <w:rFonts w:ascii="Arial" w:cs="Arial" w:eastAsia="Arial" w:hAnsi="Arial"/>
          <w:rtl w:val="0"/>
        </w:rPr>
        <w:t xml:space="preserve">, que são tecnologias que conectam o sistema ao banco de dados, organizando todas as informações, como doações, perfis e serviços oferecidos, de maneira segura.</w:t>
      </w:r>
    </w:p>
    <w:p w:rsidR="00000000" w:rsidDel="00000000" w:rsidP="00000000" w:rsidRDefault="00000000" w:rsidRPr="00000000" w14:paraId="000000DD">
      <w:pPr>
        <w:pStyle w:val="Heading2"/>
        <w:spacing w:line="360" w:lineRule="auto"/>
        <w:ind w:left="720" w:firstLine="0"/>
        <w:rPr>
          <w:rFonts w:ascii="Arial" w:cs="Arial" w:eastAsia="Arial" w:hAnsi="Arial"/>
          <w:sz w:val="30"/>
          <w:szCs w:val="30"/>
        </w:rPr>
      </w:pPr>
      <w:bookmarkStart w:colFirst="0" w:colLast="0" w:name="_migfihmhueef" w:id="5"/>
      <w:bookmarkEnd w:id="5"/>
      <w:r w:rsidDel="00000000" w:rsidR="00000000" w:rsidRPr="00000000">
        <w:rPr>
          <w:rFonts w:ascii="Arial" w:cs="Arial" w:eastAsia="Arial" w:hAnsi="Arial"/>
          <w:sz w:val="30"/>
          <w:szCs w:val="30"/>
          <w:rtl w:val="0"/>
        </w:rPr>
        <w:t xml:space="preserve">5.1 Estudo de Caso</w:t>
      </w:r>
    </w:p>
    <w:p w:rsidR="00000000" w:rsidDel="00000000" w:rsidP="00000000" w:rsidRDefault="00000000" w:rsidRPr="00000000" w14:paraId="000000DE">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A realidade de comunidades que enfrentam dificuldades como: pessoas precisando de doações, desempregados capacitados sem oportunidades, e desperdício de materiais que poderiam ajudar outras pessoas. Diante disso, surgiu a ideia de criar um sistema que interligasse essas demandas de forma organizada, acessível e segura.</w:t>
      </w:r>
      <w:r w:rsidDel="00000000" w:rsidR="00000000" w:rsidRPr="00000000">
        <w:rPr>
          <w:rtl w:val="0"/>
        </w:rPr>
      </w:r>
    </w:p>
    <w:p w:rsidR="00000000" w:rsidDel="00000000" w:rsidP="00000000" w:rsidRDefault="00000000" w:rsidRPr="00000000" w14:paraId="000000DF">
      <w:pPr>
        <w:pStyle w:val="Heading2"/>
        <w:spacing w:line="360" w:lineRule="auto"/>
        <w:ind w:left="720" w:firstLine="0"/>
        <w:rPr>
          <w:rFonts w:ascii="Arial" w:cs="Arial" w:eastAsia="Arial" w:hAnsi="Arial"/>
        </w:rPr>
      </w:pPr>
      <w:bookmarkStart w:colFirst="0" w:colLast="0" w:name="_djyuekul8r6l" w:id="6"/>
      <w:bookmarkEnd w:id="6"/>
      <w:r w:rsidDel="00000000" w:rsidR="00000000" w:rsidRPr="00000000">
        <w:rPr>
          <w:rFonts w:ascii="Arial" w:cs="Arial" w:eastAsia="Arial" w:hAnsi="Arial"/>
          <w:sz w:val="30"/>
          <w:szCs w:val="30"/>
          <w:rtl w:val="0"/>
        </w:rPr>
        <w:t xml:space="preserve">5.2 Descrição de Requisitos (Regras de Negócio)</w:t>
      </w:r>
      <w:r w:rsidDel="00000000" w:rsidR="00000000" w:rsidRPr="00000000">
        <w:rPr>
          <w:rtl w:val="0"/>
        </w:rPr>
      </w:r>
    </w:p>
    <w:p w:rsidR="00000000" w:rsidDel="00000000" w:rsidP="00000000" w:rsidRDefault="00000000" w:rsidRPr="00000000" w14:paraId="000000E0">
      <w:pPr>
        <w:spacing w:line="360" w:lineRule="auto"/>
        <w:ind w:left="0" w:firstLine="720"/>
        <w:rPr>
          <w:rFonts w:ascii="Arial" w:cs="Arial" w:eastAsia="Arial" w:hAnsi="Arial"/>
          <w:b w:val="1"/>
        </w:rPr>
      </w:pPr>
      <w:r w:rsidDel="00000000" w:rsidR="00000000" w:rsidRPr="00000000">
        <w:rPr>
          <w:rtl w:val="0"/>
        </w:rPr>
      </w:r>
    </w:p>
    <w:p w:rsidR="00000000" w:rsidDel="00000000" w:rsidP="00000000" w:rsidRDefault="00000000" w:rsidRPr="00000000" w14:paraId="000000E1">
      <w:pPr>
        <w:spacing w:line="360" w:lineRule="auto"/>
        <w:ind w:left="720" w:firstLine="72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Requisitos Funcionais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2">
      <w:pPr>
        <w:numPr>
          <w:ilvl w:val="0"/>
          <w:numId w:val="4"/>
        </w:numPr>
        <w:spacing w:after="180" w:before="180" w:line="360" w:lineRule="auto"/>
        <w:ind w:left="2160" w:hanging="360"/>
        <w:rPr>
          <w:rFonts w:ascii="Arial" w:cs="Arial" w:eastAsia="Arial" w:hAnsi="Arial"/>
          <w:b w:val="1"/>
          <w:i w:val="1"/>
        </w:rPr>
      </w:pPr>
      <w:r w:rsidDel="00000000" w:rsidR="00000000" w:rsidRPr="00000000">
        <w:rPr>
          <w:rFonts w:ascii="Arial" w:cs="Arial" w:eastAsia="Arial" w:hAnsi="Arial"/>
          <w:b w:val="1"/>
          <w:i w:val="1"/>
          <w:rtl w:val="0"/>
        </w:rPr>
        <w:t xml:space="preserve">Cadastro do usuário </w:t>
      </w:r>
    </w:p>
    <w:p w:rsidR="00000000" w:rsidDel="00000000" w:rsidP="00000000" w:rsidRDefault="00000000" w:rsidRPr="00000000" w14:paraId="000000E3">
      <w:pPr>
        <w:spacing w:after="180" w:before="180" w:line="360" w:lineRule="auto"/>
        <w:ind w:left="1440" w:firstLine="720"/>
        <w:rPr>
          <w:rFonts w:ascii="Arial" w:cs="Arial" w:eastAsia="Arial" w:hAnsi="Arial"/>
        </w:rPr>
      </w:pPr>
      <w:r w:rsidDel="00000000" w:rsidR="00000000" w:rsidRPr="00000000">
        <w:rPr>
          <w:rFonts w:ascii="Arial" w:cs="Arial" w:eastAsia="Arial" w:hAnsi="Arial"/>
          <w:rtl w:val="0"/>
        </w:rPr>
        <w:t xml:space="preserve">Permite que novos usuários sejam inseridos no sistema a partir da concessão de seus dados pessoais para o registro no sistema.</w:t>
      </w:r>
    </w:p>
    <w:p w:rsidR="00000000" w:rsidDel="00000000" w:rsidP="00000000" w:rsidRDefault="00000000" w:rsidRPr="00000000" w14:paraId="000000E4">
      <w:pPr>
        <w:numPr>
          <w:ilvl w:val="0"/>
          <w:numId w:val="4"/>
        </w:numPr>
        <w:spacing w:after="180" w:before="180" w:line="360" w:lineRule="auto"/>
        <w:ind w:left="2160" w:hanging="360"/>
        <w:rPr>
          <w:rFonts w:ascii="Arial" w:cs="Arial" w:eastAsia="Arial" w:hAnsi="Arial"/>
          <w:b w:val="1"/>
          <w:i w:val="1"/>
        </w:rPr>
      </w:pPr>
      <w:r w:rsidDel="00000000" w:rsidR="00000000" w:rsidRPr="00000000">
        <w:rPr>
          <w:rFonts w:ascii="Arial" w:cs="Arial" w:eastAsia="Arial" w:hAnsi="Arial"/>
          <w:b w:val="1"/>
          <w:i w:val="1"/>
          <w:rtl w:val="0"/>
        </w:rPr>
        <w:t xml:space="preserve">Login/Autenticação</w:t>
      </w:r>
    </w:p>
    <w:p w:rsidR="00000000" w:rsidDel="00000000" w:rsidP="00000000" w:rsidRDefault="00000000" w:rsidRPr="00000000" w14:paraId="000000E5">
      <w:pPr>
        <w:spacing w:after="180" w:before="180" w:line="360" w:lineRule="auto"/>
        <w:ind w:left="1440" w:firstLine="720"/>
        <w:rPr>
          <w:rFonts w:ascii="Arial" w:cs="Arial" w:eastAsia="Arial" w:hAnsi="Arial"/>
        </w:rPr>
      </w:pPr>
      <w:r w:rsidDel="00000000" w:rsidR="00000000" w:rsidRPr="00000000">
        <w:rPr>
          <w:rFonts w:ascii="Arial" w:cs="Arial" w:eastAsia="Arial" w:hAnsi="Arial"/>
          <w:rtl w:val="0"/>
        </w:rPr>
        <w:t xml:space="preserve">Provê um acesso confiável através da checagem das credenciais informadas a fim de autenticar o usuário.</w:t>
      </w:r>
    </w:p>
    <w:p w:rsidR="00000000" w:rsidDel="00000000" w:rsidP="00000000" w:rsidRDefault="00000000" w:rsidRPr="00000000" w14:paraId="000000E6">
      <w:pPr>
        <w:numPr>
          <w:ilvl w:val="0"/>
          <w:numId w:val="4"/>
        </w:numPr>
        <w:spacing w:after="180" w:before="180" w:line="360" w:lineRule="auto"/>
        <w:ind w:left="2160" w:hanging="360"/>
        <w:rPr>
          <w:rFonts w:ascii="Arial" w:cs="Arial" w:eastAsia="Arial" w:hAnsi="Arial"/>
          <w:b w:val="1"/>
          <w:i w:val="1"/>
        </w:rPr>
      </w:pPr>
      <w:r w:rsidDel="00000000" w:rsidR="00000000" w:rsidRPr="00000000">
        <w:rPr>
          <w:rFonts w:ascii="Arial" w:cs="Arial" w:eastAsia="Arial" w:hAnsi="Arial"/>
          <w:b w:val="1"/>
          <w:i w:val="1"/>
          <w:rtl w:val="0"/>
        </w:rPr>
        <w:t xml:space="preserve">Registro de ocorrência</w:t>
      </w:r>
    </w:p>
    <w:p w:rsidR="00000000" w:rsidDel="00000000" w:rsidP="00000000" w:rsidRDefault="00000000" w:rsidRPr="00000000" w14:paraId="000000E7">
      <w:pPr>
        <w:spacing w:after="180" w:before="180" w:line="360" w:lineRule="auto"/>
        <w:ind w:left="1440" w:firstLine="720"/>
        <w:rPr>
          <w:rFonts w:ascii="Arial" w:cs="Arial" w:eastAsia="Arial" w:hAnsi="Arial"/>
        </w:rPr>
      </w:pPr>
      <w:r w:rsidDel="00000000" w:rsidR="00000000" w:rsidRPr="00000000">
        <w:rPr>
          <w:rFonts w:ascii="Arial" w:cs="Arial" w:eastAsia="Arial" w:hAnsi="Arial"/>
          <w:rtl w:val="0"/>
        </w:rPr>
        <w:t xml:space="preserve">Usuários podem registrar ocorrências cedendo informações como: Título, Categoria, Descrição, Localização e mais outras informações para que haja uma diferenciação exata e uma ampla compreensão da ocorrência, à ciência de que as ocorrências ou são doações ou pedidos.</w:t>
      </w:r>
    </w:p>
    <w:p w:rsidR="00000000" w:rsidDel="00000000" w:rsidP="00000000" w:rsidRDefault="00000000" w:rsidRPr="00000000" w14:paraId="000000E8">
      <w:pPr>
        <w:numPr>
          <w:ilvl w:val="0"/>
          <w:numId w:val="4"/>
        </w:numPr>
        <w:spacing w:after="180" w:before="180" w:line="360" w:lineRule="auto"/>
        <w:ind w:left="2160" w:hanging="360"/>
        <w:rPr>
          <w:rFonts w:ascii="Arial" w:cs="Arial" w:eastAsia="Arial" w:hAnsi="Arial"/>
          <w:b w:val="1"/>
          <w:i w:val="1"/>
        </w:rPr>
      </w:pPr>
      <w:r w:rsidDel="00000000" w:rsidR="00000000" w:rsidRPr="00000000">
        <w:rPr>
          <w:rFonts w:ascii="Arial" w:cs="Arial" w:eastAsia="Arial" w:hAnsi="Arial"/>
          <w:b w:val="1"/>
          <w:i w:val="1"/>
          <w:rtl w:val="0"/>
        </w:rPr>
        <w:t xml:space="preserve">Exclusão de ocorrência</w:t>
      </w:r>
    </w:p>
    <w:p w:rsidR="00000000" w:rsidDel="00000000" w:rsidP="00000000" w:rsidRDefault="00000000" w:rsidRPr="00000000" w14:paraId="000000E9">
      <w:pPr>
        <w:spacing w:after="180" w:before="180" w:line="360" w:lineRule="auto"/>
        <w:ind w:left="1440" w:firstLine="720"/>
        <w:rPr>
          <w:rFonts w:ascii="Arial" w:cs="Arial" w:eastAsia="Arial" w:hAnsi="Arial"/>
        </w:rPr>
      </w:pPr>
      <w:r w:rsidDel="00000000" w:rsidR="00000000" w:rsidRPr="00000000">
        <w:rPr>
          <w:rFonts w:ascii="Arial" w:cs="Arial" w:eastAsia="Arial" w:hAnsi="Arial"/>
          <w:rtl w:val="0"/>
        </w:rPr>
        <w:t xml:space="preserve">Os usuários também podem deletar as ocorrências de própria autoria, não sendo permitida, assim, a exclusão de ocorrências de outras pessoas.</w:t>
      </w:r>
    </w:p>
    <w:p w:rsidR="00000000" w:rsidDel="00000000" w:rsidP="00000000" w:rsidRDefault="00000000" w:rsidRPr="00000000" w14:paraId="000000EA">
      <w:pPr>
        <w:numPr>
          <w:ilvl w:val="0"/>
          <w:numId w:val="4"/>
        </w:numPr>
        <w:spacing w:after="180" w:before="180" w:line="360" w:lineRule="auto"/>
        <w:ind w:left="2160" w:hanging="360"/>
        <w:rPr>
          <w:rFonts w:ascii="Arial" w:cs="Arial" w:eastAsia="Arial" w:hAnsi="Arial"/>
          <w:b w:val="1"/>
          <w:i w:val="1"/>
        </w:rPr>
      </w:pPr>
      <w:r w:rsidDel="00000000" w:rsidR="00000000" w:rsidRPr="00000000">
        <w:rPr>
          <w:rFonts w:ascii="Arial" w:cs="Arial" w:eastAsia="Arial" w:hAnsi="Arial"/>
          <w:b w:val="1"/>
          <w:i w:val="1"/>
          <w:rtl w:val="0"/>
        </w:rPr>
        <w:t xml:space="preserve">Contato</w:t>
      </w:r>
    </w:p>
    <w:p w:rsidR="00000000" w:rsidDel="00000000" w:rsidP="00000000" w:rsidRDefault="00000000" w:rsidRPr="00000000" w14:paraId="000000EB">
      <w:pPr>
        <w:spacing w:after="180" w:before="180" w:line="360" w:lineRule="auto"/>
        <w:ind w:left="1440" w:firstLine="720"/>
        <w:rPr>
          <w:rFonts w:ascii="Arial" w:cs="Arial" w:eastAsia="Arial" w:hAnsi="Arial"/>
        </w:rPr>
      </w:pPr>
      <w:r w:rsidDel="00000000" w:rsidR="00000000" w:rsidRPr="00000000">
        <w:rPr>
          <w:rFonts w:ascii="Arial" w:cs="Arial" w:eastAsia="Arial" w:hAnsi="Arial"/>
          <w:rtl w:val="0"/>
        </w:rPr>
        <w:t xml:space="preserve">Os usuários têm acesso ao método de contato de outros usuários a partir das ocorrências. O objetivo é que um usuário tenha conhecimento do e-mail daquele que registrou a ocorrência para assim entrar em contato e solucionar a ocorrência. Sendo também permitido ao usuário a ciência sobre o e-mail da Equipe de Administração e Moderação (EAM) do SAC.</w:t>
      </w:r>
    </w:p>
    <w:p w:rsidR="00000000" w:rsidDel="00000000" w:rsidP="00000000" w:rsidRDefault="00000000" w:rsidRPr="00000000" w14:paraId="000000EC">
      <w:pPr>
        <w:numPr>
          <w:ilvl w:val="0"/>
          <w:numId w:val="4"/>
        </w:numPr>
        <w:spacing w:after="180" w:before="180" w:line="360" w:lineRule="auto"/>
        <w:ind w:left="2160" w:hanging="360"/>
        <w:rPr>
          <w:rFonts w:ascii="Arial" w:cs="Arial" w:eastAsia="Arial" w:hAnsi="Arial"/>
          <w:b w:val="1"/>
          <w:i w:val="1"/>
        </w:rPr>
      </w:pPr>
      <w:r w:rsidDel="00000000" w:rsidR="00000000" w:rsidRPr="00000000">
        <w:rPr>
          <w:rFonts w:ascii="Arial" w:cs="Arial" w:eastAsia="Arial" w:hAnsi="Arial"/>
          <w:b w:val="1"/>
          <w:i w:val="1"/>
          <w:rtl w:val="0"/>
        </w:rPr>
        <w:t xml:space="preserve">Avaliação</w:t>
      </w:r>
    </w:p>
    <w:p w:rsidR="00000000" w:rsidDel="00000000" w:rsidP="00000000" w:rsidRDefault="00000000" w:rsidRPr="00000000" w14:paraId="000000ED">
      <w:pPr>
        <w:spacing w:after="180" w:before="180" w:line="360" w:lineRule="auto"/>
        <w:ind w:left="1440" w:firstLine="720"/>
        <w:rPr>
          <w:rFonts w:ascii="Arial" w:cs="Arial" w:eastAsia="Arial" w:hAnsi="Arial"/>
          <w:b w:val="1"/>
          <w:i w:val="1"/>
        </w:rPr>
      </w:pPr>
      <w:r w:rsidDel="00000000" w:rsidR="00000000" w:rsidRPr="00000000">
        <w:rPr>
          <w:rFonts w:ascii="Arial" w:cs="Arial" w:eastAsia="Arial" w:hAnsi="Arial"/>
          <w:rtl w:val="0"/>
        </w:rPr>
        <w:t xml:space="preserve">Após um contato através de uma ocorrência, os usuários podem avaliar um ao outro com uma nota não menor que um, e não superior a cinco. Essa avaliação também pode ser extendida e explicada através de um comentário que será exibido no perfil do avaliado. </w:t>
      </w:r>
      <w:r w:rsidDel="00000000" w:rsidR="00000000" w:rsidRPr="00000000">
        <w:rPr>
          <w:rtl w:val="0"/>
        </w:rPr>
      </w:r>
    </w:p>
    <w:p w:rsidR="00000000" w:rsidDel="00000000" w:rsidP="00000000" w:rsidRDefault="00000000" w:rsidRPr="00000000" w14:paraId="000000EE">
      <w:pPr>
        <w:numPr>
          <w:ilvl w:val="0"/>
          <w:numId w:val="4"/>
        </w:numPr>
        <w:spacing w:after="180" w:before="180" w:line="360" w:lineRule="auto"/>
        <w:ind w:left="2160" w:hanging="360"/>
        <w:rPr>
          <w:rFonts w:ascii="Arial" w:cs="Arial" w:eastAsia="Arial" w:hAnsi="Arial"/>
          <w:b w:val="1"/>
          <w:i w:val="1"/>
        </w:rPr>
      </w:pPr>
      <w:r w:rsidDel="00000000" w:rsidR="00000000" w:rsidRPr="00000000">
        <w:rPr>
          <w:rFonts w:ascii="Arial" w:cs="Arial" w:eastAsia="Arial" w:hAnsi="Arial"/>
          <w:b w:val="1"/>
          <w:i w:val="1"/>
          <w:rtl w:val="0"/>
        </w:rPr>
        <w:t xml:space="preserve">Moderação</w:t>
      </w:r>
    </w:p>
    <w:p w:rsidR="00000000" w:rsidDel="00000000" w:rsidP="00000000" w:rsidRDefault="00000000" w:rsidRPr="00000000" w14:paraId="000000EF">
      <w:pPr>
        <w:spacing w:after="180" w:before="180" w:line="360" w:lineRule="auto"/>
        <w:ind w:left="1440" w:firstLine="720"/>
        <w:rPr>
          <w:rFonts w:ascii="Arial" w:cs="Arial" w:eastAsia="Arial" w:hAnsi="Arial"/>
        </w:rPr>
      </w:pPr>
      <w:r w:rsidDel="00000000" w:rsidR="00000000" w:rsidRPr="00000000">
        <w:rPr>
          <w:rFonts w:ascii="Arial" w:cs="Arial" w:eastAsia="Arial" w:hAnsi="Arial"/>
          <w:rtl w:val="0"/>
        </w:rPr>
        <w:t xml:space="preserve">Cabe ao usuário estar ciente de que toda e qualquer interação será constantemente analisada pela equipe competente, visando garantir um ambiente agradável e verdadeiramente propício para a multiplicação da solidariedade. Os métodos de segurança aplicados pela administração com foco no objetivo citado: </w:t>
      </w:r>
      <w:r w:rsidDel="00000000" w:rsidR="00000000" w:rsidRPr="00000000">
        <w:rPr>
          <w:rFonts w:ascii="Arial" w:cs="Arial" w:eastAsia="Arial" w:hAnsi="Arial"/>
          <w:i w:val="1"/>
          <w:rtl w:val="0"/>
        </w:rPr>
        <w:t xml:space="preserve">Denúncia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Análise de denúncias</w:t>
      </w:r>
      <w:r w:rsidDel="00000000" w:rsidR="00000000" w:rsidRPr="00000000">
        <w:rPr>
          <w:rFonts w:ascii="Arial" w:cs="Arial" w:eastAsia="Arial" w:hAnsi="Arial"/>
          <w:rtl w:val="0"/>
        </w:rPr>
        <w:t xml:space="preserve"> e </w:t>
      </w:r>
      <w:r w:rsidDel="00000000" w:rsidR="00000000" w:rsidRPr="00000000">
        <w:rPr>
          <w:rFonts w:ascii="Arial" w:cs="Arial" w:eastAsia="Arial" w:hAnsi="Arial"/>
          <w:i w:val="1"/>
          <w:rtl w:val="0"/>
        </w:rPr>
        <w:t xml:space="preserve">Banimento.</w:t>
      </w:r>
      <w:r w:rsidDel="00000000" w:rsidR="00000000" w:rsidRPr="00000000">
        <w:rPr>
          <w:rtl w:val="0"/>
        </w:rPr>
      </w:r>
    </w:p>
    <w:p w:rsidR="00000000" w:rsidDel="00000000" w:rsidP="00000000" w:rsidRDefault="00000000" w:rsidRPr="00000000" w14:paraId="000000F0">
      <w:pPr>
        <w:spacing w:line="360" w:lineRule="auto"/>
        <w:ind w:left="708.6614173228347" w:firstLine="708.6614173228347"/>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Requisitos Não Funcionais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1">
      <w:pPr>
        <w:numPr>
          <w:ilvl w:val="0"/>
          <w:numId w:val="7"/>
        </w:numPr>
        <w:spacing w:after="180" w:before="180" w:line="360" w:lineRule="auto"/>
        <w:ind w:left="2267.71653543307" w:hanging="425.19685039370046"/>
        <w:rPr>
          <w:rFonts w:ascii="Arial" w:cs="Arial" w:eastAsia="Arial" w:hAnsi="Arial"/>
          <w:b w:val="1"/>
        </w:rPr>
      </w:pPr>
      <w:r w:rsidDel="00000000" w:rsidR="00000000" w:rsidRPr="00000000">
        <w:rPr>
          <w:rFonts w:ascii="Arial" w:cs="Arial" w:eastAsia="Arial" w:hAnsi="Arial"/>
          <w:b w:val="1"/>
          <w:rtl w:val="0"/>
        </w:rPr>
        <w:t xml:space="preserve">Compatibilidade </w:t>
      </w:r>
    </w:p>
    <w:p w:rsidR="00000000" w:rsidDel="00000000" w:rsidP="00000000" w:rsidRDefault="00000000" w:rsidRPr="00000000" w14:paraId="000000F2">
      <w:pPr>
        <w:spacing w:after="180" w:before="180" w:line="360" w:lineRule="auto"/>
        <w:ind w:left="2160" w:firstLine="0"/>
        <w:rPr>
          <w:rFonts w:ascii="Arial" w:cs="Arial" w:eastAsia="Arial" w:hAnsi="Arial"/>
        </w:rPr>
      </w:pPr>
      <w:r w:rsidDel="00000000" w:rsidR="00000000" w:rsidRPr="00000000">
        <w:rPr>
          <w:rFonts w:ascii="Arial" w:cs="Arial" w:eastAsia="Arial" w:hAnsi="Arial"/>
          <w:rtl w:val="0"/>
        </w:rPr>
        <w:t xml:space="preserve">O sistema deve funcionar corretamente em diferentes dispositivos e navegadores.</w:t>
      </w:r>
    </w:p>
    <w:p w:rsidR="00000000" w:rsidDel="00000000" w:rsidP="00000000" w:rsidRDefault="00000000" w:rsidRPr="00000000" w14:paraId="000000F3">
      <w:pPr>
        <w:numPr>
          <w:ilvl w:val="0"/>
          <w:numId w:val="7"/>
        </w:numPr>
        <w:spacing w:after="180" w:before="180" w:line="360" w:lineRule="auto"/>
        <w:ind w:left="2267.71653543307" w:hanging="425.19685039370046"/>
        <w:rPr>
          <w:rFonts w:ascii="Arial" w:cs="Arial" w:eastAsia="Arial" w:hAnsi="Arial"/>
          <w:b w:val="1"/>
        </w:rPr>
      </w:pPr>
      <w:r w:rsidDel="00000000" w:rsidR="00000000" w:rsidRPr="00000000">
        <w:rPr>
          <w:rFonts w:ascii="Arial" w:cs="Arial" w:eastAsia="Arial" w:hAnsi="Arial"/>
          <w:b w:val="1"/>
          <w:rtl w:val="0"/>
        </w:rPr>
        <w:t xml:space="preserve">Responsividade</w:t>
      </w:r>
    </w:p>
    <w:p w:rsidR="00000000" w:rsidDel="00000000" w:rsidP="00000000" w:rsidRDefault="00000000" w:rsidRPr="00000000" w14:paraId="000000F4">
      <w:pPr>
        <w:spacing w:after="180" w:before="180" w:line="360" w:lineRule="auto"/>
        <w:ind w:left="2160" w:firstLine="0"/>
        <w:rPr>
          <w:rFonts w:ascii="Arial" w:cs="Arial" w:eastAsia="Arial" w:hAnsi="Arial"/>
        </w:rPr>
      </w:pPr>
      <w:r w:rsidDel="00000000" w:rsidR="00000000" w:rsidRPr="00000000">
        <w:rPr>
          <w:rFonts w:ascii="Arial" w:cs="Arial" w:eastAsia="Arial" w:hAnsi="Arial"/>
          <w:rtl w:val="0"/>
        </w:rPr>
        <w:t xml:space="preserve">A interface deve se adaptar à diferentes comportamentos de tela. </w:t>
      </w:r>
    </w:p>
    <w:p w:rsidR="00000000" w:rsidDel="00000000" w:rsidP="00000000" w:rsidRDefault="00000000" w:rsidRPr="00000000" w14:paraId="000000F5">
      <w:pPr>
        <w:numPr>
          <w:ilvl w:val="0"/>
          <w:numId w:val="7"/>
        </w:numPr>
        <w:spacing w:after="180" w:before="180" w:line="360" w:lineRule="auto"/>
        <w:ind w:left="2267.71653543307" w:hanging="425.19685039370046"/>
        <w:rPr>
          <w:rFonts w:ascii="Arial" w:cs="Arial" w:eastAsia="Arial" w:hAnsi="Arial"/>
          <w:b w:val="1"/>
        </w:rPr>
      </w:pPr>
      <w:r w:rsidDel="00000000" w:rsidR="00000000" w:rsidRPr="00000000">
        <w:rPr>
          <w:rFonts w:ascii="Arial" w:cs="Arial" w:eastAsia="Arial" w:hAnsi="Arial"/>
          <w:b w:val="1"/>
          <w:rtl w:val="0"/>
        </w:rPr>
        <w:t xml:space="preserve">Fácil Interação</w:t>
      </w:r>
    </w:p>
    <w:p w:rsidR="00000000" w:rsidDel="00000000" w:rsidP="00000000" w:rsidRDefault="00000000" w:rsidRPr="00000000" w14:paraId="000000F6">
      <w:pPr>
        <w:spacing w:after="180" w:before="180" w:line="360" w:lineRule="auto"/>
        <w:ind w:left="2160" w:firstLine="0"/>
        <w:rPr>
          <w:rFonts w:ascii="Arial" w:cs="Arial" w:eastAsia="Arial" w:hAnsi="Arial"/>
        </w:rPr>
      </w:pPr>
      <w:r w:rsidDel="00000000" w:rsidR="00000000" w:rsidRPr="00000000">
        <w:rPr>
          <w:rFonts w:ascii="Arial" w:cs="Arial" w:eastAsia="Arial" w:hAnsi="Arial"/>
          <w:rtl w:val="0"/>
        </w:rPr>
        <w:t xml:space="preserve">A navegação e a utilização do sistema é intuitiva e acessível ao usuário.</w:t>
      </w:r>
    </w:p>
    <w:p w:rsidR="00000000" w:rsidDel="00000000" w:rsidP="00000000" w:rsidRDefault="00000000" w:rsidRPr="00000000" w14:paraId="000000F7">
      <w:pPr>
        <w:numPr>
          <w:ilvl w:val="0"/>
          <w:numId w:val="7"/>
        </w:numPr>
        <w:spacing w:after="180" w:before="180" w:line="360" w:lineRule="auto"/>
        <w:ind w:left="2267.71653543307" w:hanging="425.19685039370046"/>
        <w:rPr>
          <w:rFonts w:ascii="Arial" w:cs="Arial" w:eastAsia="Arial" w:hAnsi="Arial"/>
          <w:b w:val="1"/>
        </w:rPr>
      </w:pPr>
      <w:r w:rsidDel="00000000" w:rsidR="00000000" w:rsidRPr="00000000">
        <w:rPr>
          <w:rFonts w:ascii="Arial" w:cs="Arial" w:eastAsia="Arial" w:hAnsi="Arial"/>
          <w:b w:val="1"/>
          <w:rtl w:val="0"/>
        </w:rPr>
        <w:t xml:space="preserve">Segurança</w:t>
      </w:r>
    </w:p>
    <w:p w:rsidR="00000000" w:rsidDel="00000000" w:rsidP="00000000" w:rsidRDefault="00000000" w:rsidRPr="00000000" w14:paraId="000000F8">
      <w:pPr>
        <w:spacing w:after="180" w:before="180" w:line="360" w:lineRule="auto"/>
        <w:ind w:left="2160" w:firstLine="0"/>
        <w:rPr>
          <w:rFonts w:ascii="Arial" w:cs="Arial" w:eastAsia="Arial" w:hAnsi="Arial"/>
        </w:rPr>
      </w:pPr>
      <w:r w:rsidDel="00000000" w:rsidR="00000000" w:rsidRPr="00000000">
        <w:rPr>
          <w:rFonts w:ascii="Arial" w:cs="Arial" w:eastAsia="Arial" w:hAnsi="Arial"/>
          <w:rtl w:val="0"/>
        </w:rPr>
        <w:t xml:space="preserve">Os dados do usuário são protegidos contra acessos indevidos, com boas práticas e criptografia hash.</w:t>
      </w:r>
    </w:p>
    <w:p w:rsidR="00000000" w:rsidDel="00000000" w:rsidP="00000000" w:rsidRDefault="00000000" w:rsidRPr="00000000" w14:paraId="000000F9">
      <w:pPr>
        <w:spacing w:line="360" w:lineRule="auto"/>
        <w:ind w:left="708.6614173228347" w:firstLine="708.6614173228347"/>
        <w:rPr>
          <w:rFonts w:ascii="Arial" w:cs="Arial" w:eastAsia="Arial" w:hAnsi="Arial"/>
          <w:sz w:val="24"/>
          <w:szCs w:val="24"/>
        </w:rPr>
      </w:pPr>
      <w:r w:rsidDel="00000000" w:rsidR="00000000" w:rsidRPr="00000000">
        <w:rPr>
          <w:rFonts w:ascii="Arial" w:cs="Arial" w:eastAsia="Arial" w:hAnsi="Arial"/>
          <w:b w:val="1"/>
          <w:sz w:val="24"/>
          <w:szCs w:val="24"/>
          <w:rtl w:val="0"/>
        </w:rPr>
        <w:t xml:space="preserve">Regras de Negócio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A">
      <w:pPr>
        <w:numPr>
          <w:ilvl w:val="0"/>
          <w:numId w:val="1"/>
        </w:numPr>
        <w:spacing w:after="0" w:afterAutospacing="0" w:before="180" w:line="360" w:lineRule="auto"/>
        <w:ind w:left="2267.71653543307" w:hanging="425.19685039370046"/>
        <w:rPr/>
      </w:pPr>
      <w:r w:rsidDel="00000000" w:rsidR="00000000" w:rsidRPr="00000000">
        <w:rPr>
          <w:rFonts w:ascii="Arial" w:cs="Arial" w:eastAsia="Arial" w:hAnsi="Arial"/>
          <w:rtl w:val="0"/>
        </w:rPr>
        <w:t xml:space="preserve">Um usuário só pode ter um registro (o projeto é escalável, permitindo a implementação do “Serpro” futuramente para que haja a checagem da veracidade do CPF/CNPJ.</w:t>
      </w:r>
    </w:p>
    <w:p w:rsidR="00000000" w:rsidDel="00000000" w:rsidP="00000000" w:rsidRDefault="00000000" w:rsidRPr="00000000" w14:paraId="000000FB">
      <w:pPr>
        <w:numPr>
          <w:ilvl w:val="0"/>
          <w:numId w:val="1"/>
        </w:numPr>
        <w:spacing w:after="0" w:afterAutospacing="0" w:before="0" w:beforeAutospacing="0" w:line="360" w:lineRule="auto"/>
        <w:ind w:left="2267.71653543307" w:hanging="425.19685039370046"/>
        <w:rPr/>
      </w:pPr>
      <w:r w:rsidDel="00000000" w:rsidR="00000000" w:rsidRPr="00000000">
        <w:rPr>
          <w:rFonts w:ascii="Arial" w:cs="Arial" w:eastAsia="Arial" w:hAnsi="Arial"/>
          <w:rtl w:val="0"/>
        </w:rPr>
        <w:t xml:space="preserve">Um usuário pode registrar várias ocorrências, desde que esteja registrado.</w:t>
      </w:r>
    </w:p>
    <w:p w:rsidR="00000000" w:rsidDel="00000000" w:rsidP="00000000" w:rsidRDefault="00000000" w:rsidRPr="00000000" w14:paraId="000000FC">
      <w:pPr>
        <w:numPr>
          <w:ilvl w:val="0"/>
          <w:numId w:val="1"/>
        </w:numPr>
        <w:spacing w:after="0" w:afterAutospacing="0" w:before="0" w:beforeAutospacing="0" w:line="360" w:lineRule="auto"/>
        <w:ind w:left="2267.71653543307" w:hanging="425.19685039370046"/>
        <w:rPr/>
      </w:pPr>
      <w:r w:rsidDel="00000000" w:rsidR="00000000" w:rsidRPr="00000000">
        <w:rPr>
          <w:rFonts w:ascii="Arial" w:cs="Arial" w:eastAsia="Arial" w:hAnsi="Arial"/>
          <w:rtl w:val="0"/>
        </w:rPr>
        <w:t xml:space="preserve">Um usuário pode excluir apenas as suas ocorrências, com exceção do Administrador que pode excluir com base nas denúncias.</w:t>
      </w:r>
    </w:p>
    <w:p w:rsidR="00000000" w:rsidDel="00000000" w:rsidP="00000000" w:rsidRDefault="00000000" w:rsidRPr="00000000" w14:paraId="000000FD">
      <w:pPr>
        <w:numPr>
          <w:ilvl w:val="0"/>
          <w:numId w:val="1"/>
        </w:numPr>
        <w:spacing w:after="0" w:afterAutospacing="0" w:before="0" w:beforeAutospacing="0" w:line="360" w:lineRule="auto"/>
        <w:ind w:left="2267.71653543307" w:hanging="425.19685039370046"/>
        <w:rPr/>
      </w:pPr>
      <w:r w:rsidDel="00000000" w:rsidR="00000000" w:rsidRPr="00000000">
        <w:rPr>
          <w:rFonts w:ascii="Arial" w:cs="Arial" w:eastAsia="Arial" w:hAnsi="Arial"/>
          <w:rtl w:val="0"/>
        </w:rPr>
        <w:t xml:space="preserve">Um usuário não pode se avaliar.</w:t>
      </w:r>
    </w:p>
    <w:p w:rsidR="00000000" w:rsidDel="00000000" w:rsidP="00000000" w:rsidRDefault="00000000" w:rsidRPr="00000000" w14:paraId="000000FE">
      <w:pPr>
        <w:numPr>
          <w:ilvl w:val="0"/>
          <w:numId w:val="1"/>
        </w:numPr>
        <w:spacing w:after="0" w:afterAutospacing="0" w:before="0" w:beforeAutospacing="0" w:line="360" w:lineRule="auto"/>
        <w:ind w:left="2267.71653543307" w:hanging="425.19685039370046"/>
        <w:rPr/>
      </w:pPr>
      <w:r w:rsidDel="00000000" w:rsidR="00000000" w:rsidRPr="00000000">
        <w:rPr>
          <w:rFonts w:ascii="Arial" w:cs="Arial" w:eastAsia="Arial" w:hAnsi="Arial"/>
          <w:rtl w:val="0"/>
        </w:rPr>
        <w:t xml:space="preserve">Só é possível avaliar um usuário após o contato a partir de uma ocorrência.</w:t>
      </w:r>
    </w:p>
    <w:p w:rsidR="00000000" w:rsidDel="00000000" w:rsidP="00000000" w:rsidRDefault="00000000" w:rsidRPr="00000000" w14:paraId="000000FF">
      <w:pPr>
        <w:numPr>
          <w:ilvl w:val="0"/>
          <w:numId w:val="1"/>
        </w:numPr>
        <w:spacing w:after="0" w:afterAutospacing="0" w:before="0" w:beforeAutospacing="0" w:line="360" w:lineRule="auto"/>
        <w:ind w:left="2267.71653543307" w:hanging="425.19685039370046"/>
        <w:rPr/>
      </w:pPr>
      <w:r w:rsidDel="00000000" w:rsidR="00000000" w:rsidRPr="00000000">
        <w:rPr>
          <w:rFonts w:ascii="Arial" w:cs="Arial" w:eastAsia="Arial" w:hAnsi="Arial"/>
          <w:rtl w:val="0"/>
        </w:rPr>
        <w:t xml:space="preserve">O tipo da conta define as permissões da conta. Cabe ao administrador banir, analisar as denúncias e excluir ocorrências de outros.</w:t>
      </w:r>
    </w:p>
    <w:p w:rsidR="00000000" w:rsidDel="00000000" w:rsidP="00000000" w:rsidRDefault="00000000" w:rsidRPr="00000000" w14:paraId="00000100">
      <w:pPr>
        <w:numPr>
          <w:ilvl w:val="0"/>
          <w:numId w:val="1"/>
        </w:numPr>
        <w:spacing w:after="0" w:afterAutospacing="0" w:before="0" w:beforeAutospacing="0" w:line="360" w:lineRule="auto"/>
        <w:ind w:left="2267.71653543307" w:hanging="425.19685039370046"/>
        <w:rPr/>
      </w:pPr>
      <w:r w:rsidDel="00000000" w:rsidR="00000000" w:rsidRPr="00000000">
        <w:rPr>
          <w:rFonts w:ascii="Arial" w:cs="Arial" w:eastAsia="Arial" w:hAnsi="Arial"/>
          <w:rtl w:val="0"/>
        </w:rPr>
        <w:t xml:space="preserve">Uma denúncia não exclui uma ocorrência, apenas envia ela para a análise. </w:t>
      </w:r>
    </w:p>
    <w:p w:rsidR="00000000" w:rsidDel="00000000" w:rsidP="00000000" w:rsidRDefault="00000000" w:rsidRPr="00000000" w14:paraId="00000101">
      <w:pPr>
        <w:numPr>
          <w:ilvl w:val="0"/>
          <w:numId w:val="1"/>
        </w:numPr>
        <w:spacing w:after="0" w:afterAutospacing="0" w:before="0" w:beforeAutospacing="0" w:line="360" w:lineRule="auto"/>
        <w:ind w:left="2267.71653543307" w:hanging="425.19685039370046"/>
        <w:rPr/>
      </w:pPr>
      <w:r w:rsidDel="00000000" w:rsidR="00000000" w:rsidRPr="00000000">
        <w:rPr>
          <w:rFonts w:ascii="Arial" w:cs="Arial" w:eastAsia="Arial" w:hAnsi="Arial"/>
          <w:rtl w:val="0"/>
        </w:rPr>
        <w:t xml:space="preserve">As denúncias são feitas por email, onde o denunciador envia o identificador da ocorrência para o email de denúncias do SAC.</w:t>
      </w:r>
    </w:p>
    <w:p w:rsidR="00000000" w:rsidDel="00000000" w:rsidP="00000000" w:rsidRDefault="00000000" w:rsidRPr="00000000" w14:paraId="00000102">
      <w:pPr>
        <w:numPr>
          <w:ilvl w:val="0"/>
          <w:numId w:val="1"/>
        </w:numPr>
        <w:spacing w:after="0" w:afterAutospacing="0" w:before="0" w:beforeAutospacing="0" w:line="360" w:lineRule="auto"/>
        <w:ind w:left="2267.71653543307" w:hanging="425.19685039370046"/>
        <w:rPr/>
      </w:pPr>
      <w:r w:rsidDel="00000000" w:rsidR="00000000" w:rsidRPr="00000000">
        <w:rPr>
          <w:rFonts w:ascii="Arial" w:cs="Arial" w:eastAsia="Arial" w:hAnsi="Arial"/>
          <w:rtl w:val="0"/>
        </w:rPr>
        <w:t xml:space="preserve">Comentar nas ocorrências é opcional.</w:t>
      </w:r>
    </w:p>
    <w:p w:rsidR="00000000" w:rsidDel="00000000" w:rsidP="00000000" w:rsidRDefault="00000000" w:rsidRPr="00000000" w14:paraId="00000103">
      <w:pPr>
        <w:numPr>
          <w:ilvl w:val="0"/>
          <w:numId w:val="1"/>
        </w:numPr>
        <w:spacing w:after="180" w:before="0" w:beforeAutospacing="0" w:line="360" w:lineRule="auto"/>
        <w:ind w:left="2267.71653543307" w:hanging="425.19685039370046"/>
        <w:rPr/>
      </w:pPr>
      <w:r w:rsidDel="00000000" w:rsidR="00000000" w:rsidRPr="00000000">
        <w:rPr>
          <w:rFonts w:ascii="Arial" w:cs="Arial" w:eastAsia="Arial" w:hAnsi="Arial"/>
          <w:rtl w:val="0"/>
        </w:rPr>
        <w:t xml:space="preserve">Uma vez banido, o usuário perde seu acesso ao sistema e suas ocorrências são banidas.</w:t>
      </w:r>
    </w:p>
    <w:p w:rsidR="00000000" w:rsidDel="00000000" w:rsidP="00000000" w:rsidRDefault="00000000" w:rsidRPr="00000000" w14:paraId="0000010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5">
      <w:pPr>
        <w:pStyle w:val="Heading2"/>
        <w:spacing w:line="360" w:lineRule="auto"/>
        <w:ind w:left="720" w:firstLine="0"/>
        <w:rPr>
          <w:rFonts w:ascii="Arial" w:cs="Arial" w:eastAsia="Arial" w:hAnsi="Arial"/>
          <w:sz w:val="30"/>
          <w:szCs w:val="30"/>
        </w:rPr>
      </w:pPr>
      <w:bookmarkStart w:colFirst="0" w:colLast="0" w:name="_3ugp7vy9hvar" w:id="7"/>
      <w:bookmarkEnd w:id="7"/>
      <w:r w:rsidDel="00000000" w:rsidR="00000000" w:rsidRPr="00000000">
        <w:rPr>
          <w:rFonts w:ascii="Arial" w:cs="Arial" w:eastAsia="Arial" w:hAnsi="Arial"/>
          <w:sz w:val="30"/>
          <w:szCs w:val="30"/>
          <w:rtl w:val="0"/>
        </w:rPr>
        <w:t xml:space="preserve">5.3 Diagrama de Caso de Uso</w:t>
      </w:r>
      <w:r w:rsidDel="00000000" w:rsidR="00000000" w:rsidRPr="00000000">
        <w:rPr>
          <w:rFonts w:ascii="Arial" w:cs="Arial" w:eastAsia="Arial" w:hAnsi="Arial"/>
          <w:sz w:val="30"/>
          <w:szCs w:val="30"/>
        </w:rPr>
        <w:drawing>
          <wp:inline distB="114300" distT="114300" distL="114300" distR="114300">
            <wp:extent cx="5759775" cy="5816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9775"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3"/>
        <w:spacing w:line="360" w:lineRule="auto"/>
        <w:ind w:left="708.6614173228347" w:firstLine="566.9291338582675"/>
        <w:rPr>
          <w:rFonts w:ascii="Arial" w:cs="Arial" w:eastAsia="Arial" w:hAnsi="Arial"/>
        </w:rPr>
      </w:pPr>
      <w:bookmarkStart w:colFirst="0" w:colLast="0" w:name="_l8086wrhl0ru" w:id="8"/>
      <w:bookmarkEnd w:id="8"/>
      <w:r w:rsidDel="00000000" w:rsidR="00000000" w:rsidRPr="00000000">
        <w:rPr>
          <w:rFonts w:ascii="Arial" w:cs="Arial" w:eastAsia="Arial" w:hAnsi="Arial"/>
          <w:rtl w:val="0"/>
        </w:rPr>
        <w:t xml:space="preserve">5.3.1 Especificação de Casos de Uso</w:t>
      </w:r>
    </w:p>
    <w:p w:rsidR="00000000" w:rsidDel="00000000" w:rsidP="00000000" w:rsidRDefault="00000000" w:rsidRPr="00000000" w14:paraId="00000107">
      <w:pPr>
        <w:pStyle w:val="Heading2"/>
        <w:numPr>
          <w:ilvl w:val="0"/>
          <w:numId w:val="10"/>
        </w:numPr>
        <w:spacing w:line="360" w:lineRule="auto"/>
        <w:ind w:left="2267.71653543307" w:hanging="425.19685039370046"/>
        <w:rPr>
          <w:rFonts w:ascii="Arial" w:cs="Arial" w:eastAsia="Arial" w:hAnsi="Arial"/>
          <w:sz w:val="24"/>
          <w:szCs w:val="24"/>
        </w:rPr>
      </w:pPr>
      <w:bookmarkStart w:colFirst="0" w:colLast="0" w:name="_6el3otwm0dgd" w:id="9"/>
      <w:bookmarkEnd w:id="9"/>
      <w:r w:rsidDel="00000000" w:rsidR="00000000" w:rsidRPr="00000000">
        <w:rPr>
          <w:rFonts w:ascii="Arial" w:cs="Arial" w:eastAsia="Arial" w:hAnsi="Arial"/>
          <w:sz w:val="24"/>
          <w:szCs w:val="24"/>
          <w:rtl w:val="0"/>
        </w:rPr>
        <w:t xml:space="preserve">Usuário</w:t>
      </w:r>
    </w:p>
    <w:p w:rsidR="00000000" w:rsidDel="00000000" w:rsidP="00000000" w:rsidRDefault="00000000" w:rsidRPr="00000000" w14:paraId="00000108">
      <w:pPr>
        <w:numPr>
          <w:ilvl w:val="3"/>
          <w:numId w:val="3"/>
        </w:numPr>
        <w:spacing w:line="360" w:lineRule="auto"/>
        <w:ind w:left="2692.9133858267714" w:hanging="285"/>
        <w:rPr>
          <w:u w:val="none"/>
        </w:rPr>
      </w:pPr>
      <w:r w:rsidDel="00000000" w:rsidR="00000000" w:rsidRPr="00000000">
        <w:rPr>
          <w:rFonts w:ascii="Arial" w:cs="Arial" w:eastAsia="Arial" w:hAnsi="Arial"/>
          <w:b w:val="1"/>
          <w:rtl w:val="0"/>
        </w:rPr>
        <w:t xml:space="preserve">Registro</w:t>
      </w:r>
      <w:r w:rsidDel="00000000" w:rsidR="00000000" w:rsidRPr="00000000">
        <w:rPr>
          <w:rFonts w:ascii="Arial" w:cs="Arial" w:eastAsia="Arial" w:hAnsi="Arial"/>
          <w:rtl w:val="0"/>
        </w:rPr>
        <w:t xml:space="preserve">: </w:t>
      </w:r>
    </w:p>
    <w:p w:rsidR="00000000" w:rsidDel="00000000" w:rsidP="00000000" w:rsidRDefault="00000000" w:rsidRPr="00000000" w14:paraId="00000109">
      <w:pPr>
        <w:spacing w:line="360" w:lineRule="auto"/>
        <w:ind w:left="2834.645669291339" w:firstLine="0"/>
        <w:rPr>
          <w:rFonts w:ascii="Arial" w:cs="Arial" w:eastAsia="Arial" w:hAnsi="Arial"/>
        </w:rPr>
      </w:pPr>
      <w:r w:rsidDel="00000000" w:rsidR="00000000" w:rsidRPr="00000000">
        <w:rPr>
          <w:rFonts w:ascii="Arial" w:cs="Arial" w:eastAsia="Arial" w:hAnsi="Arial"/>
          <w:rtl w:val="0"/>
        </w:rPr>
        <w:t xml:space="preserve">O usuário cria uma conta informando dados pessoais e documentos (CPF ou CNPJ). Há uma verificação no registro e login para checar se o usuário está banido ou já existe. </w:t>
      </w:r>
    </w:p>
    <w:p w:rsidR="00000000" w:rsidDel="00000000" w:rsidP="00000000" w:rsidRDefault="00000000" w:rsidRPr="00000000" w14:paraId="0000010A">
      <w:pPr>
        <w:numPr>
          <w:ilvl w:val="3"/>
          <w:numId w:val="3"/>
        </w:numPr>
        <w:spacing w:line="360" w:lineRule="auto"/>
        <w:ind w:left="2692.9133858267714" w:hanging="285"/>
        <w:rPr>
          <w:u w:val="none"/>
        </w:rPr>
      </w:pPr>
      <w:r w:rsidDel="00000000" w:rsidR="00000000" w:rsidRPr="00000000">
        <w:rPr>
          <w:rFonts w:ascii="Arial" w:cs="Arial" w:eastAsia="Arial" w:hAnsi="Arial"/>
          <w:b w:val="1"/>
          <w:rtl w:val="0"/>
        </w:rPr>
        <w:t xml:space="preserve">Ocorrência</w:t>
      </w:r>
      <w:r w:rsidDel="00000000" w:rsidR="00000000" w:rsidRPr="00000000">
        <w:rPr>
          <w:rFonts w:ascii="Arial" w:cs="Arial" w:eastAsia="Arial" w:hAnsi="Arial"/>
          <w:rtl w:val="0"/>
        </w:rPr>
        <w:t xml:space="preserve">: </w:t>
      </w:r>
    </w:p>
    <w:p w:rsidR="00000000" w:rsidDel="00000000" w:rsidP="00000000" w:rsidRDefault="00000000" w:rsidRPr="00000000" w14:paraId="0000010B">
      <w:pPr>
        <w:spacing w:line="360" w:lineRule="auto"/>
        <w:ind w:left="2834.645669291339" w:firstLine="0"/>
        <w:rPr>
          <w:rFonts w:ascii="Arial" w:cs="Arial" w:eastAsia="Arial" w:hAnsi="Arial"/>
        </w:rPr>
      </w:pPr>
      <w:r w:rsidDel="00000000" w:rsidR="00000000" w:rsidRPr="00000000">
        <w:rPr>
          <w:rFonts w:ascii="Arial" w:cs="Arial" w:eastAsia="Arial" w:hAnsi="Arial"/>
          <w:rtl w:val="0"/>
        </w:rPr>
        <w:t xml:space="preserve">O usuário pode cadastrar uma ocorrência no sistema, diversificando entre doação ou pedido. </w:t>
      </w:r>
    </w:p>
    <w:p w:rsidR="00000000" w:rsidDel="00000000" w:rsidP="00000000" w:rsidRDefault="00000000" w:rsidRPr="00000000" w14:paraId="0000010C">
      <w:pPr>
        <w:numPr>
          <w:ilvl w:val="3"/>
          <w:numId w:val="3"/>
        </w:numPr>
        <w:spacing w:line="360" w:lineRule="auto"/>
        <w:ind w:left="2692.9133858267714" w:hanging="285"/>
        <w:rPr/>
      </w:pPr>
      <w:r w:rsidDel="00000000" w:rsidR="00000000" w:rsidRPr="00000000">
        <w:rPr>
          <w:rFonts w:ascii="Arial" w:cs="Arial" w:eastAsia="Arial" w:hAnsi="Arial"/>
          <w:b w:val="1"/>
          <w:rtl w:val="0"/>
        </w:rPr>
        <w:t xml:space="preserve">Contatar: </w:t>
      </w:r>
    </w:p>
    <w:p w:rsidR="00000000" w:rsidDel="00000000" w:rsidP="00000000" w:rsidRDefault="00000000" w:rsidRPr="00000000" w14:paraId="0000010D">
      <w:pPr>
        <w:spacing w:line="360" w:lineRule="auto"/>
        <w:ind w:left="2834.645669291339" w:firstLine="0"/>
        <w:rPr>
          <w:rFonts w:ascii="Arial" w:cs="Arial" w:eastAsia="Arial" w:hAnsi="Arial"/>
        </w:rPr>
      </w:pPr>
      <w:r w:rsidDel="00000000" w:rsidR="00000000" w:rsidRPr="00000000">
        <w:rPr>
          <w:rFonts w:ascii="Arial" w:cs="Arial" w:eastAsia="Arial" w:hAnsi="Arial"/>
          <w:rtl w:val="0"/>
        </w:rPr>
        <w:t xml:space="preserve">Um usuário pode entrar em contato com outro usuário para responder uma ocorrência ou com o suporte (através do email) para denunciar alguma ocorrência ou um usuário.</w:t>
      </w:r>
    </w:p>
    <w:p w:rsidR="00000000" w:rsidDel="00000000" w:rsidP="00000000" w:rsidRDefault="00000000" w:rsidRPr="00000000" w14:paraId="0000010E">
      <w:pPr>
        <w:numPr>
          <w:ilvl w:val="3"/>
          <w:numId w:val="3"/>
        </w:numPr>
        <w:spacing w:line="360" w:lineRule="auto"/>
        <w:ind w:left="2692.9133858267714" w:hanging="285"/>
        <w:rPr>
          <w:b w:val="1"/>
        </w:rPr>
      </w:pPr>
      <w:r w:rsidDel="00000000" w:rsidR="00000000" w:rsidRPr="00000000">
        <w:rPr>
          <w:rFonts w:ascii="Arial" w:cs="Arial" w:eastAsia="Arial" w:hAnsi="Arial"/>
          <w:b w:val="1"/>
          <w:rtl w:val="0"/>
        </w:rPr>
        <w:t xml:space="preserve">Avaliar</w:t>
      </w:r>
      <w:r w:rsidDel="00000000" w:rsidR="00000000" w:rsidRPr="00000000">
        <w:rPr>
          <w:rFonts w:ascii="Arial" w:cs="Arial" w:eastAsia="Arial" w:hAnsi="Arial"/>
          <w:rtl w:val="0"/>
        </w:rPr>
        <w:t xml:space="preserve">: </w:t>
      </w:r>
    </w:p>
    <w:p w:rsidR="00000000" w:rsidDel="00000000" w:rsidP="00000000" w:rsidRDefault="00000000" w:rsidRPr="00000000" w14:paraId="0000010F">
      <w:pPr>
        <w:spacing w:line="360" w:lineRule="auto"/>
        <w:ind w:left="2834.645669291339" w:firstLine="0"/>
        <w:rPr>
          <w:rFonts w:ascii="Arial" w:cs="Arial" w:eastAsia="Arial" w:hAnsi="Arial"/>
        </w:rPr>
      </w:pPr>
      <w:r w:rsidDel="00000000" w:rsidR="00000000" w:rsidRPr="00000000">
        <w:rPr>
          <w:rFonts w:ascii="Arial" w:cs="Arial" w:eastAsia="Arial" w:hAnsi="Arial"/>
          <w:rtl w:val="0"/>
        </w:rPr>
        <w:t xml:space="preserve">Após uma interação de contato com outro usuário, é necessário que o interessado avalie o usuário que postou a ocorrência através de uma pontuação de um a cinco, podendo também adicionar um comentário justificando a avaliação. </w:t>
      </w:r>
    </w:p>
    <w:p w:rsidR="00000000" w:rsidDel="00000000" w:rsidP="00000000" w:rsidRDefault="00000000" w:rsidRPr="00000000" w14:paraId="00000110">
      <w:pPr>
        <w:spacing w:line="360" w:lineRule="auto"/>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111">
      <w:pPr>
        <w:numPr>
          <w:ilvl w:val="0"/>
          <w:numId w:val="10"/>
        </w:numPr>
        <w:spacing w:line="360" w:lineRule="auto"/>
        <w:ind w:left="2267.71653543307" w:hanging="425.19685039370046"/>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Administrador</w:t>
      </w:r>
    </w:p>
    <w:p w:rsidR="00000000" w:rsidDel="00000000" w:rsidP="00000000" w:rsidRDefault="00000000" w:rsidRPr="00000000" w14:paraId="00000112">
      <w:pPr>
        <w:numPr>
          <w:ilvl w:val="0"/>
          <w:numId w:val="9"/>
        </w:numPr>
        <w:spacing w:line="360" w:lineRule="auto"/>
        <w:ind w:left="2692.9133858267714" w:hanging="283.4645669291342"/>
        <w:rPr>
          <w:rFonts w:ascii="Arial" w:cs="Arial" w:eastAsia="Arial" w:hAnsi="Arial"/>
          <w:b w:val="1"/>
        </w:rPr>
      </w:pPr>
      <w:r w:rsidDel="00000000" w:rsidR="00000000" w:rsidRPr="00000000">
        <w:rPr>
          <w:rFonts w:ascii="Arial" w:cs="Arial" w:eastAsia="Arial" w:hAnsi="Arial"/>
          <w:b w:val="1"/>
          <w:rtl w:val="0"/>
        </w:rPr>
        <w:t xml:space="preserve">Análise de Denúncia:</w:t>
      </w:r>
    </w:p>
    <w:p w:rsidR="00000000" w:rsidDel="00000000" w:rsidP="00000000" w:rsidRDefault="00000000" w:rsidRPr="00000000" w14:paraId="00000113">
      <w:pPr>
        <w:spacing w:line="360" w:lineRule="auto"/>
        <w:ind w:left="2834.645669291339" w:firstLine="0"/>
        <w:rPr>
          <w:rFonts w:ascii="Arial" w:cs="Arial" w:eastAsia="Arial" w:hAnsi="Arial"/>
        </w:rPr>
      </w:pPr>
      <w:r w:rsidDel="00000000" w:rsidR="00000000" w:rsidRPr="00000000">
        <w:rPr>
          <w:rFonts w:ascii="Arial" w:cs="Arial" w:eastAsia="Arial" w:hAnsi="Arial"/>
          <w:rtl w:val="0"/>
        </w:rPr>
        <w:t xml:space="preserve">Um administrador analisa os e-mails enviados por usuários, checando as denúncias para posteriormente decidir se o usuário denunciado será banido do sistema ou se a ocorrência do mesmo será excluída. À luz deste contexto, o administrador pode também checar se houve má fé na denúncia, e assim diminuir a pontuação de um usuário, enviando uma resposta em e-mail. Comentários também podem ser denunciados e excluídos por um administrador.</w:t>
      </w:r>
    </w:p>
    <w:p w:rsidR="00000000" w:rsidDel="00000000" w:rsidP="00000000" w:rsidRDefault="00000000" w:rsidRPr="00000000" w14:paraId="00000114">
      <w:pPr>
        <w:pStyle w:val="Heading2"/>
        <w:spacing w:line="360" w:lineRule="auto"/>
        <w:ind w:left="720" w:firstLine="0"/>
        <w:rPr>
          <w:rFonts w:ascii="Arial" w:cs="Arial" w:eastAsia="Arial" w:hAnsi="Arial"/>
          <w:sz w:val="30"/>
          <w:szCs w:val="30"/>
        </w:rPr>
      </w:pPr>
      <w:bookmarkStart w:colFirst="0" w:colLast="0" w:name="_ipmleds7i9zc" w:id="10"/>
      <w:bookmarkEnd w:id="10"/>
      <w:r w:rsidDel="00000000" w:rsidR="00000000" w:rsidRPr="00000000">
        <w:rPr>
          <w:rFonts w:ascii="Arial" w:cs="Arial" w:eastAsia="Arial" w:hAnsi="Arial"/>
          <w:sz w:val="30"/>
          <w:szCs w:val="30"/>
          <w:rtl w:val="0"/>
        </w:rPr>
        <w:t xml:space="preserve">5.4 Diagrama de Classe</w:t>
      </w:r>
      <w:r w:rsidDel="00000000" w:rsidR="00000000" w:rsidRPr="00000000">
        <w:rPr>
          <w:rFonts w:ascii="Arial" w:cs="Arial" w:eastAsia="Arial" w:hAnsi="Arial"/>
          <w:sz w:val="30"/>
          <w:szCs w:val="30"/>
        </w:rPr>
        <w:drawing>
          <wp:inline distB="114300" distT="114300" distL="114300" distR="114300">
            <wp:extent cx="6029325" cy="404244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29325" cy="404244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spacing w:line="360" w:lineRule="auto"/>
        <w:ind w:left="720" w:firstLine="555.5905511811022"/>
        <w:rPr>
          <w:rFonts w:ascii="Arial" w:cs="Arial" w:eastAsia="Arial" w:hAnsi="Arial"/>
          <w:sz w:val="30"/>
          <w:szCs w:val="30"/>
        </w:rPr>
      </w:pPr>
      <w:bookmarkStart w:colFirst="0" w:colLast="0" w:name="_vd6k4o3n60fm" w:id="11"/>
      <w:bookmarkEnd w:id="11"/>
      <w:r w:rsidDel="00000000" w:rsidR="00000000" w:rsidRPr="00000000">
        <w:rPr>
          <w:rFonts w:ascii="Arial" w:cs="Arial" w:eastAsia="Arial" w:hAnsi="Arial"/>
          <w:sz w:val="30"/>
          <w:szCs w:val="30"/>
          <w:rtl w:val="0"/>
        </w:rPr>
        <w:t xml:space="preserve">5.4.1 Especificação de Diagrama de Classe</w:t>
      </w:r>
    </w:p>
    <w:p w:rsidR="00000000" w:rsidDel="00000000" w:rsidP="00000000" w:rsidRDefault="00000000" w:rsidRPr="00000000" w14:paraId="00000116">
      <w:pPr>
        <w:pStyle w:val="Heading2"/>
        <w:numPr>
          <w:ilvl w:val="0"/>
          <w:numId w:val="8"/>
        </w:numPr>
        <w:spacing w:after="0" w:afterAutospacing="0" w:line="360" w:lineRule="auto"/>
        <w:ind w:left="2267.71653543307" w:hanging="420"/>
        <w:rPr>
          <w:rFonts w:ascii="Arial" w:cs="Arial" w:eastAsia="Arial" w:hAnsi="Arial"/>
          <w:sz w:val="24"/>
          <w:szCs w:val="24"/>
        </w:rPr>
      </w:pPr>
      <w:bookmarkStart w:colFirst="0" w:colLast="0" w:name="_4711gbgeasj0" w:id="12"/>
      <w:bookmarkEnd w:id="12"/>
      <w:r w:rsidDel="00000000" w:rsidR="00000000" w:rsidRPr="00000000">
        <w:rPr>
          <w:rFonts w:ascii="Arial" w:cs="Arial" w:eastAsia="Arial" w:hAnsi="Arial"/>
          <w:sz w:val="24"/>
          <w:szCs w:val="24"/>
          <w:rtl w:val="0"/>
        </w:rPr>
        <w:t xml:space="preserve">Usuário</w:t>
      </w:r>
    </w:p>
    <w:p w:rsidR="00000000" w:rsidDel="00000000" w:rsidP="00000000" w:rsidRDefault="00000000" w:rsidRPr="00000000" w14:paraId="00000117">
      <w:pPr>
        <w:numPr>
          <w:ilvl w:val="0"/>
          <w:numId w:val="11"/>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Pessoa que usa o sistema;</w:t>
      </w:r>
    </w:p>
    <w:p w:rsidR="00000000" w:rsidDel="00000000" w:rsidP="00000000" w:rsidRDefault="00000000" w:rsidRPr="00000000" w14:paraId="00000118">
      <w:pPr>
        <w:numPr>
          <w:ilvl w:val="0"/>
          <w:numId w:val="11"/>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Tem dados como: nome, email, senha, CPF/CNPJ, tipo de conta (usuário comum ou administrador), e status conta (ativa ou banida);</w:t>
      </w:r>
    </w:p>
    <w:p w:rsidR="00000000" w:rsidDel="00000000" w:rsidP="00000000" w:rsidRDefault="00000000" w:rsidRPr="00000000" w14:paraId="00000119">
      <w:pPr>
        <w:numPr>
          <w:ilvl w:val="0"/>
          <w:numId w:val="11"/>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Um usuário pode: </w:t>
      </w:r>
    </w:p>
    <w:p w:rsidR="00000000" w:rsidDel="00000000" w:rsidP="00000000" w:rsidRDefault="00000000" w:rsidRPr="00000000" w14:paraId="0000011A">
      <w:pPr>
        <w:numPr>
          <w:ilvl w:val="0"/>
          <w:numId w:val="11"/>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Criar ocorrências;</w:t>
      </w:r>
    </w:p>
    <w:p w:rsidR="00000000" w:rsidDel="00000000" w:rsidP="00000000" w:rsidRDefault="00000000" w:rsidRPr="00000000" w14:paraId="0000011B">
      <w:pPr>
        <w:numPr>
          <w:ilvl w:val="0"/>
          <w:numId w:val="11"/>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Comentar;</w:t>
      </w:r>
    </w:p>
    <w:p w:rsidR="00000000" w:rsidDel="00000000" w:rsidP="00000000" w:rsidRDefault="00000000" w:rsidRPr="00000000" w14:paraId="0000011C">
      <w:pPr>
        <w:numPr>
          <w:ilvl w:val="0"/>
          <w:numId w:val="11"/>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Fazer denúncias.</w:t>
      </w:r>
    </w:p>
    <w:p w:rsidR="00000000" w:rsidDel="00000000" w:rsidP="00000000" w:rsidRDefault="00000000" w:rsidRPr="00000000" w14:paraId="0000011D">
      <w:pPr>
        <w:numPr>
          <w:ilvl w:val="0"/>
          <w:numId w:val="8"/>
        </w:numPr>
        <w:spacing w:after="0" w:afterAutospacing="0" w:line="360" w:lineRule="auto"/>
        <w:ind w:left="2267.71653543307" w:hanging="4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Ocorrência: </w:t>
      </w:r>
    </w:p>
    <w:p w:rsidR="00000000" w:rsidDel="00000000" w:rsidP="00000000" w:rsidRDefault="00000000" w:rsidRPr="00000000" w14:paraId="0000011E">
      <w:pPr>
        <w:numPr>
          <w:ilvl w:val="0"/>
          <w:numId w:val="12"/>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Representa uma publicação feita pelo usuário;</w:t>
      </w:r>
    </w:p>
    <w:p w:rsidR="00000000" w:rsidDel="00000000" w:rsidP="00000000" w:rsidRDefault="00000000" w:rsidRPr="00000000" w14:paraId="0000011F">
      <w:pPr>
        <w:numPr>
          <w:ilvl w:val="0"/>
          <w:numId w:val="12"/>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Pode ser um pedido ou uma doação, com título, descrição, categoria, localização, data, imagem, etc;</w:t>
      </w:r>
    </w:p>
    <w:p w:rsidR="00000000" w:rsidDel="00000000" w:rsidP="00000000" w:rsidRDefault="00000000" w:rsidRPr="00000000" w14:paraId="00000120">
      <w:pPr>
        <w:numPr>
          <w:ilvl w:val="0"/>
          <w:numId w:val="12"/>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Toda ocorrência está obrigatoriamente ligada à um usuário.</w:t>
      </w:r>
    </w:p>
    <w:p w:rsidR="00000000" w:rsidDel="00000000" w:rsidP="00000000" w:rsidRDefault="00000000" w:rsidRPr="00000000" w14:paraId="00000121">
      <w:pPr>
        <w:numPr>
          <w:ilvl w:val="0"/>
          <w:numId w:val="8"/>
        </w:numPr>
        <w:spacing w:after="0" w:afterAutospacing="0" w:line="360" w:lineRule="auto"/>
        <w:ind w:left="2267.71653543307" w:hanging="4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Comentário:</w:t>
      </w:r>
    </w:p>
    <w:p w:rsidR="00000000" w:rsidDel="00000000" w:rsidP="00000000" w:rsidRDefault="00000000" w:rsidRPr="00000000" w14:paraId="00000122">
      <w:pPr>
        <w:numPr>
          <w:ilvl w:val="0"/>
          <w:numId w:val="6"/>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Definidos pelos comentários deixados em uma ocorrência após o contato entre partes;</w:t>
      </w:r>
    </w:p>
    <w:p w:rsidR="00000000" w:rsidDel="00000000" w:rsidP="00000000" w:rsidRDefault="00000000" w:rsidRPr="00000000" w14:paraId="00000123">
      <w:pPr>
        <w:numPr>
          <w:ilvl w:val="0"/>
          <w:numId w:val="6"/>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Possui o texto, a data e o autor;</w:t>
      </w:r>
    </w:p>
    <w:p w:rsidR="00000000" w:rsidDel="00000000" w:rsidP="00000000" w:rsidRDefault="00000000" w:rsidRPr="00000000" w14:paraId="00000124">
      <w:pPr>
        <w:numPr>
          <w:ilvl w:val="0"/>
          <w:numId w:val="6"/>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Cada comentário pertence a uma ocorrência e um usuário.</w:t>
      </w:r>
    </w:p>
    <w:p w:rsidR="00000000" w:rsidDel="00000000" w:rsidP="00000000" w:rsidRDefault="00000000" w:rsidRPr="00000000" w14:paraId="00000125">
      <w:pPr>
        <w:numPr>
          <w:ilvl w:val="0"/>
          <w:numId w:val="8"/>
        </w:numPr>
        <w:spacing w:after="0" w:afterAutospacing="0" w:line="360" w:lineRule="auto"/>
        <w:ind w:left="2267.71653543307" w:hanging="420"/>
        <w:rPr>
          <w:rFonts w:ascii="Arial" w:cs="Arial" w:eastAsia="Arial" w:hAnsi="Arial"/>
          <w:b w:val="1"/>
        </w:rPr>
      </w:pPr>
      <w:r w:rsidDel="00000000" w:rsidR="00000000" w:rsidRPr="00000000">
        <w:rPr>
          <w:rFonts w:ascii="Arial" w:cs="Arial" w:eastAsia="Arial" w:hAnsi="Arial"/>
          <w:b w:val="1"/>
          <w:sz w:val="24"/>
          <w:szCs w:val="24"/>
          <w:rtl w:val="0"/>
        </w:rPr>
        <w:t xml:space="preserve">Avaliação</w:t>
      </w:r>
      <w:r w:rsidDel="00000000" w:rsidR="00000000" w:rsidRPr="00000000">
        <w:rPr>
          <w:rFonts w:ascii="Arial" w:cs="Arial" w:eastAsia="Arial" w:hAnsi="Arial"/>
          <w:b w:val="1"/>
          <w:rtl w:val="0"/>
        </w:rPr>
        <w:t xml:space="preserve">: </w:t>
      </w:r>
    </w:p>
    <w:p w:rsidR="00000000" w:rsidDel="00000000" w:rsidP="00000000" w:rsidRDefault="00000000" w:rsidRPr="00000000" w14:paraId="00000126">
      <w:pPr>
        <w:numPr>
          <w:ilvl w:val="0"/>
          <w:numId w:val="14"/>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Permite que um usuário avalie outro usuário;</w:t>
      </w:r>
    </w:p>
    <w:p w:rsidR="00000000" w:rsidDel="00000000" w:rsidP="00000000" w:rsidRDefault="00000000" w:rsidRPr="00000000" w14:paraId="00000127">
      <w:pPr>
        <w:numPr>
          <w:ilvl w:val="0"/>
          <w:numId w:val="14"/>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Contém nota e comentário;</w:t>
      </w:r>
    </w:p>
    <w:p w:rsidR="00000000" w:rsidDel="00000000" w:rsidP="00000000" w:rsidRDefault="00000000" w:rsidRPr="00000000" w14:paraId="00000128">
      <w:pPr>
        <w:numPr>
          <w:ilvl w:val="0"/>
          <w:numId w:val="8"/>
        </w:numPr>
        <w:spacing w:after="0" w:afterAutospacing="0" w:line="360" w:lineRule="auto"/>
        <w:ind w:left="2267.71653543307" w:hanging="420"/>
        <w:rPr>
          <w:rFonts w:ascii="Arial" w:cs="Arial" w:eastAsia="Arial" w:hAnsi="Arial"/>
          <w:b w:val="1"/>
        </w:rPr>
      </w:pPr>
      <w:r w:rsidDel="00000000" w:rsidR="00000000" w:rsidRPr="00000000">
        <w:rPr>
          <w:rFonts w:ascii="Arial" w:cs="Arial" w:eastAsia="Arial" w:hAnsi="Arial"/>
          <w:b w:val="1"/>
          <w:sz w:val="24"/>
          <w:szCs w:val="24"/>
          <w:rtl w:val="0"/>
        </w:rPr>
        <w:t xml:space="preserve">Administrador</w:t>
      </w:r>
      <w:r w:rsidDel="00000000" w:rsidR="00000000" w:rsidRPr="00000000">
        <w:rPr>
          <w:rFonts w:ascii="Arial" w:cs="Arial" w:eastAsia="Arial" w:hAnsi="Arial"/>
          <w:b w:val="1"/>
          <w:rtl w:val="0"/>
        </w:rPr>
        <w:t xml:space="preserve">: </w:t>
      </w:r>
    </w:p>
    <w:p w:rsidR="00000000" w:rsidDel="00000000" w:rsidP="00000000" w:rsidRDefault="00000000" w:rsidRPr="00000000" w14:paraId="00000129">
      <w:pPr>
        <w:numPr>
          <w:ilvl w:val="0"/>
          <w:numId w:val="2"/>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É um super usuário com permissões especiais;</w:t>
      </w:r>
    </w:p>
    <w:p w:rsidR="00000000" w:rsidDel="00000000" w:rsidP="00000000" w:rsidRDefault="00000000" w:rsidRPr="00000000" w14:paraId="0000012A">
      <w:pPr>
        <w:numPr>
          <w:ilvl w:val="0"/>
          <w:numId w:val="2"/>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Pode: </w:t>
      </w:r>
    </w:p>
    <w:p w:rsidR="00000000" w:rsidDel="00000000" w:rsidP="00000000" w:rsidRDefault="00000000" w:rsidRPr="00000000" w14:paraId="0000012B">
      <w:pPr>
        <w:numPr>
          <w:ilvl w:val="0"/>
          <w:numId w:val="2"/>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Banir contas;</w:t>
      </w:r>
    </w:p>
    <w:p w:rsidR="00000000" w:rsidDel="00000000" w:rsidP="00000000" w:rsidRDefault="00000000" w:rsidRPr="00000000" w14:paraId="0000012C">
      <w:pPr>
        <w:numPr>
          <w:ilvl w:val="0"/>
          <w:numId w:val="2"/>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Deletar comentários;</w:t>
      </w:r>
    </w:p>
    <w:p w:rsidR="00000000" w:rsidDel="00000000" w:rsidP="00000000" w:rsidRDefault="00000000" w:rsidRPr="00000000" w14:paraId="0000012D">
      <w:pPr>
        <w:numPr>
          <w:ilvl w:val="0"/>
          <w:numId w:val="2"/>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Verificar o status de contas;</w:t>
      </w:r>
    </w:p>
    <w:p w:rsidR="00000000" w:rsidDel="00000000" w:rsidP="00000000" w:rsidRDefault="00000000" w:rsidRPr="00000000" w14:paraId="0000012E">
      <w:pPr>
        <w:numPr>
          <w:ilvl w:val="0"/>
          <w:numId w:val="2"/>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Avaliar denúncias.</w:t>
      </w:r>
    </w:p>
    <w:p w:rsidR="00000000" w:rsidDel="00000000" w:rsidP="00000000" w:rsidRDefault="00000000" w:rsidRPr="00000000" w14:paraId="0000012F">
      <w:pPr>
        <w:numPr>
          <w:ilvl w:val="0"/>
          <w:numId w:val="8"/>
        </w:numPr>
        <w:spacing w:after="0" w:afterAutospacing="0" w:line="360" w:lineRule="auto"/>
        <w:ind w:left="2267.71653543307" w:hanging="4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Usuários Banidos: </w:t>
      </w:r>
    </w:p>
    <w:p w:rsidR="00000000" w:rsidDel="00000000" w:rsidP="00000000" w:rsidRDefault="00000000" w:rsidRPr="00000000" w14:paraId="00000130">
      <w:pPr>
        <w:numPr>
          <w:ilvl w:val="0"/>
          <w:numId w:val="5"/>
        </w:numPr>
        <w:spacing w:after="0" w:afterAutospacing="0" w:line="360" w:lineRule="auto"/>
        <w:ind w:left="2880" w:hanging="360"/>
        <w:rPr>
          <w:rFonts w:ascii="Arial" w:cs="Arial" w:eastAsia="Arial" w:hAnsi="Arial"/>
        </w:rPr>
      </w:pPr>
      <w:r w:rsidDel="00000000" w:rsidR="00000000" w:rsidRPr="00000000">
        <w:rPr>
          <w:rFonts w:ascii="Arial" w:cs="Arial" w:eastAsia="Arial" w:hAnsi="Arial"/>
          <w:rtl w:val="0"/>
        </w:rPr>
        <w:t xml:space="preserve">Guarda informações sobre usuários que foram anteriormente banidos por um administrador. </w:t>
      </w:r>
    </w:p>
    <w:p w:rsidR="00000000" w:rsidDel="00000000" w:rsidP="00000000" w:rsidRDefault="00000000" w:rsidRPr="00000000" w14:paraId="00000131">
      <w:pPr>
        <w:numPr>
          <w:ilvl w:val="0"/>
          <w:numId w:val="5"/>
        </w:numPr>
        <w:spacing w:line="360" w:lineRule="auto"/>
        <w:ind w:left="2880" w:hanging="360"/>
        <w:rPr>
          <w:rFonts w:ascii="Arial" w:cs="Arial" w:eastAsia="Arial" w:hAnsi="Arial"/>
        </w:rPr>
      </w:pPr>
      <w:r w:rsidDel="00000000" w:rsidR="00000000" w:rsidRPr="00000000">
        <w:rPr>
          <w:rFonts w:ascii="Arial" w:cs="Arial" w:eastAsia="Arial" w:hAnsi="Arial"/>
          <w:rtl w:val="0"/>
        </w:rPr>
        <w:t xml:space="preserve">Inclui: email, CPF/CNPJ, motivo do banimento, data e quem o baniu.</w:t>
      </w:r>
      <w:r w:rsidDel="00000000" w:rsidR="00000000" w:rsidRPr="00000000">
        <w:rPr>
          <w:rtl w:val="0"/>
        </w:rPr>
      </w:r>
    </w:p>
    <w:p w:rsidR="00000000" w:rsidDel="00000000" w:rsidP="00000000" w:rsidRDefault="00000000" w:rsidRPr="00000000" w14:paraId="00000132">
      <w:pPr>
        <w:pStyle w:val="Heading2"/>
        <w:spacing w:line="360" w:lineRule="auto"/>
        <w:ind w:left="720" w:firstLine="0"/>
        <w:rPr>
          <w:rFonts w:ascii="Arial" w:cs="Arial" w:eastAsia="Arial" w:hAnsi="Arial"/>
          <w:sz w:val="30"/>
          <w:szCs w:val="30"/>
        </w:rPr>
      </w:pPr>
      <w:bookmarkStart w:colFirst="0" w:colLast="0" w:name="_nrojcb10q12c" w:id="13"/>
      <w:bookmarkEnd w:id="13"/>
      <w:r w:rsidDel="00000000" w:rsidR="00000000" w:rsidRPr="00000000">
        <w:rPr>
          <w:rFonts w:ascii="Arial" w:cs="Arial" w:eastAsia="Arial" w:hAnsi="Arial"/>
          <w:sz w:val="30"/>
          <w:szCs w:val="30"/>
          <w:rtl w:val="0"/>
        </w:rPr>
        <w:t xml:space="preserve">5.5 Projeto Físico do Banco de Dados</w:t>
      </w:r>
      <w:r w:rsidDel="00000000" w:rsidR="00000000" w:rsidRPr="00000000">
        <w:rPr>
          <w:rFonts w:ascii="Arial" w:cs="Arial" w:eastAsia="Arial" w:hAnsi="Arial"/>
          <w:sz w:val="30"/>
          <w:szCs w:val="30"/>
        </w:rPr>
        <w:drawing>
          <wp:inline distB="114300" distT="114300" distL="114300" distR="114300">
            <wp:extent cx="6142673" cy="3870504"/>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42673" cy="3870504"/>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34">
      <w:pPr>
        <w:pStyle w:val="Heading1"/>
        <w:numPr>
          <w:ilvl w:val="0"/>
          <w:numId w:val="15"/>
        </w:numPr>
        <w:spacing w:after="160" w:line="360" w:lineRule="auto"/>
        <w:ind w:left="566.9291338582675" w:hanging="360"/>
        <w:rPr>
          <w:rFonts w:ascii="Arial" w:cs="Arial" w:eastAsia="Arial" w:hAnsi="Arial"/>
          <w:sz w:val="36"/>
          <w:szCs w:val="36"/>
        </w:rPr>
      </w:pPr>
      <w:bookmarkStart w:colFirst="0" w:colLast="0" w:name="_bxowk17ro3vv" w:id="14"/>
      <w:bookmarkEnd w:id="14"/>
      <w:r w:rsidDel="00000000" w:rsidR="00000000" w:rsidRPr="00000000">
        <w:rPr>
          <w:rFonts w:ascii="Arial" w:cs="Arial" w:eastAsia="Arial" w:hAnsi="Arial"/>
          <w:sz w:val="36"/>
          <w:szCs w:val="36"/>
          <w:rtl w:val="0"/>
        </w:rPr>
        <w:t xml:space="preserve">Conclusão</w:t>
      </w:r>
    </w:p>
    <w:p w:rsidR="00000000" w:rsidDel="00000000" w:rsidP="00000000" w:rsidRDefault="00000000" w:rsidRPr="00000000" w14:paraId="00000135">
      <w:pPr>
        <w:spacing w:line="360" w:lineRule="auto"/>
        <w:ind w:left="0" w:firstLine="708.6614173228347"/>
        <w:rPr>
          <w:rFonts w:ascii="Arial" w:cs="Arial" w:eastAsia="Arial" w:hAnsi="Arial"/>
        </w:rPr>
      </w:pPr>
      <w:r w:rsidDel="00000000" w:rsidR="00000000" w:rsidRPr="00000000">
        <w:rPr>
          <w:rFonts w:ascii="Arial" w:cs="Arial" w:eastAsia="Arial" w:hAnsi="Arial"/>
          <w:rtl w:val="0"/>
        </w:rPr>
        <w:t xml:space="preserve">O desenvolvimento do Sistema de Apoio Comunitário (SAC) representou uma aplicação prática dos conhecimentos adquiridos ao longo do curso Técnico em Informática, possibilitando a construção de uma solução digital com propósito social relevante. A proposta atendeu ao objetivo inicial de criar uma plataforma que facilitasse a interação entre pessoas com necessidades e aquelas dispostas a ajudar, promovendo o uso consciente de recursos, a solidariedade e a inclusão.</w:t>
      </w:r>
    </w:p>
    <w:p w:rsidR="00000000" w:rsidDel="00000000" w:rsidP="00000000" w:rsidRDefault="00000000" w:rsidRPr="00000000" w14:paraId="00000136">
      <w:pPr>
        <w:spacing w:line="360" w:lineRule="auto"/>
        <w:ind w:left="0" w:firstLine="708.6614173228347"/>
        <w:rPr>
          <w:rFonts w:ascii="Arial" w:cs="Arial" w:eastAsia="Arial" w:hAnsi="Arial"/>
        </w:rPr>
      </w:pPr>
      <w:r w:rsidDel="00000000" w:rsidR="00000000" w:rsidRPr="00000000">
        <w:rPr>
          <w:rFonts w:ascii="Arial" w:cs="Arial" w:eastAsia="Arial" w:hAnsi="Arial"/>
          <w:rtl w:val="0"/>
        </w:rPr>
        <w:t xml:space="preserve">Durante a construção do projeto, foram aplicadas tecnologias atuais e boas práticas de desenvolvimento de software, garantindo segurança, usabilidade e eficiência na entrega da solução. Além disso, o sistema foi pensado de forma a ser acessível e intuitivo, permitindo que qualquer pessoa, independentemente do seu nível de familiaridade com a tecnologia, possa contribuir para a comunidade de maneira simples e efetiva.</w:t>
      </w:r>
    </w:p>
    <w:p w:rsidR="00000000" w:rsidDel="00000000" w:rsidP="00000000" w:rsidRDefault="00000000" w:rsidRPr="00000000" w14:paraId="00000137">
      <w:pPr>
        <w:spacing w:line="360" w:lineRule="auto"/>
        <w:ind w:left="0" w:firstLine="708.6614173228347"/>
        <w:rPr>
          <w:rFonts w:ascii="Arial" w:cs="Arial" w:eastAsia="Arial" w:hAnsi="Arial"/>
        </w:rPr>
      </w:pPr>
      <w:r w:rsidDel="00000000" w:rsidR="00000000" w:rsidRPr="00000000">
        <w:rPr>
          <w:rFonts w:ascii="Arial" w:cs="Arial" w:eastAsia="Arial" w:hAnsi="Arial"/>
          <w:rtl w:val="0"/>
        </w:rPr>
        <w:t xml:space="preserve">Mais do que uma entrega técnica, este projeto refletiu nosso compromisso com o impacto social positivo que a tecnologia pode gerar. O SAC é um exemplo de como a informática pode ser usada para transformar realidades e aproximar pessoas, promovendo empatia, cooperação e cidadania.</w:t>
      </w:r>
    </w:p>
    <w:p w:rsidR="00000000" w:rsidDel="00000000" w:rsidP="00000000" w:rsidRDefault="00000000" w:rsidRPr="00000000" w14:paraId="00000138">
      <w:pPr>
        <w:spacing w:line="360" w:lineRule="auto"/>
        <w:ind w:left="0" w:firstLine="708.6614173228347"/>
        <w:rPr>
          <w:rFonts w:ascii="Arial" w:cs="Arial" w:eastAsia="Arial" w:hAnsi="Arial"/>
          <w:color w:val="e8e1e1"/>
          <w:sz w:val="17"/>
          <w:szCs w:val="17"/>
          <w:shd w:fill="282525" w:val="clear"/>
        </w:rPr>
      </w:pPr>
      <w:r w:rsidDel="00000000" w:rsidR="00000000" w:rsidRPr="00000000">
        <w:rPr>
          <w:rFonts w:ascii="Arial" w:cs="Arial" w:eastAsia="Arial" w:hAnsi="Arial"/>
          <w:rtl w:val="0"/>
        </w:rPr>
        <w:t xml:space="preserve">Por fim, a experiência adquirida neste trabalho nos proporcionou aprendizado prático, trabalho em equipe e desenvolvimento de habilidades essenciais para o mercado de trabalho, além da satisfação de contribuir com uma solução funcional e significativa para a sociedade.</w:t>
      </w:r>
      <w:r w:rsidDel="00000000" w:rsidR="00000000" w:rsidRPr="00000000">
        <w:rPr>
          <w:rtl w:val="0"/>
        </w:rPr>
      </w:r>
    </w:p>
    <w:p w:rsidR="00000000" w:rsidDel="00000000" w:rsidP="00000000" w:rsidRDefault="00000000" w:rsidRPr="00000000" w14:paraId="00000139">
      <w:pPr>
        <w:pStyle w:val="Heading1"/>
        <w:numPr>
          <w:ilvl w:val="0"/>
          <w:numId w:val="15"/>
        </w:numPr>
        <w:spacing w:after="0" w:afterAutospacing="0" w:line="360" w:lineRule="auto"/>
        <w:ind w:left="566.9291338582675" w:hanging="360"/>
        <w:rPr>
          <w:rFonts w:ascii="Arial" w:cs="Arial" w:eastAsia="Arial" w:hAnsi="Arial"/>
          <w:sz w:val="36"/>
          <w:szCs w:val="36"/>
        </w:rPr>
      </w:pPr>
      <w:bookmarkStart w:colFirst="0" w:colLast="0" w:name="_r0lx9qz2s0z8" w:id="15"/>
      <w:bookmarkEnd w:id="15"/>
      <w:r w:rsidDel="00000000" w:rsidR="00000000" w:rsidRPr="00000000">
        <w:rPr>
          <w:rFonts w:ascii="Arial" w:cs="Arial" w:eastAsia="Arial" w:hAnsi="Arial"/>
          <w:sz w:val="36"/>
          <w:szCs w:val="36"/>
          <w:rtl w:val="0"/>
        </w:rPr>
        <w:t xml:space="preserve">Anexos </w:t>
      </w:r>
    </w:p>
    <w:p w:rsidR="00000000" w:rsidDel="00000000" w:rsidP="00000000" w:rsidRDefault="00000000" w:rsidRPr="00000000" w14:paraId="0000013A">
      <w:pPr>
        <w:pStyle w:val="Heading1"/>
        <w:numPr>
          <w:ilvl w:val="0"/>
          <w:numId w:val="15"/>
        </w:numPr>
        <w:spacing w:after="0" w:afterAutospacing="0" w:before="0" w:beforeAutospacing="0" w:line="360" w:lineRule="auto"/>
        <w:ind w:left="566.9291338582675" w:hanging="360"/>
        <w:rPr>
          <w:rFonts w:ascii="Arial" w:cs="Arial" w:eastAsia="Arial" w:hAnsi="Arial"/>
          <w:sz w:val="36"/>
          <w:szCs w:val="36"/>
        </w:rPr>
      </w:pPr>
      <w:bookmarkStart w:colFirst="0" w:colLast="0" w:name="_xsgybkuvw4rw" w:id="16"/>
      <w:bookmarkEnd w:id="16"/>
      <w:r w:rsidDel="00000000" w:rsidR="00000000" w:rsidRPr="00000000">
        <w:rPr>
          <w:rFonts w:ascii="Arial" w:cs="Arial" w:eastAsia="Arial" w:hAnsi="Arial"/>
          <w:sz w:val="36"/>
          <w:szCs w:val="36"/>
          <w:rtl w:val="0"/>
        </w:rPr>
        <w:t xml:space="preserve">Referências Bibliográficas</w:t>
      </w:r>
    </w:p>
    <w:p w:rsidR="00000000" w:rsidDel="00000000" w:rsidP="00000000" w:rsidRDefault="00000000" w:rsidRPr="00000000" w14:paraId="0000013B">
      <w:pPr>
        <w:numPr>
          <w:ilvl w:val="0"/>
          <w:numId w:val="13"/>
        </w:numPr>
        <w:spacing w:after="0" w:afterAutospacing="0" w:before="0" w:beforeAutospacing="0" w:line="360" w:lineRule="auto"/>
        <w:ind w:left="720" w:hanging="360"/>
      </w:pPr>
      <w:r w:rsidDel="00000000" w:rsidR="00000000" w:rsidRPr="00000000">
        <w:rPr>
          <w:rFonts w:ascii="Arial" w:cs="Arial" w:eastAsia="Arial" w:hAnsi="Arial"/>
          <w:b w:val="1"/>
          <w:rtl w:val="0"/>
        </w:rPr>
        <w:t xml:space="preserve">DEITEL, Paul; DEITEL, Harvey.</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Java: Como Programar.</w:t>
      </w:r>
      <w:r w:rsidDel="00000000" w:rsidR="00000000" w:rsidRPr="00000000">
        <w:rPr>
          <w:rFonts w:ascii="Arial" w:cs="Arial" w:eastAsia="Arial" w:hAnsi="Arial"/>
          <w:rtl w:val="0"/>
        </w:rPr>
        <w:t xml:space="preserve"> 10. ed. São Paulo: Pearson, 2016.</w:t>
        <w:br w:type="textWrapping"/>
      </w:r>
    </w:p>
    <w:p w:rsidR="00000000" w:rsidDel="00000000" w:rsidP="00000000" w:rsidRDefault="00000000" w:rsidRPr="00000000" w14:paraId="0000013C">
      <w:pPr>
        <w:numPr>
          <w:ilvl w:val="0"/>
          <w:numId w:val="13"/>
        </w:numPr>
        <w:spacing w:after="0" w:afterAutospacing="0" w:before="0" w:beforeAutospacing="0" w:line="360" w:lineRule="auto"/>
        <w:ind w:left="720" w:hanging="360"/>
      </w:pPr>
      <w:r w:rsidDel="00000000" w:rsidR="00000000" w:rsidRPr="00000000">
        <w:rPr>
          <w:rFonts w:ascii="Arial" w:cs="Arial" w:eastAsia="Arial" w:hAnsi="Arial"/>
          <w:b w:val="1"/>
          <w:rtl w:val="0"/>
        </w:rPr>
        <w:t xml:space="preserve">JOHNSON, Rod.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Expert One-on-One J2EE Development without EJB.</w:t>
      </w:r>
      <w:r w:rsidDel="00000000" w:rsidR="00000000" w:rsidRPr="00000000">
        <w:rPr>
          <w:rFonts w:ascii="Arial" w:cs="Arial" w:eastAsia="Arial" w:hAnsi="Arial"/>
          <w:rtl w:val="0"/>
        </w:rPr>
        <w:t xml:space="preserve"> Wiley, 2004.</w:t>
        <w:br w:type="textWrapping"/>
      </w:r>
    </w:p>
    <w:p w:rsidR="00000000" w:rsidDel="00000000" w:rsidP="00000000" w:rsidRDefault="00000000" w:rsidRPr="00000000" w14:paraId="0000013D">
      <w:pPr>
        <w:numPr>
          <w:ilvl w:val="0"/>
          <w:numId w:val="13"/>
        </w:numPr>
        <w:spacing w:after="0" w:afterAutospacing="0" w:before="0" w:beforeAutospacing="0" w:line="360" w:lineRule="auto"/>
        <w:ind w:left="720" w:hanging="360"/>
      </w:pPr>
      <w:r w:rsidDel="00000000" w:rsidR="00000000" w:rsidRPr="00000000">
        <w:rPr>
          <w:rFonts w:ascii="Arial" w:cs="Arial" w:eastAsia="Arial" w:hAnsi="Arial"/>
          <w:b w:val="1"/>
          <w:rtl w:val="0"/>
        </w:rPr>
        <w:t xml:space="preserve">SPRING.IO.</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Spring Boot Reference Documentation.</w:t>
      </w:r>
      <w:r w:rsidDel="00000000" w:rsidR="00000000" w:rsidRPr="00000000">
        <w:rPr>
          <w:rFonts w:ascii="Arial" w:cs="Arial" w:eastAsia="Arial" w:hAnsi="Arial"/>
          <w:rtl w:val="0"/>
        </w:rPr>
        <w:t xml:space="preserve"> Disponível em:</w:t>
      </w:r>
      <w:hyperlink r:id="rId11">
        <w:r w:rsidDel="00000000" w:rsidR="00000000" w:rsidRPr="00000000">
          <w:rPr>
            <w:rFonts w:ascii="Arial" w:cs="Arial" w:eastAsia="Arial" w:hAnsi="Arial"/>
            <w:rtl w:val="0"/>
          </w:rPr>
          <w:t xml:space="preserve"> </w:t>
        </w:r>
      </w:hyperlink>
      <w:hyperlink r:id="rId12">
        <w:r w:rsidDel="00000000" w:rsidR="00000000" w:rsidRPr="00000000">
          <w:rPr>
            <w:rFonts w:ascii="Arial" w:cs="Arial" w:eastAsia="Arial" w:hAnsi="Arial"/>
            <w:color w:val="1155cc"/>
            <w:u w:val="single"/>
            <w:rtl w:val="0"/>
          </w:rPr>
          <w:t xml:space="preserve">https://spring.io/projects/spring-boot</w:t>
        </w:r>
      </w:hyperlink>
      <w:r w:rsidDel="00000000" w:rsidR="00000000" w:rsidRPr="00000000">
        <w:rPr>
          <w:rFonts w:ascii="Arial" w:cs="Arial" w:eastAsia="Arial" w:hAnsi="Arial"/>
          <w:rtl w:val="0"/>
        </w:rPr>
        <w:t xml:space="preserve">. Acesso em: 17 maio 2025.</w:t>
        <w:br w:type="textWrapping"/>
      </w:r>
    </w:p>
    <w:p w:rsidR="00000000" w:rsidDel="00000000" w:rsidP="00000000" w:rsidRDefault="00000000" w:rsidRPr="00000000" w14:paraId="0000013E">
      <w:pPr>
        <w:numPr>
          <w:ilvl w:val="0"/>
          <w:numId w:val="13"/>
        </w:numPr>
        <w:spacing w:after="0" w:afterAutospacing="0" w:before="0" w:beforeAutospacing="0" w:line="360" w:lineRule="auto"/>
        <w:ind w:left="720" w:hanging="360"/>
      </w:pPr>
      <w:r w:rsidDel="00000000" w:rsidR="00000000" w:rsidRPr="00000000">
        <w:rPr>
          <w:rFonts w:ascii="Arial" w:cs="Arial" w:eastAsia="Arial" w:hAnsi="Arial"/>
          <w:b w:val="1"/>
          <w:rtl w:val="0"/>
        </w:rPr>
        <w:t xml:space="preserve">SPRING.IO.</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Spring Security Reference.</w:t>
      </w:r>
      <w:r w:rsidDel="00000000" w:rsidR="00000000" w:rsidRPr="00000000">
        <w:rPr>
          <w:rFonts w:ascii="Arial" w:cs="Arial" w:eastAsia="Arial" w:hAnsi="Arial"/>
          <w:rtl w:val="0"/>
        </w:rPr>
        <w:t xml:space="preserve"> Disponível em:</w:t>
      </w:r>
      <w:hyperlink r:id="rId13">
        <w:r w:rsidDel="00000000" w:rsidR="00000000" w:rsidRPr="00000000">
          <w:rPr>
            <w:rFonts w:ascii="Arial" w:cs="Arial" w:eastAsia="Arial" w:hAnsi="Arial"/>
            <w:rtl w:val="0"/>
          </w:rPr>
          <w:t xml:space="preserve"> </w:t>
        </w:r>
      </w:hyperlink>
      <w:hyperlink r:id="rId14">
        <w:r w:rsidDel="00000000" w:rsidR="00000000" w:rsidRPr="00000000">
          <w:rPr>
            <w:rFonts w:ascii="Arial" w:cs="Arial" w:eastAsia="Arial" w:hAnsi="Arial"/>
            <w:color w:val="1155cc"/>
            <w:u w:val="single"/>
            <w:rtl w:val="0"/>
          </w:rPr>
          <w:t xml:space="preserve">https://spring.io/projects/spring-security</w:t>
        </w:r>
      </w:hyperlink>
      <w:r w:rsidDel="00000000" w:rsidR="00000000" w:rsidRPr="00000000">
        <w:rPr>
          <w:rFonts w:ascii="Arial" w:cs="Arial" w:eastAsia="Arial" w:hAnsi="Arial"/>
          <w:rtl w:val="0"/>
        </w:rPr>
        <w:t xml:space="preserve">. Acesso em: 28 junho 2025.</w:t>
        <w:br w:type="textWrapping"/>
      </w:r>
    </w:p>
    <w:p w:rsidR="00000000" w:rsidDel="00000000" w:rsidP="00000000" w:rsidRDefault="00000000" w:rsidRPr="00000000" w14:paraId="0000013F">
      <w:pPr>
        <w:numPr>
          <w:ilvl w:val="0"/>
          <w:numId w:val="13"/>
        </w:numPr>
        <w:spacing w:after="0" w:afterAutospacing="0" w:before="0" w:beforeAutospacing="0" w:line="360" w:lineRule="auto"/>
        <w:ind w:left="720" w:hanging="360"/>
      </w:pPr>
      <w:r w:rsidDel="00000000" w:rsidR="00000000" w:rsidRPr="00000000">
        <w:rPr>
          <w:rFonts w:ascii="Arial" w:cs="Arial" w:eastAsia="Arial" w:hAnsi="Arial"/>
          <w:b w:val="1"/>
          <w:rtl w:val="0"/>
        </w:rPr>
        <w:t xml:space="preserve">MDN WEB DOCS.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HTML: HyperText Markup Language.</w:t>
      </w:r>
      <w:r w:rsidDel="00000000" w:rsidR="00000000" w:rsidRPr="00000000">
        <w:rPr>
          <w:rFonts w:ascii="Arial" w:cs="Arial" w:eastAsia="Arial" w:hAnsi="Arial"/>
          <w:rtl w:val="0"/>
        </w:rPr>
        <w:t xml:space="preserve"> Mozilla Foundation. Disponível em: https://developer.mozilla.org/pt-BR/docs/Web/HTML. Acesso em: 03 junho 2025.</w:t>
        <w:br w:type="textWrapping"/>
      </w:r>
    </w:p>
    <w:p w:rsidR="00000000" w:rsidDel="00000000" w:rsidP="00000000" w:rsidRDefault="00000000" w:rsidRPr="00000000" w14:paraId="00000140">
      <w:pPr>
        <w:numPr>
          <w:ilvl w:val="0"/>
          <w:numId w:val="13"/>
        </w:numPr>
        <w:spacing w:after="0" w:afterAutospacing="0" w:before="0" w:beforeAutospacing="0" w:line="360" w:lineRule="auto"/>
        <w:ind w:left="720" w:hanging="360"/>
      </w:pPr>
      <w:r w:rsidDel="00000000" w:rsidR="00000000" w:rsidRPr="00000000">
        <w:rPr>
          <w:rFonts w:ascii="Arial" w:cs="Arial" w:eastAsia="Arial" w:hAnsi="Arial"/>
          <w:b w:val="1"/>
          <w:rtl w:val="0"/>
        </w:rPr>
        <w:t xml:space="preserve">MDN WEB DOCS.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CSS: Cascading Style Sheets.</w:t>
      </w:r>
      <w:r w:rsidDel="00000000" w:rsidR="00000000" w:rsidRPr="00000000">
        <w:rPr>
          <w:rFonts w:ascii="Arial" w:cs="Arial" w:eastAsia="Arial" w:hAnsi="Arial"/>
          <w:rtl w:val="0"/>
        </w:rPr>
        <w:t xml:space="preserve"> Mozilla Foundation. Disponível em: https://developer.mozilla.org/pt-BR/docs/Web/CSS. Acesso em: 15 agosto 2025.</w:t>
        <w:br w:type="textWrapping"/>
      </w:r>
    </w:p>
    <w:p w:rsidR="00000000" w:rsidDel="00000000" w:rsidP="00000000" w:rsidRDefault="00000000" w:rsidRPr="00000000" w14:paraId="00000141">
      <w:pPr>
        <w:numPr>
          <w:ilvl w:val="0"/>
          <w:numId w:val="13"/>
        </w:numPr>
        <w:spacing w:after="0" w:afterAutospacing="0" w:before="0" w:beforeAutospacing="0" w:line="360" w:lineRule="auto"/>
        <w:ind w:left="720" w:hanging="360"/>
      </w:pPr>
      <w:r w:rsidDel="00000000" w:rsidR="00000000" w:rsidRPr="00000000">
        <w:rPr>
          <w:rFonts w:ascii="Arial" w:cs="Arial" w:eastAsia="Arial" w:hAnsi="Arial"/>
          <w:b w:val="1"/>
          <w:rtl w:val="0"/>
        </w:rPr>
        <w:t xml:space="preserve">W3SCHOOLS.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JavaScript Tutorial.</w:t>
      </w:r>
      <w:r w:rsidDel="00000000" w:rsidR="00000000" w:rsidRPr="00000000">
        <w:rPr>
          <w:rFonts w:ascii="Arial" w:cs="Arial" w:eastAsia="Arial" w:hAnsi="Arial"/>
          <w:rtl w:val="0"/>
        </w:rPr>
        <w:t xml:space="preserve"> Disponível em: https://www.w3schools.com/js/. Acesso em: 08 junho 2025.</w:t>
        <w:br w:type="textWrapping"/>
      </w:r>
    </w:p>
    <w:p w:rsidR="00000000" w:rsidDel="00000000" w:rsidP="00000000" w:rsidRDefault="00000000" w:rsidRPr="00000000" w14:paraId="00000142">
      <w:pPr>
        <w:numPr>
          <w:ilvl w:val="0"/>
          <w:numId w:val="13"/>
        </w:numPr>
        <w:spacing w:after="0" w:afterAutospacing="0" w:before="0" w:beforeAutospacing="0" w:line="360" w:lineRule="auto"/>
        <w:ind w:left="720" w:hanging="360"/>
      </w:pPr>
      <w:r w:rsidDel="00000000" w:rsidR="00000000" w:rsidRPr="00000000">
        <w:rPr>
          <w:rFonts w:ascii="Arial" w:cs="Arial" w:eastAsia="Arial" w:hAnsi="Arial"/>
          <w:b w:val="1"/>
          <w:rtl w:val="0"/>
        </w:rPr>
        <w:t xml:space="preserve">ECKSTEIN, Robert.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MySQL: Guia do Programador.</w:t>
      </w:r>
      <w:r w:rsidDel="00000000" w:rsidR="00000000" w:rsidRPr="00000000">
        <w:rPr>
          <w:rFonts w:ascii="Arial" w:cs="Arial" w:eastAsia="Arial" w:hAnsi="Arial"/>
          <w:rtl w:val="0"/>
        </w:rPr>
        <w:t xml:space="preserve"> Rio de Janeiro: Alta Books, 2005.</w:t>
        <w:br w:type="textWrapping"/>
      </w:r>
    </w:p>
    <w:p w:rsidR="00000000" w:rsidDel="00000000" w:rsidP="00000000" w:rsidRDefault="00000000" w:rsidRPr="00000000" w14:paraId="00000143">
      <w:pPr>
        <w:numPr>
          <w:ilvl w:val="0"/>
          <w:numId w:val="13"/>
        </w:numPr>
        <w:spacing w:after="0" w:afterAutospacing="0" w:before="0" w:beforeAutospacing="0" w:line="360" w:lineRule="auto"/>
        <w:ind w:left="720" w:hanging="360"/>
      </w:pPr>
      <w:r w:rsidDel="00000000" w:rsidR="00000000" w:rsidRPr="00000000">
        <w:rPr>
          <w:rFonts w:ascii="Arial" w:cs="Arial" w:eastAsia="Arial" w:hAnsi="Arial"/>
          <w:b w:val="1"/>
          <w:rtl w:val="0"/>
        </w:rPr>
        <w:t xml:space="preserve">SILBERSCHATZ, Abraham; KORTH, Henry F.; SUDARSHAN, 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Sistemas de Banco de Dados.</w:t>
      </w:r>
      <w:r w:rsidDel="00000000" w:rsidR="00000000" w:rsidRPr="00000000">
        <w:rPr>
          <w:rFonts w:ascii="Arial" w:cs="Arial" w:eastAsia="Arial" w:hAnsi="Arial"/>
          <w:rtl w:val="0"/>
        </w:rPr>
        <w:t xml:space="preserve"> 6. ed. São Paulo: AMGH, 2013.</w:t>
        <w:br w:type="textWrapping"/>
      </w:r>
    </w:p>
    <w:p w:rsidR="00000000" w:rsidDel="00000000" w:rsidP="00000000" w:rsidRDefault="00000000" w:rsidRPr="00000000" w14:paraId="00000144">
      <w:pPr>
        <w:numPr>
          <w:ilvl w:val="0"/>
          <w:numId w:val="13"/>
        </w:numPr>
        <w:spacing w:after="0" w:afterAutospacing="0" w:before="0" w:beforeAutospacing="0" w:line="360" w:lineRule="auto"/>
        <w:ind w:left="720" w:hanging="360"/>
      </w:pPr>
      <w:r w:rsidDel="00000000" w:rsidR="00000000" w:rsidRPr="00000000">
        <w:rPr>
          <w:rFonts w:ascii="Arial" w:cs="Arial" w:eastAsia="Arial" w:hAnsi="Arial"/>
          <w:b w:val="1"/>
          <w:rtl w:val="0"/>
        </w:rPr>
        <w:t xml:space="preserve">PROJECT LOMBOK.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Documentação Oficial.</w:t>
      </w:r>
      <w:r w:rsidDel="00000000" w:rsidR="00000000" w:rsidRPr="00000000">
        <w:rPr>
          <w:rFonts w:ascii="Arial" w:cs="Arial" w:eastAsia="Arial" w:hAnsi="Arial"/>
          <w:rtl w:val="0"/>
        </w:rPr>
        <w:t xml:space="preserve"> Disponível em: https://projectlombok.org. Acesso em: 19 maio 2025.</w:t>
        <w:br w:type="textWrapping"/>
      </w:r>
    </w:p>
    <w:p w:rsidR="00000000" w:rsidDel="00000000" w:rsidP="00000000" w:rsidRDefault="00000000" w:rsidRPr="00000000" w14:paraId="00000145">
      <w:pPr>
        <w:numPr>
          <w:ilvl w:val="0"/>
          <w:numId w:val="13"/>
        </w:numPr>
        <w:spacing w:after="0" w:afterAutospacing="0" w:before="0" w:beforeAutospacing="0" w:line="360" w:lineRule="auto"/>
        <w:ind w:left="720" w:hanging="360"/>
      </w:pPr>
      <w:r w:rsidDel="00000000" w:rsidR="00000000" w:rsidRPr="00000000">
        <w:rPr>
          <w:rFonts w:ascii="Arial" w:cs="Arial" w:eastAsia="Arial" w:hAnsi="Arial"/>
          <w:b w:val="1"/>
          <w:rtl w:val="0"/>
        </w:rPr>
        <w:t xml:space="preserve">NPM.</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mysql – Node.js MySQL driver.</w:t>
      </w:r>
      <w:r w:rsidDel="00000000" w:rsidR="00000000" w:rsidRPr="00000000">
        <w:rPr>
          <w:rFonts w:ascii="Arial" w:cs="Arial" w:eastAsia="Arial" w:hAnsi="Arial"/>
          <w:rtl w:val="0"/>
        </w:rPr>
        <w:t xml:space="preserve"> Disponível em:</w:t>
      </w:r>
      <w:hyperlink r:id="rId15">
        <w:r w:rsidDel="00000000" w:rsidR="00000000" w:rsidRPr="00000000">
          <w:rPr>
            <w:rFonts w:ascii="Arial" w:cs="Arial" w:eastAsia="Arial" w:hAnsi="Arial"/>
            <w:rtl w:val="0"/>
          </w:rPr>
          <w:t xml:space="preserve"> </w:t>
        </w:r>
      </w:hyperlink>
      <w:hyperlink r:id="rId16">
        <w:r w:rsidDel="00000000" w:rsidR="00000000" w:rsidRPr="00000000">
          <w:rPr>
            <w:rFonts w:ascii="Arial" w:cs="Arial" w:eastAsia="Arial" w:hAnsi="Arial"/>
            <w:color w:val="1155cc"/>
            <w:u w:val="single"/>
            <w:rtl w:val="0"/>
          </w:rPr>
          <w:t xml:space="preserve">https://www.npmjs.com/package/mysql</w:t>
        </w:r>
      </w:hyperlink>
      <w:r w:rsidDel="00000000" w:rsidR="00000000" w:rsidRPr="00000000">
        <w:rPr>
          <w:rFonts w:ascii="Arial" w:cs="Arial" w:eastAsia="Arial" w:hAnsi="Arial"/>
          <w:rtl w:val="0"/>
        </w:rPr>
        <w:t xml:space="preserve">. Acesso em: 24 julho 2025.</w:t>
        <w:br w:type="textWrapping"/>
      </w:r>
    </w:p>
    <w:p w:rsidR="00000000" w:rsidDel="00000000" w:rsidP="00000000" w:rsidRDefault="00000000" w:rsidRPr="00000000" w14:paraId="00000146">
      <w:pPr>
        <w:numPr>
          <w:ilvl w:val="0"/>
          <w:numId w:val="13"/>
        </w:numPr>
        <w:spacing w:after="180" w:before="0" w:beforeAutospacing="0" w:line="360" w:lineRule="auto"/>
        <w:ind w:left="720" w:hanging="360"/>
      </w:pPr>
      <w:r w:rsidDel="00000000" w:rsidR="00000000" w:rsidRPr="00000000">
        <w:rPr>
          <w:rFonts w:ascii="Arial" w:cs="Arial" w:eastAsia="Arial" w:hAnsi="Arial"/>
          <w:b w:val="1"/>
          <w:rtl w:val="0"/>
        </w:rPr>
        <w:t xml:space="preserve">SPRING.IO.</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Guias de Spring Boot com Java.</w:t>
      </w:r>
      <w:r w:rsidDel="00000000" w:rsidR="00000000" w:rsidRPr="00000000">
        <w:rPr>
          <w:rFonts w:ascii="Arial" w:cs="Arial" w:eastAsia="Arial" w:hAnsi="Arial"/>
          <w:rtl w:val="0"/>
        </w:rPr>
        <w:t xml:space="preserve"> Disponível em:</w:t>
      </w:r>
      <w:hyperlink r:id="rId17">
        <w:r w:rsidDel="00000000" w:rsidR="00000000" w:rsidRPr="00000000">
          <w:rPr>
            <w:rFonts w:ascii="Arial" w:cs="Arial" w:eastAsia="Arial" w:hAnsi="Arial"/>
            <w:rtl w:val="0"/>
          </w:rPr>
          <w:t xml:space="preserve"> </w:t>
        </w:r>
      </w:hyperlink>
      <w:hyperlink r:id="rId18">
        <w:r w:rsidDel="00000000" w:rsidR="00000000" w:rsidRPr="00000000">
          <w:rPr>
            <w:rFonts w:ascii="Arial" w:cs="Arial" w:eastAsia="Arial" w:hAnsi="Arial"/>
            <w:color w:val="1155cc"/>
            <w:u w:val="single"/>
            <w:rtl w:val="0"/>
          </w:rPr>
          <w:t xml:space="preserve">https://spring.io/guides</w:t>
        </w:r>
      </w:hyperlink>
      <w:r w:rsidDel="00000000" w:rsidR="00000000" w:rsidRPr="00000000">
        <w:rPr>
          <w:rFonts w:ascii="Arial" w:cs="Arial" w:eastAsia="Arial" w:hAnsi="Arial"/>
          <w:rtl w:val="0"/>
        </w:rPr>
        <w:t xml:space="preserve">. Acesso em: 12 junho 2025.</w:t>
      </w:r>
    </w:p>
    <w:p w:rsidR="00000000" w:rsidDel="00000000" w:rsidP="00000000" w:rsidRDefault="00000000" w:rsidRPr="00000000" w14:paraId="00000147">
      <w:pPr>
        <w:spacing w:line="360" w:lineRule="auto"/>
        <w:ind w:left="0" w:firstLine="708.6614173228347"/>
        <w:rPr>
          <w:rFonts w:ascii="Arial" w:cs="Arial" w:eastAsia="Arial" w:hAnsi="Arial"/>
        </w:rPr>
      </w:pPr>
      <w:r w:rsidDel="00000000" w:rsidR="00000000" w:rsidRPr="00000000">
        <w:rPr>
          <w:rtl w:val="0"/>
        </w:rPr>
      </w:r>
    </w:p>
    <w:p w:rsidR="00000000" w:rsidDel="00000000" w:rsidP="00000000" w:rsidRDefault="00000000" w:rsidRPr="00000000" w14:paraId="00000148">
      <w:pPr>
        <w:spacing w:after="160" w:line="360" w:lineRule="auto"/>
        <w:ind w:left="0" w:firstLine="720"/>
        <w:rPr>
          <w:rFonts w:ascii="Arial" w:cs="Arial" w:eastAsia="Arial" w:hAnsi="Arial"/>
          <w:sz w:val="24"/>
          <w:szCs w:val="24"/>
        </w:rPr>
      </w:pPr>
      <w:r w:rsidDel="00000000" w:rsidR="00000000" w:rsidRPr="00000000">
        <w:rPr>
          <w:rtl w:val="0"/>
        </w:rPr>
      </w:r>
    </w:p>
    <w:sectPr>
      <w:pgSz w:h="16840" w:w="11907" w:orient="portrait"/>
      <w:pgMar w:bottom="1134" w:top="1701" w:left="1842.51968503937"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267.71653543307" w:hanging="425.1968503937003"/>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lowerLetter"/>
      <w:lvlText w:val="%1."/>
      <w:lvlJc w:val="left"/>
      <w:pPr>
        <w:ind w:left="2834.645669291339" w:hanging="42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2692.9133858267714" w:hanging="285"/>
      </w:pPr>
      <w:rPr>
        <w:rFonts w:ascii="Arial" w:cs="Arial" w:eastAsia="Arial" w:hAnsi="Arial"/>
        <w:b w:val="1"/>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2267.71653543307" w:hanging="425.196850393700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267.71653543307" w:hanging="419.9999999999998"/>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2692.9133858267714" w:hanging="283.464566929134"/>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decimal"/>
      <w:lvlText w:val="%1."/>
      <w:lvlJc w:val="left"/>
      <w:pPr>
        <w:ind w:left="2267.71653543307" w:hanging="425.196850393700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ind w:left="1134"/>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pring.io/projects/spring-boot" TargetMode="External"/><Relationship Id="rId10" Type="http://schemas.openxmlformats.org/officeDocument/2006/relationships/image" Target="media/image2.png"/><Relationship Id="rId13" Type="http://schemas.openxmlformats.org/officeDocument/2006/relationships/hyperlink" Target="https://spring.io/projects/spring-security" TargetMode="External"/><Relationship Id="rId12" Type="http://schemas.openxmlformats.org/officeDocument/2006/relationships/hyperlink" Target="https://spring.io/projects/spring-bo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npmjs.com/package/mysql" TargetMode="External"/><Relationship Id="rId14" Type="http://schemas.openxmlformats.org/officeDocument/2006/relationships/hyperlink" Target="https://spring.io/projects/spring-security" TargetMode="External"/><Relationship Id="rId17" Type="http://schemas.openxmlformats.org/officeDocument/2006/relationships/hyperlink" Target="https://spring.io/guides" TargetMode="External"/><Relationship Id="rId16" Type="http://schemas.openxmlformats.org/officeDocument/2006/relationships/hyperlink" Target="https://www.npmjs.com/package/mysql"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yperlink" Target="https://spring.io/guides" TargetMode="External"/><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