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CCB5" w14:textId="77777777" w:rsidR="00A457CE" w:rsidRPr="00652658" w:rsidRDefault="00A457CE" w:rsidP="001340FC">
      <w:pPr>
        <w:ind w:firstLine="708"/>
        <w:jc w:val="center"/>
        <w:rPr>
          <w:rFonts w:ascii="Arial" w:hAnsi="Arial" w:cs="Arial"/>
          <w:b/>
        </w:rPr>
      </w:pPr>
      <w:r w:rsidRPr="00652658">
        <w:rPr>
          <w:rFonts w:ascii="Arial" w:hAnsi="Arial" w:cs="Arial"/>
          <w:b/>
        </w:rPr>
        <w:t>CONTRATO DE PARTICIPAÇÃO NO EVENTO</w:t>
      </w:r>
    </w:p>
    <w:p w14:paraId="6316CCB6" w14:textId="2A9B3AFA" w:rsidR="00A457CE" w:rsidRPr="004A1F0A" w:rsidRDefault="001B7AEF" w:rsidP="001340FC">
      <w:pPr>
        <w:jc w:val="center"/>
        <w:rPr>
          <w:rFonts w:ascii="Arial" w:hAnsi="Arial" w:cs="Arial"/>
          <w:b/>
        </w:rPr>
      </w:pPr>
      <w:r>
        <w:rPr>
          <w:rFonts w:ascii="Arial" w:hAnsi="Arial" w:cs="Arial"/>
          <w:b/>
        </w:rPr>
        <w:t>{{</w:t>
      </w:r>
      <w:r w:rsidR="00A457CE">
        <w:rPr>
          <w:rFonts w:ascii="Arial" w:hAnsi="Arial" w:cs="Arial"/>
          <w:b/>
        </w:rPr>
        <w:t>DESCRICAOEVENTO</w:t>
      </w:r>
      <w:r>
        <w:rPr>
          <w:rFonts w:ascii="Arial" w:hAnsi="Arial" w:cs="Arial"/>
          <w:b/>
        </w:rPr>
        <w:t>}}</w:t>
      </w:r>
    </w:p>
    <w:p w14:paraId="6316CCB7" w14:textId="4384D2AB" w:rsidR="00A457CE" w:rsidRPr="005D31DE" w:rsidRDefault="00A457CE" w:rsidP="001340FC">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1B7AEF">
        <w:rPr>
          <w:rFonts w:ascii="Arial" w:hAnsi="Arial" w:cs="Arial"/>
          <w:b/>
          <w:color w:val="000000" w:themeColor="text1"/>
          <w:sz w:val="28"/>
          <w:u w:val="single"/>
        </w:rPr>
        <w:t>{{</w:t>
      </w:r>
      <w:r>
        <w:rPr>
          <w:rFonts w:ascii="Arial" w:hAnsi="Arial" w:cs="Arial"/>
          <w:b/>
          <w:color w:val="000000" w:themeColor="text1"/>
          <w:sz w:val="28"/>
          <w:u w:val="single"/>
        </w:rPr>
        <w:t>STANDNUMERO</w:t>
      </w:r>
      <w:r w:rsidR="001B7AEF">
        <w:rPr>
          <w:rFonts w:ascii="Arial" w:hAnsi="Arial" w:cs="Arial"/>
          <w:b/>
          <w:color w:val="000000" w:themeColor="text1"/>
          <w:sz w:val="28"/>
          <w:u w:val="single"/>
        </w:rPr>
        <w:t>}}</w:t>
      </w:r>
    </w:p>
    <w:p w14:paraId="6316CCB8" w14:textId="77777777" w:rsidR="00A457CE" w:rsidRPr="00652658" w:rsidRDefault="00A457CE" w:rsidP="00A457CE">
      <w:pPr>
        <w:jc w:val="both"/>
        <w:rPr>
          <w:rFonts w:ascii="Arial" w:hAnsi="Arial" w:cs="Arial"/>
          <w:b/>
        </w:rPr>
      </w:pPr>
      <w:r w:rsidRPr="00652658">
        <w:rPr>
          <w:rFonts w:ascii="Arial" w:hAnsi="Arial" w:cs="Arial"/>
          <w:b/>
        </w:rPr>
        <w:t>PARTES</w:t>
      </w:r>
    </w:p>
    <w:p w14:paraId="6316CCB9" w14:textId="3F50F62E" w:rsidR="00A457CE" w:rsidRPr="00C75560" w:rsidRDefault="00A457CE" w:rsidP="00A457CE">
      <w:pPr>
        <w:jc w:val="both"/>
        <w:rPr>
          <w:rFonts w:ascii="Arial" w:hAnsi="Arial" w:cs="Arial"/>
        </w:rPr>
      </w:pPr>
      <w:r w:rsidRPr="00C75560">
        <w:rPr>
          <w:rFonts w:ascii="Arial" w:hAnsi="Arial" w:cs="Arial"/>
        </w:rPr>
        <w:t xml:space="preserve">1.1. Organizador: </w:t>
      </w:r>
      <w:r w:rsidR="00FF5710">
        <w:rPr>
          <w:rFonts w:ascii="Arial" w:hAnsi="Arial" w:cs="Arial"/>
          <w:b/>
        </w:rPr>
        <w:t>MEU EXAGERADO NEGOCIOS DE VAREJO</w:t>
      </w:r>
      <w:r>
        <w:rPr>
          <w:rFonts w:ascii="Arial" w:hAnsi="Arial" w:cs="Arial"/>
          <w:b/>
        </w:rPr>
        <w:t xml:space="preserve"> LTDA</w:t>
      </w:r>
      <w:r w:rsidRPr="00C75560">
        <w:rPr>
          <w:rFonts w:ascii="Arial" w:hAnsi="Arial" w:cs="Arial"/>
        </w:rPr>
        <w:t xml:space="preserve">, inscrita no CNPJ sob nº </w:t>
      </w:r>
      <w:r w:rsidR="00FF5710">
        <w:rPr>
          <w:rFonts w:ascii="Arial" w:hAnsi="Arial" w:cs="Arial"/>
          <w:b/>
          <w:bCs/>
        </w:rPr>
        <w:t>31.132.191</w:t>
      </w:r>
      <w:r>
        <w:rPr>
          <w:rFonts w:ascii="Arial" w:hAnsi="Arial" w:cs="Arial"/>
          <w:b/>
          <w:bCs/>
        </w:rPr>
        <w:t>/0001-</w:t>
      </w:r>
      <w:r w:rsidR="00FF5710">
        <w:rPr>
          <w:rFonts w:ascii="Arial" w:hAnsi="Arial" w:cs="Arial"/>
          <w:b/>
          <w:bCs/>
        </w:rPr>
        <w:t>7</w:t>
      </w:r>
      <w:r>
        <w:rPr>
          <w:rFonts w:ascii="Arial" w:hAnsi="Arial" w:cs="Arial"/>
          <w:b/>
          <w:bCs/>
        </w:rPr>
        <w:t>9</w:t>
      </w:r>
      <w:r w:rsidRPr="00C75560">
        <w:rPr>
          <w:rFonts w:ascii="Arial" w:hAnsi="Arial" w:cs="Arial"/>
        </w:rPr>
        <w:t xml:space="preserve">, com endereço na Rua </w:t>
      </w:r>
      <w:proofErr w:type="spellStart"/>
      <w:r>
        <w:rPr>
          <w:rFonts w:ascii="Arial" w:hAnsi="Arial" w:cs="Arial"/>
        </w:rPr>
        <w:t>Braulina</w:t>
      </w:r>
      <w:proofErr w:type="spellEnd"/>
      <w:r>
        <w:rPr>
          <w:rFonts w:ascii="Arial" w:hAnsi="Arial" w:cs="Arial"/>
        </w:rPr>
        <w:t xml:space="preserve"> Baptista Lopes, 150, </w:t>
      </w:r>
      <w:proofErr w:type="spellStart"/>
      <w:r>
        <w:rPr>
          <w:rFonts w:ascii="Arial" w:hAnsi="Arial" w:cs="Arial"/>
        </w:rPr>
        <w:t>Edíficio</w:t>
      </w:r>
      <w:proofErr w:type="spellEnd"/>
      <w:r>
        <w:rPr>
          <w:rFonts w:ascii="Arial" w:hAnsi="Arial" w:cs="Arial"/>
        </w:rPr>
        <w:t>, Rosario de Fátima, SERRA/ES.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1B7AEF">
        <w:rPr>
          <w:rFonts w:ascii="Arial" w:hAnsi="Arial" w:cs="Arial"/>
        </w:rPr>
        <w:t>{{</w:t>
      </w:r>
      <w:r>
        <w:rPr>
          <w:rFonts w:ascii="Arial" w:hAnsi="Arial" w:cs="Arial"/>
        </w:rPr>
        <w:t>CPFREPRESENTANTEORGANIZADOR</w:t>
      </w:r>
      <w:r w:rsidR="001B7AEF">
        <w:rPr>
          <w:rFonts w:ascii="Arial" w:hAnsi="Arial" w:cs="Arial"/>
        </w:rPr>
        <w:t>}}</w:t>
      </w:r>
      <w:r w:rsidRPr="00C75560">
        <w:rPr>
          <w:rFonts w:ascii="Arial" w:hAnsi="Arial" w:cs="Arial"/>
        </w:rPr>
        <w:t xml:space="preserve">, residente e domiciliado na </w:t>
      </w:r>
      <w:r w:rsidR="001B7AEF">
        <w:rPr>
          <w:rFonts w:ascii="Arial" w:hAnsi="Arial" w:cs="Arial"/>
        </w:rPr>
        <w:t>{{</w:t>
      </w:r>
      <w:r>
        <w:rPr>
          <w:rFonts w:ascii="Arial" w:hAnsi="Arial" w:cs="Arial"/>
        </w:rPr>
        <w:t>ENDERECOREPRESENTANTEORGANIZADOR</w:t>
      </w:r>
      <w:r w:rsidR="001B7AEF">
        <w:rPr>
          <w:rFonts w:ascii="Arial" w:hAnsi="Arial" w:cs="Arial"/>
        </w:rPr>
        <w:t>}}</w:t>
      </w:r>
      <w:r w:rsidRPr="00C75560">
        <w:rPr>
          <w:rFonts w:ascii="Arial" w:hAnsi="Arial" w:cs="Arial"/>
        </w:rPr>
        <w:t>, titulado aqui como ORGANIZADOR.</w:t>
      </w:r>
    </w:p>
    <w:p w14:paraId="6316CCBA" w14:textId="063ACAF8" w:rsidR="00A457CE" w:rsidRPr="001340FC" w:rsidRDefault="00A457CE" w:rsidP="001340FC">
      <w:pPr>
        <w:jc w:val="both"/>
        <w:rPr>
          <w:rFonts w:ascii="Arial" w:hAnsi="Arial" w:cs="Arial"/>
          <w:b/>
          <w:bCs/>
        </w:rPr>
      </w:pPr>
      <w:r w:rsidRPr="00C75560">
        <w:rPr>
          <w:rFonts w:ascii="Arial" w:hAnsi="Arial" w:cs="Arial"/>
        </w:rPr>
        <w:t xml:space="preserve">1.2. EXPOSITOR: </w:t>
      </w:r>
      <w:r w:rsidR="001B7AEF">
        <w:rPr>
          <w:rFonts w:ascii="Arial" w:hAnsi="Arial" w:cs="Arial"/>
          <w:b/>
        </w:rPr>
        <w:t>{{</w:t>
      </w:r>
      <w:r>
        <w:rPr>
          <w:rFonts w:ascii="Arial" w:hAnsi="Arial" w:cs="Arial"/>
          <w:b/>
        </w:rPr>
        <w:t>EXPOSITOR</w:t>
      </w:r>
      <w:r w:rsidR="001B7AEF">
        <w:rPr>
          <w:rFonts w:ascii="Arial" w:hAnsi="Arial" w:cs="Arial"/>
          <w:b/>
        </w:rPr>
        <w:t>}}</w:t>
      </w:r>
      <w:r w:rsidRPr="00C75560">
        <w:rPr>
          <w:rFonts w:ascii="Arial" w:hAnsi="Arial" w:cs="Arial"/>
        </w:rPr>
        <w:t xml:space="preserve">, tendo como denominação fantasia </w:t>
      </w:r>
      <w:r w:rsidR="001B7AEF">
        <w:rPr>
          <w:rFonts w:ascii="Arial" w:hAnsi="Arial" w:cs="Arial"/>
          <w:b/>
        </w:rPr>
        <w:t>{{</w:t>
      </w:r>
      <w:r>
        <w:rPr>
          <w:rFonts w:ascii="Arial" w:hAnsi="Arial" w:cs="Arial"/>
          <w:b/>
        </w:rPr>
        <w:t>NOMEFANTASIAEXPOSITOR</w:t>
      </w:r>
      <w:r w:rsidR="001B7AEF">
        <w:rPr>
          <w:rFonts w:ascii="Arial" w:hAnsi="Arial" w:cs="Arial"/>
          <w:b/>
        </w:rPr>
        <w:t>}}</w:t>
      </w:r>
      <w:r w:rsidRPr="00C75560">
        <w:rPr>
          <w:rFonts w:ascii="Arial" w:hAnsi="Arial" w:cs="Arial"/>
        </w:rPr>
        <w:t>, CNPJ</w:t>
      </w:r>
      <w:r w:rsidRPr="00C75560">
        <w:rPr>
          <w:rFonts w:ascii="Arial" w:hAnsi="Arial" w:cs="Arial"/>
          <w:color w:val="FF0000"/>
        </w:rPr>
        <w:t xml:space="preserve"> </w:t>
      </w:r>
      <w:r w:rsidR="001B7AEF">
        <w:rPr>
          <w:rFonts w:ascii="Arial" w:hAnsi="Arial" w:cs="Arial"/>
          <w:b/>
          <w:bCs/>
        </w:rPr>
        <w:t>{{</w:t>
      </w:r>
      <w:r w:rsidRPr="00476303">
        <w:rPr>
          <w:rFonts w:ascii="Arial" w:hAnsi="Arial" w:cs="Arial"/>
          <w:b/>
          <w:bCs/>
        </w:rPr>
        <w:t>CNPJEXPOSITOR</w:t>
      </w:r>
      <w:r w:rsidR="001B7AEF">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1B7AEF">
        <w:rPr>
          <w:rFonts w:ascii="Arial" w:hAnsi="Arial" w:cs="Arial"/>
          <w:b/>
          <w:bCs/>
        </w:rPr>
        <w:t>{{</w:t>
      </w:r>
      <w:r w:rsidRPr="00476303">
        <w:rPr>
          <w:rFonts w:ascii="Arial" w:hAnsi="Arial" w:cs="Arial"/>
          <w:b/>
          <w:bCs/>
        </w:rPr>
        <w:t>INSCRICAOESTADUALEXPOSITOR</w:t>
      </w:r>
      <w:r w:rsidR="001B7AEF">
        <w:rPr>
          <w:rFonts w:ascii="Arial" w:hAnsi="Arial" w:cs="Arial"/>
          <w:b/>
          <w:bCs/>
        </w:rPr>
        <w:t>}}</w:t>
      </w:r>
      <w:r w:rsidRPr="00C75560">
        <w:rPr>
          <w:rFonts w:ascii="Arial" w:hAnsi="Arial" w:cs="Arial"/>
        </w:rPr>
        <w:t xml:space="preserve">, com sede à </w:t>
      </w:r>
      <w:r w:rsidR="001B7AEF">
        <w:rPr>
          <w:rFonts w:ascii="Arial" w:hAnsi="Arial" w:cs="Arial"/>
          <w:b/>
          <w:bCs/>
        </w:rPr>
        <w:t>{{</w:t>
      </w:r>
      <w:r w:rsidRPr="00476303">
        <w:rPr>
          <w:rFonts w:ascii="Arial" w:hAnsi="Arial" w:cs="Arial"/>
          <w:b/>
          <w:bCs/>
        </w:rPr>
        <w:t>ENDERECOSEDEEXPOSITOR</w:t>
      </w:r>
      <w:r w:rsidR="001B7AEF">
        <w:rPr>
          <w:rFonts w:ascii="Arial" w:hAnsi="Arial" w:cs="Arial"/>
          <w:b/>
          <w:bCs/>
        </w:rPr>
        <w:t>}}</w:t>
      </w:r>
      <w:r w:rsidRPr="00C75560">
        <w:rPr>
          <w:rFonts w:ascii="Arial" w:hAnsi="Arial" w:cs="Arial"/>
        </w:rPr>
        <w:t xml:space="preserve">, neste ato representado por sua função </w:t>
      </w:r>
      <w:r w:rsidR="001B7AEF">
        <w:rPr>
          <w:rFonts w:ascii="Arial" w:hAnsi="Arial" w:cs="Arial"/>
          <w:b/>
          <w:bCs/>
        </w:rPr>
        <w:t>{{</w:t>
      </w:r>
      <w:r w:rsidRPr="00476303">
        <w:rPr>
          <w:rFonts w:ascii="Arial" w:hAnsi="Arial" w:cs="Arial"/>
          <w:b/>
          <w:bCs/>
        </w:rPr>
        <w:t>FUNCAOCONTRATUALEXPOSITOR</w:t>
      </w:r>
      <w:r w:rsidR="001B7AEF">
        <w:rPr>
          <w:rFonts w:ascii="Arial" w:hAnsi="Arial" w:cs="Arial"/>
          <w:b/>
          <w:bCs/>
        </w:rPr>
        <w:t>}}</w:t>
      </w:r>
      <w:r w:rsidRPr="00476303">
        <w:rPr>
          <w:rFonts w:ascii="Arial" w:hAnsi="Arial" w:cs="Arial"/>
          <w:b/>
          <w:bCs/>
        </w:rPr>
        <w:t xml:space="preserve">, </w:t>
      </w:r>
      <w:r w:rsidR="001B7AEF">
        <w:rPr>
          <w:rFonts w:ascii="Arial" w:hAnsi="Arial" w:cs="Arial"/>
          <w:b/>
          <w:bCs/>
        </w:rPr>
        <w:t>{{</w:t>
      </w:r>
      <w:r w:rsidRPr="00476303">
        <w:rPr>
          <w:rFonts w:ascii="Arial" w:hAnsi="Arial" w:cs="Arial"/>
          <w:b/>
          <w:bCs/>
        </w:rPr>
        <w:t>RESPONSAVELCONTRATUALEXPOSITOR</w:t>
      </w:r>
      <w:r w:rsidR="001B7AEF">
        <w:rPr>
          <w:rFonts w:ascii="Arial" w:hAnsi="Arial" w:cs="Arial"/>
          <w:b/>
          <w:bCs/>
        </w:rPr>
        <w:t>}}</w:t>
      </w:r>
      <w:r w:rsidRPr="00476303">
        <w:rPr>
          <w:rFonts w:ascii="Arial" w:hAnsi="Arial" w:cs="Arial"/>
          <w:b/>
          <w:bCs/>
        </w:rPr>
        <w:t xml:space="preserve">, CPF: </w:t>
      </w:r>
      <w:r w:rsidR="001B7AEF">
        <w:rPr>
          <w:rFonts w:ascii="Arial" w:hAnsi="Arial" w:cs="Arial"/>
          <w:b/>
          <w:bCs/>
        </w:rPr>
        <w:t>{{</w:t>
      </w:r>
      <w:r w:rsidRPr="00476303">
        <w:rPr>
          <w:rFonts w:ascii="Arial" w:hAnsi="Arial" w:cs="Arial"/>
          <w:b/>
          <w:bCs/>
        </w:rPr>
        <w:t>CPFRESPONSAVELCONTRATUALEXPOSITOR</w:t>
      </w:r>
      <w:r w:rsidR="001B7AEF">
        <w:rPr>
          <w:rFonts w:ascii="Arial" w:hAnsi="Arial" w:cs="Arial"/>
          <w:b/>
          <w:bCs/>
        </w:rPr>
        <w:t>}}</w:t>
      </w:r>
      <w:r w:rsidRPr="00476303">
        <w:rPr>
          <w:rFonts w:ascii="Arial" w:hAnsi="Arial" w:cs="Arial"/>
          <w:b/>
          <w:bCs/>
        </w:rPr>
        <w:t xml:space="preserve">, RG: </w:t>
      </w:r>
      <w:r w:rsidR="001B7AEF">
        <w:rPr>
          <w:rFonts w:ascii="Arial" w:hAnsi="Arial" w:cs="Arial"/>
          <w:b/>
          <w:bCs/>
        </w:rPr>
        <w:t>{{</w:t>
      </w:r>
      <w:r w:rsidRPr="00476303">
        <w:rPr>
          <w:rFonts w:ascii="Arial" w:hAnsi="Arial" w:cs="Arial"/>
          <w:b/>
          <w:bCs/>
        </w:rPr>
        <w:t>RGRESPONSALVELCONTRATUALEXPOSITOR</w:t>
      </w:r>
      <w:r w:rsidR="001B7AEF">
        <w:rPr>
          <w:rFonts w:ascii="Arial" w:hAnsi="Arial" w:cs="Arial"/>
          <w:b/>
          <w:bCs/>
        </w:rPr>
        <w:t>}}</w:t>
      </w:r>
      <w:r w:rsidRPr="00476303">
        <w:rPr>
          <w:rFonts w:ascii="Arial" w:hAnsi="Arial" w:cs="Arial"/>
          <w:b/>
          <w:bCs/>
        </w:rPr>
        <w:t>, titulada aqui EXPOSITOR.</w:t>
      </w:r>
    </w:p>
    <w:p w14:paraId="6316CCBB"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CLÁUSULA 1ª - DO CRONOGRAMA</w:t>
      </w:r>
    </w:p>
    <w:p w14:paraId="6316CCBC" w14:textId="77777777" w:rsidR="00A457CE" w:rsidRPr="00652658" w:rsidRDefault="00A457CE" w:rsidP="00A457CE">
      <w:pPr>
        <w:spacing w:after="0" w:line="240" w:lineRule="auto"/>
        <w:jc w:val="both"/>
        <w:rPr>
          <w:rFonts w:ascii="Arial" w:hAnsi="Arial" w:cs="Arial"/>
        </w:rPr>
      </w:pPr>
    </w:p>
    <w:p w14:paraId="6316CCBD"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6316CCBE" w14:textId="62FCC55C" w:rsidR="00A457CE" w:rsidRPr="00652658"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PERIODOEVENTO</w:t>
      </w:r>
      <w:r>
        <w:rPr>
          <w:rFonts w:ascii="Arial" w:hAnsi="Arial" w:cs="Arial"/>
          <w:color w:val="000000" w:themeColor="text1"/>
        </w:rPr>
        <w:t>}}</w:t>
      </w:r>
    </w:p>
    <w:p w14:paraId="6316CCBF" w14:textId="77777777" w:rsidR="00A457CE" w:rsidRPr="00652658" w:rsidRDefault="00A457CE" w:rsidP="00A457CE">
      <w:pPr>
        <w:spacing w:after="0" w:line="240" w:lineRule="auto"/>
        <w:jc w:val="both"/>
        <w:rPr>
          <w:rFonts w:ascii="Arial" w:hAnsi="Arial" w:cs="Arial"/>
          <w:color w:val="000000" w:themeColor="text1"/>
        </w:rPr>
      </w:pPr>
    </w:p>
    <w:p w14:paraId="6316CCC0"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6316CCC1" w14:textId="38C9A0EB" w:rsidR="00A457CE"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HORARIOEVENTO</w:t>
      </w:r>
      <w:r>
        <w:rPr>
          <w:rFonts w:ascii="Arial" w:hAnsi="Arial" w:cs="Arial"/>
          <w:color w:val="000000" w:themeColor="text1"/>
        </w:rPr>
        <w:t>}}</w:t>
      </w:r>
    </w:p>
    <w:p w14:paraId="6316CCC2" w14:textId="77777777" w:rsidR="00A457CE" w:rsidRDefault="00A457CE" w:rsidP="00A457CE">
      <w:pPr>
        <w:spacing w:after="0" w:line="240" w:lineRule="auto"/>
        <w:jc w:val="both"/>
        <w:rPr>
          <w:rFonts w:ascii="Arial" w:hAnsi="Arial" w:cs="Arial"/>
          <w:color w:val="000000" w:themeColor="text1"/>
        </w:rPr>
      </w:pPr>
    </w:p>
    <w:p w14:paraId="6316CCC3" w14:textId="77777777" w:rsidR="00A457CE" w:rsidRPr="000C2BE2" w:rsidRDefault="00A457CE" w:rsidP="00A457CE">
      <w:pPr>
        <w:spacing w:after="0" w:line="240" w:lineRule="auto"/>
        <w:jc w:val="both"/>
        <w:rPr>
          <w:rFonts w:ascii="Arial" w:hAnsi="Arial" w:cs="Arial"/>
          <w:b/>
          <w:bCs/>
          <w:color w:val="000000" w:themeColor="text1"/>
        </w:rPr>
      </w:pPr>
      <w:r w:rsidRPr="000C2BE2">
        <w:rPr>
          <w:rFonts w:ascii="Arial" w:hAnsi="Arial" w:cs="Arial"/>
          <w:b/>
          <w:bCs/>
          <w:color w:val="000000" w:themeColor="text1"/>
        </w:rPr>
        <w:t>Horário de funcionamento:</w:t>
      </w:r>
    </w:p>
    <w:p w14:paraId="6316CCC4" w14:textId="7BDFB752" w:rsidR="00A457CE" w:rsidRPr="000C2BE2" w:rsidRDefault="00A457CE" w:rsidP="00A457CE">
      <w:pPr>
        <w:spacing w:after="0" w:line="240" w:lineRule="auto"/>
        <w:jc w:val="both"/>
        <w:rPr>
          <w:rFonts w:ascii="Arial" w:hAnsi="Arial" w:cs="Arial"/>
          <w:b/>
          <w:bCs/>
          <w:color w:val="000000" w:themeColor="text1"/>
        </w:rPr>
      </w:pPr>
      <w:r w:rsidRPr="000C2BE2">
        <w:rPr>
          <w:rFonts w:ascii="Arial" w:hAnsi="Arial" w:cs="Arial"/>
          <w:b/>
          <w:bCs/>
          <w:color w:val="000000" w:themeColor="text1"/>
        </w:rPr>
        <w:t xml:space="preserve">Das 18:00 às 22:00 (Dia </w:t>
      </w:r>
      <w:r w:rsidR="00EB3582" w:rsidRPr="000C2BE2">
        <w:rPr>
          <w:rFonts w:ascii="Arial" w:hAnsi="Arial" w:cs="Arial"/>
          <w:b/>
          <w:bCs/>
          <w:color w:val="000000" w:themeColor="text1"/>
        </w:rPr>
        <w:t>05</w:t>
      </w:r>
      <w:r w:rsidRPr="000C2BE2">
        <w:rPr>
          <w:rFonts w:ascii="Arial" w:hAnsi="Arial" w:cs="Arial"/>
          <w:b/>
          <w:bCs/>
          <w:color w:val="000000" w:themeColor="text1"/>
        </w:rPr>
        <w:t xml:space="preserve"> – Terça - feira)</w:t>
      </w:r>
    </w:p>
    <w:p w14:paraId="6316CCC5" w14:textId="2F7783F8" w:rsidR="00A457CE" w:rsidRPr="000C2BE2" w:rsidRDefault="00A457CE" w:rsidP="00A457CE">
      <w:pPr>
        <w:spacing w:after="0" w:line="240" w:lineRule="auto"/>
        <w:jc w:val="both"/>
        <w:rPr>
          <w:rFonts w:ascii="Arial" w:hAnsi="Arial" w:cs="Arial"/>
          <w:b/>
          <w:bCs/>
          <w:color w:val="000000" w:themeColor="text1"/>
        </w:rPr>
      </w:pPr>
      <w:r w:rsidRPr="000C2BE2">
        <w:rPr>
          <w:rFonts w:ascii="Arial" w:hAnsi="Arial" w:cs="Arial"/>
          <w:b/>
          <w:bCs/>
          <w:color w:val="000000" w:themeColor="text1"/>
        </w:rPr>
        <w:t xml:space="preserve">Das 10:00 às 22:00 (Do dia </w:t>
      </w:r>
      <w:r w:rsidR="00395DE8" w:rsidRPr="000C2BE2">
        <w:rPr>
          <w:rFonts w:ascii="Arial" w:hAnsi="Arial" w:cs="Arial"/>
          <w:b/>
          <w:bCs/>
          <w:color w:val="000000" w:themeColor="text1"/>
        </w:rPr>
        <w:t>06</w:t>
      </w:r>
      <w:r w:rsidRPr="000C2BE2">
        <w:rPr>
          <w:rFonts w:ascii="Arial" w:hAnsi="Arial" w:cs="Arial"/>
          <w:b/>
          <w:bCs/>
          <w:color w:val="000000" w:themeColor="text1"/>
        </w:rPr>
        <w:t xml:space="preserve"> ao </w:t>
      </w:r>
      <w:r w:rsidR="00395DE8" w:rsidRPr="000C2BE2">
        <w:rPr>
          <w:rFonts w:ascii="Arial" w:hAnsi="Arial" w:cs="Arial"/>
          <w:b/>
          <w:bCs/>
          <w:color w:val="000000" w:themeColor="text1"/>
        </w:rPr>
        <w:t>09</w:t>
      </w:r>
      <w:r w:rsidRPr="000C2BE2">
        <w:rPr>
          <w:rFonts w:ascii="Arial" w:hAnsi="Arial" w:cs="Arial"/>
          <w:b/>
          <w:bCs/>
          <w:color w:val="000000" w:themeColor="text1"/>
        </w:rPr>
        <w:t xml:space="preserve"> quarta a sábado)</w:t>
      </w:r>
    </w:p>
    <w:p w14:paraId="6316CCC6" w14:textId="3480B3CD" w:rsidR="00A457CE" w:rsidRPr="00652658" w:rsidRDefault="00A457CE" w:rsidP="00A457CE">
      <w:pPr>
        <w:spacing w:after="0" w:line="240" w:lineRule="auto"/>
        <w:jc w:val="both"/>
        <w:rPr>
          <w:rFonts w:ascii="Arial" w:hAnsi="Arial" w:cs="Arial"/>
          <w:color w:val="000000" w:themeColor="text1"/>
        </w:rPr>
      </w:pPr>
      <w:r w:rsidRPr="000C2BE2">
        <w:rPr>
          <w:rFonts w:ascii="Arial" w:hAnsi="Arial" w:cs="Arial"/>
          <w:b/>
          <w:bCs/>
          <w:color w:val="000000" w:themeColor="text1"/>
        </w:rPr>
        <w:t xml:space="preserve">Das 10:00 às 20:00 (Dia </w:t>
      </w:r>
      <w:r w:rsidR="00395DE8" w:rsidRPr="000C2BE2">
        <w:rPr>
          <w:rFonts w:ascii="Arial" w:hAnsi="Arial" w:cs="Arial"/>
          <w:b/>
          <w:bCs/>
          <w:color w:val="000000" w:themeColor="text1"/>
        </w:rPr>
        <w:t>10</w:t>
      </w:r>
      <w:r w:rsidRPr="000C2BE2">
        <w:rPr>
          <w:rFonts w:ascii="Arial" w:hAnsi="Arial" w:cs="Arial"/>
          <w:b/>
          <w:bCs/>
          <w:color w:val="000000" w:themeColor="text1"/>
        </w:rPr>
        <w:t xml:space="preserve"> no domingo)</w:t>
      </w:r>
    </w:p>
    <w:p w14:paraId="6316CCC7" w14:textId="6E01677D" w:rsidR="00A457CE" w:rsidRPr="004A1F0A"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B7AEF">
        <w:rPr>
          <w:rFonts w:ascii="Arial" w:hAnsi="Arial" w:cs="Arial"/>
          <w:color w:val="000000" w:themeColor="text1"/>
        </w:rPr>
        <w:t>{{</w:t>
      </w:r>
      <w:r w:rsidRPr="00D53942">
        <w:rPr>
          <w:rFonts w:ascii="Arial" w:hAnsi="Arial" w:cs="Arial"/>
          <w:color w:val="000000" w:themeColor="text1"/>
        </w:rPr>
        <w:t>LOCALEVENTO</w:t>
      </w:r>
      <w:r w:rsidR="001B7AEF">
        <w:rPr>
          <w:rFonts w:ascii="Arial" w:hAnsi="Arial" w:cs="Arial"/>
          <w:color w:val="000000" w:themeColor="text1"/>
        </w:rPr>
        <w:t>}}</w:t>
      </w:r>
      <w:r>
        <w:rPr>
          <w:rFonts w:ascii="Arial" w:hAnsi="Arial" w:cs="Arial"/>
          <w:color w:val="000000" w:themeColor="text1"/>
        </w:rPr>
        <w:t xml:space="preserve">. </w:t>
      </w:r>
    </w:p>
    <w:p w14:paraId="6316CCC8" w14:textId="77777777" w:rsidR="00A457CE" w:rsidRDefault="00A457CE" w:rsidP="00A457CE">
      <w:pPr>
        <w:spacing w:after="0" w:line="240" w:lineRule="auto"/>
        <w:jc w:val="both"/>
        <w:rPr>
          <w:rFonts w:ascii="Arial" w:hAnsi="Arial" w:cs="Arial"/>
          <w:b/>
        </w:rPr>
      </w:pPr>
    </w:p>
    <w:p w14:paraId="6316CCC9" w14:textId="77777777" w:rsidR="00A457CE" w:rsidRPr="00652658" w:rsidRDefault="00A457CE" w:rsidP="00A457C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6316CCCA" w14:textId="77777777" w:rsidR="00A457CE" w:rsidRPr="00652658" w:rsidRDefault="00A457CE" w:rsidP="00A457CE">
      <w:pPr>
        <w:spacing w:after="0" w:line="240" w:lineRule="auto"/>
        <w:jc w:val="both"/>
        <w:rPr>
          <w:rFonts w:ascii="Arial" w:hAnsi="Arial" w:cs="Arial"/>
        </w:rPr>
      </w:pPr>
    </w:p>
    <w:p w14:paraId="6316CCCB" w14:textId="3A4E8104" w:rsidR="00A457CE" w:rsidRPr="00652658" w:rsidRDefault="00A457CE" w:rsidP="00A457C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1B7AEF">
        <w:rPr>
          <w:rFonts w:ascii="Arial" w:hAnsi="Arial" w:cs="Arial"/>
        </w:rPr>
        <w:t>{{</w:t>
      </w:r>
      <w:r>
        <w:rPr>
          <w:rFonts w:ascii="Arial" w:hAnsi="Arial" w:cs="Arial"/>
        </w:rPr>
        <w:t>ANTECEDENCIAENTREGAESPACO</w:t>
      </w:r>
      <w:r w:rsidR="001B7AEF">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1B7AEF">
        <w:rPr>
          <w:rFonts w:ascii="Arial" w:hAnsi="Arial" w:cs="Arial"/>
        </w:rPr>
        <w:t>{{</w:t>
      </w:r>
      <w:r w:rsidRPr="00FF2CB2">
        <w:rPr>
          <w:rFonts w:ascii="Arial" w:hAnsi="Arial" w:cs="Arial"/>
        </w:rPr>
        <w:t>REFERENCIALIBERACAO</w:t>
      </w:r>
      <w:r w:rsidR="001B7AEF">
        <w:rPr>
          <w:rFonts w:ascii="Arial" w:hAnsi="Arial" w:cs="Arial"/>
        </w:rPr>
        <w:t>}}</w:t>
      </w:r>
      <w:r w:rsidRPr="00652658">
        <w:rPr>
          <w:rFonts w:ascii="Arial" w:hAnsi="Arial" w:cs="Arial"/>
        </w:rPr>
        <w:t xml:space="preserve">, no horário de </w:t>
      </w:r>
      <w:r w:rsidR="001B7AEF">
        <w:rPr>
          <w:rFonts w:ascii="Arial" w:hAnsi="Arial" w:cs="Arial"/>
          <w:b/>
        </w:rPr>
        <w:t>{{</w:t>
      </w:r>
      <w:r w:rsidRPr="00FF2CB2">
        <w:rPr>
          <w:rFonts w:ascii="Arial" w:hAnsi="Arial" w:cs="Arial"/>
          <w:b/>
        </w:rPr>
        <w:t>HORAINICIOLIBERACAO</w:t>
      </w:r>
      <w:r w:rsidR="001B7AEF">
        <w:rPr>
          <w:rFonts w:ascii="Arial" w:hAnsi="Arial" w:cs="Arial"/>
          <w:b/>
        </w:rPr>
        <w:t>}}</w:t>
      </w:r>
      <w:r w:rsidRPr="00652658">
        <w:rPr>
          <w:rFonts w:ascii="Arial" w:hAnsi="Arial" w:cs="Arial"/>
          <w:b/>
        </w:rPr>
        <w:t xml:space="preserve"> às </w:t>
      </w:r>
      <w:r w:rsidR="001B7AEF">
        <w:rPr>
          <w:rFonts w:ascii="Arial" w:hAnsi="Arial" w:cs="Arial"/>
          <w:b/>
        </w:rPr>
        <w:t>{{</w:t>
      </w:r>
      <w:r w:rsidRPr="00FF2CB2">
        <w:rPr>
          <w:rFonts w:ascii="Arial" w:hAnsi="Arial" w:cs="Arial"/>
          <w:b/>
        </w:rPr>
        <w:t>HORATERMINOLIBERACAO</w:t>
      </w:r>
      <w:r w:rsidR="001B7AEF">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6316CCCC" w14:textId="77777777" w:rsidR="00A457CE" w:rsidRPr="00652658" w:rsidRDefault="00A457CE" w:rsidP="00A457CE">
      <w:pPr>
        <w:spacing w:after="0" w:line="240" w:lineRule="auto"/>
        <w:jc w:val="both"/>
        <w:rPr>
          <w:rFonts w:ascii="Arial" w:hAnsi="Arial" w:cs="Arial"/>
        </w:rPr>
      </w:pPr>
    </w:p>
    <w:p w14:paraId="6316CCCD" w14:textId="77777777" w:rsidR="00A457CE" w:rsidRPr="00652658" w:rsidRDefault="00A457CE" w:rsidP="00A457CE">
      <w:pPr>
        <w:spacing w:after="0" w:line="240" w:lineRule="auto"/>
        <w:jc w:val="both"/>
        <w:rPr>
          <w:rFonts w:ascii="Arial" w:hAnsi="Arial" w:cs="Arial"/>
        </w:rPr>
      </w:pPr>
      <w:r w:rsidRPr="00120259">
        <w:rPr>
          <w:rFonts w:ascii="Arial" w:hAnsi="Arial" w:cs="Arial"/>
        </w:rPr>
        <w:t>2.2. A desmontagem do espaço pelo Expositor, bem como a remoção dos produtos deverá ser realizada impreterivelmente no último dia do evento, logo após o seu encerramento, não podendo ultrapassar a meia noite.</w:t>
      </w:r>
      <w:r w:rsidRPr="00652658">
        <w:rPr>
          <w:rFonts w:ascii="Arial" w:hAnsi="Arial" w:cs="Arial"/>
        </w:rPr>
        <w:t xml:space="preserve"> </w:t>
      </w:r>
    </w:p>
    <w:p w14:paraId="6316CCCE" w14:textId="77777777" w:rsidR="00A457CE" w:rsidRPr="00652658" w:rsidRDefault="00A457CE" w:rsidP="00A457CE">
      <w:pPr>
        <w:spacing w:after="0" w:line="240" w:lineRule="auto"/>
        <w:jc w:val="both"/>
        <w:rPr>
          <w:rFonts w:ascii="Arial" w:hAnsi="Arial" w:cs="Arial"/>
          <w:b/>
        </w:rPr>
      </w:pPr>
    </w:p>
    <w:p w14:paraId="6316CCCF" w14:textId="77777777" w:rsidR="00A675E1" w:rsidRDefault="00A675E1" w:rsidP="00A61937">
      <w:pPr>
        <w:spacing w:after="0" w:line="240" w:lineRule="auto"/>
        <w:jc w:val="both"/>
        <w:rPr>
          <w:rFonts w:ascii="Arial" w:hAnsi="Arial" w:cs="Arial"/>
        </w:rPr>
      </w:pPr>
      <w:r>
        <w:rPr>
          <w:rFonts w:ascii="Arial" w:hAnsi="Arial" w:cs="Arial"/>
        </w:rPr>
        <w:t xml:space="preserve">2.3 </w:t>
      </w:r>
      <w:r w:rsidR="00A61937" w:rsidRPr="00080214">
        <w:rPr>
          <w:rFonts w:ascii="Arial" w:hAnsi="Arial" w:cs="Arial"/>
        </w:rPr>
        <w:t xml:space="preserve">O </w:t>
      </w:r>
      <w:r w:rsidR="00A61937" w:rsidRPr="0044354F">
        <w:rPr>
          <w:rFonts w:ascii="Arial" w:hAnsi="Arial" w:cs="Arial"/>
          <w:b/>
        </w:rPr>
        <w:t>EXPOSITOR</w:t>
      </w:r>
      <w:r w:rsidR="00A61937"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00A61937" w:rsidRPr="008D1E08">
        <w:rPr>
          <w:rFonts w:ascii="Arial" w:hAnsi="Arial" w:cs="Arial"/>
        </w:rPr>
        <w:t>ALFAIATARIA</w:t>
      </w:r>
      <w:r w:rsidR="00A61937" w:rsidRPr="00080214">
        <w:rPr>
          <w:rFonts w:ascii="Arial" w:hAnsi="Arial" w:cs="Arial"/>
        </w:rPr>
        <w:t xml:space="preserve"> e pelo local do evento, em especial, quando aplicável, às diretrizes do</w:t>
      </w:r>
      <w:r w:rsidR="00A61937">
        <w:rPr>
          <w:rFonts w:ascii="Arial" w:hAnsi="Arial" w:cs="Arial"/>
        </w:rPr>
        <w:t xml:space="preserve"> Manual do Expositor e </w:t>
      </w:r>
      <w:r>
        <w:rPr>
          <w:rFonts w:ascii="Arial" w:hAnsi="Arial" w:cs="Arial"/>
        </w:rPr>
        <w:t>Pavilhão de Carapina.</w:t>
      </w:r>
    </w:p>
    <w:p w14:paraId="6316CCD0" w14:textId="77777777" w:rsidR="00A61937" w:rsidRDefault="00A61937" w:rsidP="00A61937">
      <w:pPr>
        <w:spacing w:after="0" w:line="240" w:lineRule="auto"/>
        <w:jc w:val="both"/>
        <w:rPr>
          <w:rFonts w:ascii="Arial" w:hAnsi="Arial" w:cs="Arial"/>
        </w:rPr>
      </w:pPr>
      <w:r w:rsidRPr="00080214">
        <w:rPr>
          <w:rFonts w:ascii="Arial" w:hAnsi="Arial" w:cs="Arial"/>
        </w:rPr>
        <w:t>.</w:t>
      </w:r>
    </w:p>
    <w:p w14:paraId="6316CCD1" w14:textId="77777777" w:rsidR="00FF40DC" w:rsidRPr="00080214" w:rsidRDefault="00FF40DC" w:rsidP="00FF40DC">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6316CCD2" w14:textId="77777777" w:rsidR="00FF40DC" w:rsidRPr="00080214" w:rsidRDefault="00FF40DC" w:rsidP="00FF40DC">
      <w:pPr>
        <w:spacing w:after="0" w:line="240" w:lineRule="auto"/>
        <w:jc w:val="both"/>
        <w:rPr>
          <w:rFonts w:ascii="Arial" w:hAnsi="Arial" w:cs="Arial"/>
        </w:rPr>
      </w:pPr>
    </w:p>
    <w:p w14:paraId="6316CCD3"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6316CCD4"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pela ALFAIATARIA;</w:t>
      </w:r>
    </w:p>
    <w:p w14:paraId="6316CCD5"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6316CCD6"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316CCD7" w14:textId="77777777" w:rsidR="00FF40DC"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 xml:space="preserve">Observância ao Manual Técnico de Montagem da </w:t>
      </w:r>
      <w:r w:rsidRPr="00080214">
        <w:rPr>
          <w:rFonts w:ascii="Arial" w:hAnsi="Arial" w:cs="Arial"/>
          <w:b/>
        </w:rPr>
        <w:t>ALFAIATARIA</w:t>
      </w:r>
      <w:r w:rsidRPr="00080214">
        <w:rPr>
          <w:rFonts w:ascii="Arial" w:hAnsi="Arial" w:cs="Arial"/>
        </w:rPr>
        <w:t xml:space="preserve">, e, quando aplicável, do </w:t>
      </w:r>
      <w:r>
        <w:rPr>
          <w:rFonts w:ascii="Arial" w:hAnsi="Arial" w:cs="Arial"/>
        </w:rPr>
        <w:t>Pavi</w:t>
      </w:r>
      <w:r w:rsidR="009E4B4A">
        <w:rPr>
          <w:rFonts w:ascii="Arial" w:hAnsi="Arial" w:cs="Arial"/>
        </w:rPr>
        <w:t>lhão de Carapina</w:t>
      </w:r>
      <w:r w:rsidRPr="00080214">
        <w:rPr>
          <w:rFonts w:ascii="Arial" w:hAnsi="Arial" w:cs="Arial"/>
        </w:rPr>
        <w:t>, incluindo restrições quanto à altura, fixações, peso, uso de energia elétrica, sistema hidráulico, rede de internet e descarte de resíduos.</w:t>
      </w:r>
    </w:p>
    <w:p w14:paraId="6316CCD8" w14:textId="77777777" w:rsidR="00FF40DC" w:rsidRPr="00080214" w:rsidRDefault="00FF40DC" w:rsidP="00FF40DC">
      <w:pPr>
        <w:pStyle w:val="PargrafodaLista"/>
        <w:spacing w:after="0" w:line="240" w:lineRule="auto"/>
        <w:jc w:val="both"/>
        <w:rPr>
          <w:rFonts w:ascii="Arial" w:hAnsi="Arial" w:cs="Arial"/>
        </w:rPr>
      </w:pPr>
    </w:p>
    <w:p w14:paraId="6316CCD9" w14:textId="77777777" w:rsidR="009E4B70" w:rsidRPr="00080214" w:rsidRDefault="009E4B70" w:rsidP="009E4B70">
      <w:pPr>
        <w:spacing w:after="0" w:line="240" w:lineRule="auto"/>
        <w:jc w:val="both"/>
        <w:rPr>
          <w:rFonts w:ascii="Arial" w:hAnsi="Arial" w:cs="Arial"/>
        </w:rPr>
      </w:pPr>
      <w:r>
        <w:rPr>
          <w:rFonts w:ascii="Arial" w:hAnsi="Arial" w:cs="Arial"/>
        </w:rPr>
        <w:t>2.5</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a </w:t>
      </w:r>
      <w:r w:rsidRPr="00080214">
        <w:rPr>
          <w:rFonts w:ascii="Arial" w:hAnsi="Arial" w:cs="Arial"/>
          <w:b/>
        </w:rPr>
        <w:t>ALFAIATARIA</w:t>
      </w:r>
      <w:r w:rsidRPr="00080214">
        <w:rPr>
          <w:rFonts w:ascii="Arial" w:hAnsi="Arial" w:cs="Arial"/>
        </w:rPr>
        <w:t xml:space="preserve"> por todo e qualquer prejuízo, direto ou indireto, que venha a ocorrer.</w:t>
      </w:r>
      <w:r>
        <w:rPr>
          <w:rFonts w:ascii="Arial" w:hAnsi="Arial" w:cs="Arial"/>
        </w:rPr>
        <w:t xml:space="preserve"> </w:t>
      </w:r>
      <w:r w:rsidRPr="001D6D14">
        <w:rPr>
          <w:rFonts w:ascii="Arial" w:hAnsi="Arial"/>
        </w:rPr>
        <w:t>O descumprimento desta cláusula sujeitará o expositor a multa de R$ 2.000,00 por infração, sem prejuízo de eventuais responsabilidades civis.</w:t>
      </w:r>
    </w:p>
    <w:p w14:paraId="6316CCDA" w14:textId="77777777" w:rsidR="009E4B70" w:rsidRPr="00080214" w:rsidRDefault="009E4B70" w:rsidP="009E4B70">
      <w:pPr>
        <w:spacing w:after="0" w:line="240" w:lineRule="auto"/>
        <w:jc w:val="both"/>
        <w:rPr>
          <w:rFonts w:ascii="Arial" w:hAnsi="Arial" w:cs="Arial"/>
        </w:rPr>
      </w:pPr>
    </w:p>
    <w:p w14:paraId="6316CCDB" w14:textId="77777777" w:rsidR="009E4B70" w:rsidRPr="00080214" w:rsidRDefault="009E4B70" w:rsidP="009E4B70">
      <w:pPr>
        <w:spacing w:after="0" w:line="240" w:lineRule="auto"/>
        <w:jc w:val="both"/>
        <w:rPr>
          <w:rFonts w:ascii="Arial" w:hAnsi="Arial" w:cs="Arial"/>
        </w:rPr>
      </w:pPr>
      <w:r>
        <w:rPr>
          <w:rFonts w:ascii="Arial" w:hAnsi="Arial" w:cs="Arial"/>
        </w:rPr>
        <w:t>2.6</w:t>
      </w:r>
      <w:r w:rsidRPr="00080214">
        <w:rPr>
          <w:rFonts w:ascii="Arial" w:hAnsi="Arial" w:cs="Arial"/>
        </w:rPr>
        <w:t xml:space="preserve">. A </w:t>
      </w:r>
      <w:r w:rsidRPr="00080214">
        <w:rPr>
          <w:rFonts w:ascii="Arial" w:hAnsi="Arial" w:cs="Arial"/>
          <w:b/>
        </w:rPr>
        <w:t>ALFAIATARIA</w:t>
      </w:r>
      <w:r w:rsidRPr="00080214">
        <w:rPr>
          <w:rFonts w:ascii="Arial" w:hAnsi="Arial" w:cs="Arial"/>
        </w:rPr>
        <w:t xml:space="preserve"> poderá, a seu exclusivo critério, reprovar ou impedir a entrada de </w:t>
      </w:r>
      <w:r w:rsidR="00383566" w:rsidRPr="00080214">
        <w:rPr>
          <w:rFonts w:ascii="Arial" w:hAnsi="Arial" w:cs="Arial"/>
        </w:rPr>
        <w:t>MONTADORAS</w:t>
      </w:r>
      <w:r w:rsidRPr="00080214">
        <w:rPr>
          <w:rFonts w:ascii="Arial" w:hAnsi="Arial" w:cs="Arial"/>
        </w:rPr>
        <w:t xml:space="preserve">, </w:t>
      </w:r>
      <w:r w:rsidR="00383566" w:rsidRPr="00080214">
        <w:rPr>
          <w:rFonts w:ascii="Arial" w:hAnsi="Arial" w:cs="Arial"/>
        </w:rPr>
        <w:t xml:space="preserve">FORNECEDORES </w:t>
      </w:r>
      <w:r w:rsidRPr="00080214">
        <w:rPr>
          <w:rFonts w:ascii="Arial" w:hAnsi="Arial" w:cs="Arial"/>
        </w:rPr>
        <w:t xml:space="preserve">ou </w:t>
      </w:r>
      <w:r w:rsidR="00383566" w:rsidRPr="00080214">
        <w:rPr>
          <w:rFonts w:ascii="Arial" w:hAnsi="Arial" w:cs="Arial"/>
        </w:rPr>
        <w:t xml:space="preserve">ESTRUTURAS </w:t>
      </w:r>
      <w:r w:rsidRPr="00080214">
        <w:rPr>
          <w:rFonts w:ascii="Arial" w:hAnsi="Arial" w:cs="Arial"/>
        </w:rPr>
        <w:t xml:space="preserve">que não estejam em conformidade com os padrões exigidos, sem que isso gere qualquer ônus ou direito à restituição de valores por parte do </w:t>
      </w:r>
      <w:r w:rsidRPr="00080214">
        <w:rPr>
          <w:rFonts w:ascii="Arial" w:hAnsi="Arial" w:cs="Arial"/>
          <w:b/>
        </w:rPr>
        <w:t>EXPOSITOR</w:t>
      </w:r>
      <w:r w:rsidRPr="00080214">
        <w:rPr>
          <w:rFonts w:ascii="Arial" w:hAnsi="Arial" w:cs="Arial"/>
        </w:rPr>
        <w:t>.</w:t>
      </w:r>
    </w:p>
    <w:p w14:paraId="6316CCDC" w14:textId="77777777" w:rsidR="009E4B70" w:rsidRPr="00080214" w:rsidRDefault="009E4B70" w:rsidP="009E4B70">
      <w:pPr>
        <w:spacing w:after="0" w:line="240" w:lineRule="auto"/>
        <w:jc w:val="both"/>
        <w:rPr>
          <w:rFonts w:ascii="Arial" w:hAnsi="Arial" w:cs="Arial"/>
        </w:rPr>
      </w:pPr>
    </w:p>
    <w:p w14:paraId="6316CCDD" w14:textId="77777777" w:rsidR="009E4B70" w:rsidRPr="00080214" w:rsidRDefault="009E4B70" w:rsidP="009E4B70">
      <w:pPr>
        <w:spacing w:after="0" w:line="240" w:lineRule="auto"/>
        <w:jc w:val="both"/>
        <w:rPr>
          <w:rFonts w:ascii="Arial" w:hAnsi="Arial" w:cs="Arial"/>
        </w:rPr>
      </w:pPr>
      <w:r>
        <w:rPr>
          <w:rFonts w:ascii="Arial" w:hAnsi="Arial" w:cs="Arial"/>
        </w:rPr>
        <w:t>2.7</w:t>
      </w:r>
      <w:r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p>
    <w:p w14:paraId="6316CCDE" w14:textId="77777777" w:rsidR="009E4B70" w:rsidRDefault="009E4B70" w:rsidP="009E4B70">
      <w:pPr>
        <w:spacing w:after="0" w:line="240" w:lineRule="auto"/>
        <w:jc w:val="both"/>
        <w:rPr>
          <w:rFonts w:ascii="Arial" w:hAnsi="Arial" w:cs="Arial"/>
        </w:rPr>
      </w:pPr>
    </w:p>
    <w:p w14:paraId="6316CCDF" w14:textId="77777777" w:rsidR="009E4B70" w:rsidRDefault="009E4B70" w:rsidP="009E4B70">
      <w:pPr>
        <w:spacing w:after="0" w:line="240" w:lineRule="auto"/>
        <w:jc w:val="both"/>
        <w:rPr>
          <w:rFonts w:ascii="Arial" w:hAnsi="Arial" w:cs="Arial"/>
        </w:rPr>
      </w:pPr>
      <w:r w:rsidRPr="00C5567A">
        <w:rPr>
          <w:rFonts w:ascii="Arial" w:hAnsi="Arial" w:cs="Arial"/>
        </w:rPr>
        <w:t xml:space="preserve">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 SIGEVENT, acessado através de login e senha encaminhados ao e-mail do </w:t>
      </w:r>
      <w:r w:rsidRPr="00C5567A">
        <w:rPr>
          <w:rFonts w:ascii="Arial" w:hAnsi="Arial" w:cs="Arial"/>
        </w:rPr>
        <w:lastRenderedPageBreak/>
        <w:t>responsável indicado no cadastro. A JA Eventos será a responsável pela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6316CCE0" w14:textId="77777777" w:rsidR="009E4B70" w:rsidRPr="00AF4055" w:rsidRDefault="009E4B70" w:rsidP="009E4B70">
      <w:pPr>
        <w:spacing w:after="0" w:line="240" w:lineRule="auto"/>
        <w:jc w:val="both"/>
        <w:rPr>
          <w:rFonts w:ascii="Arial" w:hAnsi="Arial" w:cs="Arial"/>
        </w:rPr>
      </w:pPr>
    </w:p>
    <w:p w14:paraId="6316CCE1" w14:textId="5F86B832" w:rsidR="009E4B70" w:rsidRPr="000C2BE2" w:rsidRDefault="009E4B70" w:rsidP="009E4B70">
      <w:pPr>
        <w:spacing w:after="0" w:line="240" w:lineRule="auto"/>
        <w:jc w:val="both"/>
        <w:rPr>
          <w:rFonts w:ascii="Arial" w:hAnsi="Arial" w:cs="Arial"/>
        </w:rPr>
      </w:pPr>
      <w:r>
        <w:rPr>
          <w:rFonts w:ascii="Arial" w:hAnsi="Arial" w:cs="Arial"/>
        </w:rPr>
        <w:t>2.8</w:t>
      </w:r>
      <w:r w:rsidRPr="00AF4055">
        <w:rPr>
          <w:rFonts w:ascii="Arial" w:hAnsi="Arial" w:cs="Arial"/>
        </w:rPr>
        <w:t xml:space="preserve">. Em conformidade com as normas operacionais </w:t>
      </w:r>
      <w:r w:rsidR="0079265E">
        <w:rPr>
          <w:rFonts w:ascii="Arial" w:hAnsi="Arial" w:cs="Arial"/>
        </w:rPr>
        <w:t>d</w:t>
      </w:r>
      <w:r w:rsidRPr="00AF4055">
        <w:rPr>
          <w:rFonts w:ascii="Arial" w:hAnsi="Arial" w:cs="Arial"/>
        </w:rPr>
        <w:t xml:space="preserve">o Manual Unificado do EXAGERADO, a MONTADORA obriga-se a concluir integralmente a montagem dos estandes até às </w:t>
      </w:r>
      <w:r w:rsidR="006B46EC">
        <w:rPr>
          <w:rFonts w:ascii="Arial" w:hAnsi="Arial" w:cs="Arial"/>
        </w:rPr>
        <w:t>20</w:t>
      </w:r>
      <w:r w:rsidRPr="00AF4055">
        <w:rPr>
          <w:rFonts w:ascii="Arial" w:hAnsi="Arial" w:cs="Arial"/>
        </w:rPr>
        <w:t xml:space="preserve">h do </w:t>
      </w:r>
      <w:r w:rsidRPr="000C2BE2">
        <w:rPr>
          <w:rFonts w:ascii="Arial" w:hAnsi="Arial" w:cs="Arial"/>
        </w:rPr>
        <w:t xml:space="preserve">dia </w:t>
      </w:r>
      <w:r w:rsidR="00A86983" w:rsidRPr="000C2BE2">
        <w:rPr>
          <w:rFonts w:ascii="Arial" w:hAnsi="Arial" w:cs="Arial"/>
          <w:b/>
        </w:rPr>
        <w:t>0</w:t>
      </w:r>
      <w:r w:rsidR="006B46EC" w:rsidRPr="000C2BE2">
        <w:rPr>
          <w:rFonts w:ascii="Arial" w:hAnsi="Arial" w:cs="Arial"/>
          <w:b/>
        </w:rPr>
        <w:t>3</w:t>
      </w:r>
      <w:r w:rsidR="00A86983" w:rsidRPr="000C2BE2">
        <w:rPr>
          <w:rFonts w:ascii="Arial" w:hAnsi="Arial" w:cs="Arial"/>
          <w:b/>
        </w:rPr>
        <w:t>/05/2026</w:t>
      </w:r>
      <w:r w:rsidRPr="000C2BE2">
        <w:rPr>
          <w:rFonts w:ascii="Arial" w:hAnsi="Arial" w:cs="Arial"/>
        </w:rPr>
        <w:t xml:space="preserve">. O descumprimento deste prazo acarretará, automaticamente, a aplicação de multa no valor de R$ </w:t>
      </w:r>
      <w:r w:rsidR="00C25F33" w:rsidRPr="000C2BE2">
        <w:rPr>
          <w:rFonts w:ascii="Arial" w:hAnsi="Arial" w:cs="Arial"/>
        </w:rPr>
        <w:t>2</w:t>
      </w:r>
      <w:r w:rsidRPr="000C2BE2">
        <w:rPr>
          <w:rFonts w:ascii="Arial" w:hAnsi="Arial" w:cs="Arial"/>
        </w:rPr>
        <w:t>.000,00 (</w:t>
      </w:r>
      <w:r w:rsidR="00C25F33" w:rsidRPr="000C2BE2">
        <w:rPr>
          <w:rFonts w:ascii="Arial" w:hAnsi="Arial" w:cs="Arial"/>
        </w:rPr>
        <w:t>dois</w:t>
      </w:r>
      <w:r w:rsidRPr="000C2BE2">
        <w:rPr>
          <w:rFonts w:ascii="Arial" w:hAnsi="Arial" w:cs="Arial"/>
        </w:rPr>
        <w:t xml:space="preserve"> mil reais) pela primeira hora de atraso, acrescida de R$ 1.000,00 (mil reais) por hora adicional, sem prejuízo da responsabilização por eventuais danos operacionais, logísticos ou financeiros causados ao ORGANIZADOR ou a terceiros. As penalidades serão aplicadas de forma unilateral pelo ORGANIZADOR, sendo irreversíveis e inegociáveis.</w:t>
      </w:r>
    </w:p>
    <w:p w14:paraId="6316CCE2" w14:textId="77777777" w:rsidR="009E4B70" w:rsidRPr="000C2BE2" w:rsidRDefault="009E4B70" w:rsidP="009E4B70">
      <w:pPr>
        <w:spacing w:after="0" w:line="240" w:lineRule="auto"/>
        <w:jc w:val="both"/>
        <w:rPr>
          <w:rFonts w:ascii="Arial" w:hAnsi="Arial" w:cs="Arial"/>
        </w:rPr>
      </w:pPr>
    </w:p>
    <w:p w14:paraId="6316CCE3" w14:textId="55CFDD7F" w:rsidR="00A457CE" w:rsidRDefault="009E4B70" w:rsidP="009E4B70">
      <w:pPr>
        <w:spacing w:after="0" w:line="240" w:lineRule="auto"/>
        <w:jc w:val="both"/>
        <w:rPr>
          <w:rFonts w:ascii="Arial" w:hAnsi="Arial" w:cs="Arial"/>
        </w:rPr>
      </w:pPr>
      <w:r w:rsidRPr="000C2BE2">
        <w:rPr>
          <w:rFonts w:ascii="Arial" w:hAnsi="Arial" w:cs="Arial"/>
        </w:rPr>
        <w:t xml:space="preserve">2.9. É expressamente vedada a desmontagem do estande antes do encerramento oficial do evento ou a permanência no local após o horário limite de 20h00 (vinte horas) do dia </w:t>
      </w:r>
      <w:r w:rsidR="00EC1859" w:rsidRPr="000C2BE2">
        <w:rPr>
          <w:rFonts w:ascii="Arial" w:hAnsi="Arial" w:cs="Arial"/>
          <w:b/>
        </w:rPr>
        <w:t>10/05/2026</w:t>
      </w:r>
      <w:r w:rsidRPr="000C2BE2">
        <w:rPr>
          <w:rFonts w:ascii="Arial" w:hAnsi="Arial" w:cs="Arial"/>
        </w:rPr>
        <w:t>. O descumprimento desta regra sujeitará o EXPOSITOR à aplicação de multa não compensatória equivalente a 30% (trinta por cento) do valor total pago pelo espaço, a ser cobrada por meio de boleto bancário emitido pelo ORGANIZADOR. Além disso, o EXPOSITOR</w:t>
      </w:r>
      <w:r w:rsidRPr="00781570">
        <w:rPr>
          <w:rFonts w:ascii="Arial" w:hAnsi="Arial" w:cs="Arial"/>
        </w:rPr>
        <w:t xml:space="preserve"> infrator poderá ser impedido de participar de futuras edições do evento, a exclusivo critério do ORGANIZADOR.</w:t>
      </w:r>
    </w:p>
    <w:p w14:paraId="6316CCE4" w14:textId="77777777" w:rsidR="00173930" w:rsidRDefault="00173930" w:rsidP="009E4B70">
      <w:pPr>
        <w:spacing w:after="0" w:line="240" w:lineRule="auto"/>
        <w:jc w:val="both"/>
        <w:rPr>
          <w:rFonts w:ascii="Arial" w:hAnsi="Arial" w:cs="Arial"/>
          <w:b/>
        </w:rPr>
      </w:pPr>
    </w:p>
    <w:p w14:paraId="6316CCE5" w14:textId="77777777" w:rsidR="00A457CE" w:rsidRDefault="00A457CE" w:rsidP="00A457C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6316CCE6" w14:textId="77777777" w:rsidR="00A457CE" w:rsidRPr="00652658" w:rsidRDefault="00A457CE" w:rsidP="00A457CE">
      <w:pPr>
        <w:spacing w:after="0" w:line="240" w:lineRule="auto"/>
        <w:jc w:val="both"/>
        <w:rPr>
          <w:rFonts w:ascii="Arial" w:hAnsi="Arial" w:cs="Arial"/>
          <w:b/>
        </w:rPr>
      </w:pPr>
    </w:p>
    <w:p w14:paraId="6316CCE7" w14:textId="77777777" w:rsidR="00A457CE" w:rsidRPr="00652658" w:rsidRDefault="00A457CE" w:rsidP="00A457C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6316CCE8" w14:textId="77777777" w:rsidR="00A457CE" w:rsidRPr="00652658" w:rsidRDefault="00A457CE" w:rsidP="00A457CE">
      <w:pPr>
        <w:spacing w:after="0" w:line="240" w:lineRule="auto"/>
        <w:jc w:val="both"/>
        <w:rPr>
          <w:rFonts w:ascii="Arial" w:hAnsi="Arial" w:cs="Arial"/>
        </w:rPr>
      </w:pPr>
    </w:p>
    <w:p w14:paraId="6316CCE9" w14:textId="77777777" w:rsidR="00A457CE" w:rsidRPr="00652658" w:rsidRDefault="00A457CE" w:rsidP="00A457C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6316CCEA" w14:textId="77777777" w:rsidR="00A457CE" w:rsidRPr="00652658" w:rsidRDefault="00A457CE" w:rsidP="00A457CE">
      <w:pPr>
        <w:spacing w:after="0" w:line="240" w:lineRule="auto"/>
        <w:jc w:val="both"/>
        <w:rPr>
          <w:rFonts w:ascii="Arial" w:hAnsi="Arial" w:cs="Arial"/>
        </w:rPr>
      </w:pPr>
    </w:p>
    <w:p w14:paraId="6316CCEB" w14:textId="77777777" w:rsidR="00A457CE" w:rsidRPr="00652658" w:rsidRDefault="00A457CE" w:rsidP="00A457C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6316CCEC" w14:textId="77777777" w:rsidR="00A457CE" w:rsidRPr="00652658" w:rsidRDefault="00A457CE" w:rsidP="00A457C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6316CCED" w14:textId="77777777" w:rsidR="00A457CE" w:rsidRPr="00652658" w:rsidRDefault="00A457CE" w:rsidP="00A457C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a legitimidade dos produtos dos lojistas e a permissão das fábricas dos produtos que serão comercializados pelo EXPOSITOR. </w:t>
      </w:r>
    </w:p>
    <w:p w14:paraId="6316CCEE" w14:textId="77777777" w:rsidR="00A457CE" w:rsidRPr="00652658" w:rsidRDefault="00A457CE" w:rsidP="00A457CE">
      <w:pPr>
        <w:spacing w:line="240" w:lineRule="auto"/>
        <w:jc w:val="both"/>
        <w:rPr>
          <w:rFonts w:ascii="Arial" w:hAnsi="Arial" w:cs="Arial"/>
        </w:rPr>
      </w:pPr>
      <w:r w:rsidRPr="00652658">
        <w:rPr>
          <w:rFonts w:ascii="Arial" w:hAnsi="Arial" w:cs="Arial"/>
        </w:rPr>
        <w:lastRenderedPageBreak/>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6316CCEF" w14:textId="77777777" w:rsidR="00A457CE" w:rsidRPr="00652658" w:rsidRDefault="00A457CE" w:rsidP="00A457C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6316CCF0"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1"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6316CCF2" w14:textId="77777777" w:rsidR="00A457CE" w:rsidRPr="00652658" w:rsidRDefault="00A457CE" w:rsidP="00A457CE">
      <w:pPr>
        <w:spacing w:after="0" w:line="240" w:lineRule="auto"/>
        <w:jc w:val="both"/>
        <w:rPr>
          <w:rFonts w:ascii="Arial" w:hAnsi="Arial" w:cs="Arial"/>
          <w:b/>
        </w:rPr>
      </w:pPr>
    </w:p>
    <w:p w14:paraId="6316CCF3" w14:textId="77777777" w:rsidR="00A457CE" w:rsidRPr="00652658" w:rsidRDefault="00A457CE" w:rsidP="00A457C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6316CCF4"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5" w14:textId="6AB655DD" w:rsidR="00A457CE" w:rsidRPr="00652658" w:rsidRDefault="00A457CE" w:rsidP="00A457C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1B7AEF">
        <w:rPr>
          <w:rFonts w:ascii="Arial" w:hAnsi="Arial" w:cs="Arial"/>
        </w:rPr>
        <w:t>{{</w:t>
      </w:r>
      <w:r w:rsidRPr="001B132B">
        <w:rPr>
          <w:rFonts w:ascii="Arial" w:hAnsi="Arial" w:cs="Arial"/>
          <w:b/>
        </w:rPr>
        <w:t>PENALIDADEIRREGULARIDADE</w:t>
      </w:r>
      <w:r w:rsidR="001B7AEF">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6316CCF6" w14:textId="21305343" w:rsidR="00A457CE" w:rsidRPr="00652658" w:rsidRDefault="00A457CE" w:rsidP="00A457C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1B7AEF">
        <w:rPr>
          <w:rFonts w:ascii="Arial" w:hAnsi="Arial" w:cs="Arial"/>
        </w:rPr>
        <w:t>{{</w:t>
      </w:r>
      <w:r w:rsidRPr="001B132B">
        <w:rPr>
          <w:rFonts w:ascii="Arial" w:hAnsi="Arial" w:cs="Arial"/>
          <w:b/>
        </w:rPr>
        <w:t>PENALIDADECONTRATACAOMENOR</w:t>
      </w:r>
      <w:r w:rsidR="001B7AEF">
        <w:rPr>
          <w:rFonts w:ascii="Arial" w:hAnsi="Arial" w:cs="Arial"/>
        </w:rPr>
        <w:t>}}</w:t>
      </w:r>
      <w:r w:rsidRPr="00652658">
        <w:rPr>
          <w:rFonts w:ascii="Arial" w:hAnsi="Arial" w:cs="Arial"/>
        </w:rPr>
        <w:t>, sem exclusão de outros prejuízos;</w:t>
      </w:r>
    </w:p>
    <w:p w14:paraId="6316CCF7" w14:textId="77777777" w:rsidR="00A457CE" w:rsidRPr="00652658" w:rsidRDefault="00A457CE" w:rsidP="00A457CE">
      <w:pPr>
        <w:spacing w:after="0" w:line="240" w:lineRule="auto"/>
        <w:jc w:val="both"/>
        <w:rPr>
          <w:rFonts w:ascii="Arial" w:hAnsi="Arial" w:cs="Arial"/>
        </w:rPr>
      </w:pPr>
    </w:p>
    <w:p w14:paraId="6316CCF8" w14:textId="77777777" w:rsidR="00A457CE" w:rsidRPr="00652658" w:rsidRDefault="00A457CE" w:rsidP="00A457C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6316CCF9" w14:textId="77777777" w:rsidR="00A457CE" w:rsidRPr="00652658" w:rsidRDefault="00A457CE" w:rsidP="00A457CE">
      <w:pPr>
        <w:spacing w:after="0" w:line="240" w:lineRule="auto"/>
        <w:jc w:val="both"/>
        <w:rPr>
          <w:rFonts w:ascii="Arial" w:hAnsi="Arial" w:cs="Arial"/>
        </w:rPr>
      </w:pPr>
    </w:p>
    <w:p w14:paraId="6316CCFA" w14:textId="77777777" w:rsidR="00A457CE" w:rsidRPr="00652658" w:rsidRDefault="00A457CE" w:rsidP="00A457C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6316CCFB" w14:textId="77777777" w:rsidR="00A457CE" w:rsidRPr="00652658" w:rsidRDefault="00A457CE" w:rsidP="00A457CE">
      <w:pPr>
        <w:spacing w:after="0" w:line="240" w:lineRule="auto"/>
        <w:jc w:val="both"/>
        <w:rPr>
          <w:rFonts w:ascii="Arial" w:hAnsi="Arial" w:cs="Arial"/>
        </w:rPr>
      </w:pPr>
    </w:p>
    <w:p w14:paraId="6316CCFC" w14:textId="77777777" w:rsidR="00A457CE" w:rsidRPr="00652658" w:rsidRDefault="00A457CE" w:rsidP="00A457C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6316CCFD" w14:textId="77777777" w:rsidR="00A457CE" w:rsidRPr="00652658" w:rsidRDefault="00A457CE" w:rsidP="00A457CE">
      <w:pPr>
        <w:spacing w:after="0" w:line="240" w:lineRule="auto"/>
        <w:jc w:val="both"/>
        <w:rPr>
          <w:rFonts w:ascii="Arial" w:hAnsi="Arial" w:cs="Arial"/>
        </w:rPr>
      </w:pPr>
    </w:p>
    <w:p w14:paraId="6316CCFE" w14:textId="77777777" w:rsidR="00A457CE" w:rsidRDefault="00A457CE" w:rsidP="00A457CE">
      <w:pPr>
        <w:spacing w:after="0" w:line="240" w:lineRule="auto"/>
        <w:jc w:val="both"/>
        <w:outlineLvl w:val="0"/>
        <w:rPr>
          <w:rFonts w:ascii="Arial" w:hAnsi="Arial" w:cs="Arial"/>
        </w:rPr>
      </w:pPr>
      <w:r w:rsidRPr="00652658">
        <w:rPr>
          <w:rFonts w:ascii="Arial" w:hAnsi="Arial" w:cs="Arial"/>
        </w:rPr>
        <w:lastRenderedPageBreak/>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316CCFF" w14:textId="77777777" w:rsidR="008764A9" w:rsidRPr="00652658" w:rsidRDefault="008764A9" w:rsidP="00A457CE">
      <w:pPr>
        <w:spacing w:after="0" w:line="240" w:lineRule="auto"/>
        <w:jc w:val="both"/>
        <w:outlineLvl w:val="0"/>
        <w:rPr>
          <w:rFonts w:ascii="Arial" w:hAnsi="Arial" w:cs="Arial"/>
        </w:rPr>
      </w:pPr>
    </w:p>
    <w:p w14:paraId="6316CD00" w14:textId="7CEB69A1" w:rsidR="00A457CE" w:rsidRPr="00652658" w:rsidRDefault="00A457CE" w:rsidP="00A457C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PENALIDADERESCISAO</w:t>
      </w:r>
      <w:r w:rsidR="001B7AEF">
        <w:rPr>
          <w:rFonts w:ascii="Arial" w:hAnsi="Arial" w:cs="Arial"/>
          <w:b/>
        </w:rPr>
        <w:t>}}</w:t>
      </w:r>
      <w:r w:rsidRPr="001B132B">
        <w:rPr>
          <w:rFonts w:ascii="Arial" w:hAnsi="Arial" w:cs="Arial"/>
          <w:b/>
        </w:rPr>
        <w:t>,</w:t>
      </w:r>
      <w:r w:rsidRPr="00652658">
        <w:rPr>
          <w:rFonts w:ascii="Arial" w:hAnsi="Arial" w:cs="Arial"/>
        </w:rPr>
        <w:t xml:space="preserve"> sem excluir demais prejuízos.</w:t>
      </w:r>
    </w:p>
    <w:p w14:paraId="6316CD01" w14:textId="77777777" w:rsidR="00A457CE" w:rsidRPr="00652658" w:rsidRDefault="00A457CE" w:rsidP="00A457CE">
      <w:pPr>
        <w:spacing w:after="0" w:line="240" w:lineRule="auto"/>
        <w:jc w:val="both"/>
        <w:rPr>
          <w:rFonts w:ascii="Arial" w:hAnsi="Arial" w:cs="Arial"/>
        </w:rPr>
      </w:pPr>
    </w:p>
    <w:p w14:paraId="6316CD02" w14:textId="2F37D1A8" w:rsidR="00A457CE"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1B7AEF">
        <w:rPr>
          <w:rFonts w:ascii="Arial" w:hAnsi="Arial" w:cs="Arial"/>
          <w:b/>
        </w:rPr>
        <w:t>{{</w:t>
      </w:r>
      <w:r w:rsidRPr="003E0486">
        <w:rPr>
          <w:rFonts w:ascii="Arial" w:hAnsi="Arial" w:cs="Arial"/>
          <w:b/>
        </w:rPr>
        <w:t>EXPOSITORDATALIMITEPAGAMENTO</w:t>
      </w:r>
      <w:r w:rsidR="001B7AEF">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proofErr w:type="spellStart"/>
      <w:r w:rsidRPr="00C81E44">
        <w:rPr>
          <w:rFonts w:ascii="Arial" w:hAnsi="Arial" w:cs="Arial"/>
        </w:rPr>
        <w:t>Code</w:t>
      </w:r>
      <w:proofErr w:type="spellEnd"/>
      <w:r w:rsidRPr="00652658">
        <w:rPr>
          <w:rFonts w:ascii="Arial" w:hAnsi="Arial" w:cs="Arial"/>
        </w:rPr>
        <w:t>.</w:t>
      </w:r>
    </w:p>
    <w:p w14:paraId="6316CD03" w14:textId="77777777" w:rsidR="00A457CE" w:rsidRDefault="00A457CE" w:rsidP="00A457CE">
      <w:pPr>
        <w:spacing w:after="0" w:line="240" w:lineRule="auto"/>
        <w:jc w:val="both"/>
        <w:rPr>
          <w:rFonts w:ascii="Arial" w:hAnsi="Arial" w:cs="Arial"/>
        </w:rPr>
      </w:pPr>
    </w:p>
    <w:p w14:paraId="6316CD04" w14:textId="5372CA26" w:rsidR="00A457CE" w:rsidRPr="00652658"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1B7AEF">
        <w:rPr>
          <w:rFonts w:ascii="Arial" w:hAnsi="Arial" w:cs="Arial"/>
          <w:b/>
        </w:rPr>
        <w:t>{{</w:t>
      </w:r>
      <w:r>
        <w:rPr>
          <w:rFonts w:ascii="Arial" w:hAnsi="Arial" w:cs="Arial"/>
          <w:b/>
        </w:rPr>
        <w:t>PRAZOENVIOLOGOMARCA</w:t>
      </w:r>
      <w:r w:rsidR="001B7AEF">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6316CD05" w14:textId="77777777" w:rsidR="00A457CE" w:rsidRPr="00652658" w:rsidRDefault="00A457CE" w:rsidP="00A457CE">
      <w:pPr>
        <w:spacing w:after="0" w:line="240" w:lineRule="auto"/>
        <w:jc w:val="both"/>
        <w:rPr>
          <w:rFonts w:ascii="Arial" w:hAnsi="Arial" w:cs="Arial"/>
        </w:rPr>
      </w:pPr>
    </w:p>
    <w:p w14:paraId="6316CD06" w14:textId="2DD78CD2" w:rsidR="00A457CE" w:rsidRPr="00652658" w:rsidRDefault="00A457CE" w:rsidP="00A457C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PENALIDADEMARCA</w:t>
      </w:r>
      <w:r w:rsidR="001B7AEF">
        <w:rPr>
          <w:rFonts w:ascii="Arial" w:hAnsi="Arial" w:cs="Arial"/>
        </w:rPr>
        <w:t>}}</w:t>
      </w:r>
      <w:r w:rsidRPr="00652658">
        <w:rPr>
          <w:rFonts w:ascii="Arial" w:hAnsi="Arial" w:cs="Arial"/>
        </w:rPr>
        <w:t>, sem excluir demais prejuízos.</w:t>
      </w:r>
    </w:p>
    <w:p w14:paraId="6316CD07" w14:textId="1E7E2CE0" w:rsidR="00A457CE" w:rsidRDefault="00A457CE" w:rsidP="00A457CE">
      <w:pPr>
        <w:spacing w:line="240" w:lineRule="auto"/>
        <w:jc w:val="both"/>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sidRPr="001B132B">
        <w:rPr>
          <w:rFonts w:ascii="Arial" w:hAnsi="Arial" w:cs="Arial"/>
          <w:b/>
        </w:rPr>
        <w:t>PENALIDADEDESVIOFINALIDADE</w:t>
      </w:r>
      <w:r w:rsidR="001B7AEF">
        <w:rPr>
          <w:rFonts w:ascii="Arial" w:hAnsi="Arial" w:cs="Arial"/>
        </w:rPr>
        <w:t>}}</w:t>
      </w:r>
      <w:r w:rsidRPr="00652658">
        <w:rPr>
          <w:rFonts w:ascii="Arial" w:hAnsi="Arial" w:cs="Arial"/>
        </w:rPr>
        <w:t>, sem excluir demais prejuízos.</w:t>
      </w:r>
    </w:p>
    <w:p w14:paraId="6316CD08" w14:textId="47A8D9F3" w:rsidR="00A457CE" w:rsidRPr="00652658" w:rsidRDefault="00A457CE" w:rsidP="00A457C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1B7AEF">
        <w:rPr>
          <w:rFonts w:ascii="Arial" w:hAnsi="Arial" w:cs="Arial"/>
          <w:b/>
        </w:rPr>
        <w:t>{{</w:t>
      </w:r>
      <w:r>
        <w:rPr>
          <w:rFonts w:ascii="Arial" w:hAnsi="Arial" w:cs="Arial"/>
          <w:b/>
        </w:rPr>
        <w:t>LISTADEMARCAS</w:t>
      </w:r>
      <w:r w:rsidR="001B7AEF">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6316CD09" w14:textId="5DDAA790" w:rsidR="00A457CE" w:rsidRPr="00652658" w:rsidRDefault="00A457CE" w:rsidP="00A457C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1B7AEF">
        <w:rPr>
          <w:rFonts w:ascii="Arial" w:hAnsi="Arial" w:cs="Arial"/>
          <w:color w:val="000000" w:themeColor="text1"/>
        </w:rPr>
        <w:t>{{</w:t>
      </w:r>
      <w:r w:rsidRPr="001B132B">
        <w:rPr>
          <w:rFonts w:ascii="Arial" w:hAnsi="Arial" w:cs="Arial"/>
          <w:b/>
          <w:color w:val="000000" w:themeColor="text1"/>
        </w:rPr>
        <w:t>PORCENTEGEMLIMITEESTOQUEMINIMO</w:t>
      </w:r>
      <w:r w:rsidR="001B7AEF">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w:t>
      </w:r>
      <w:r w:rsidRPr="00652658">
        <w:rPr>
          <w:rFonts w:ascii="Arial" w:hAnsi="Arial" w:cs="Arial"/>
          <w:color w:val="000000" w:themeColor="text1"/>
        </w:rPr>
        <w:lastRenderedPageBreak/>
        <w:t>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1B7AEF">
        <w:rPr>
          <w:rFonts w:ascii="Arial" w:hAnsi="Arial" w:cs="Arial"/>
          <w:color w:val="000000" w:themeColor="text1"/>
        </w:rPr>
        <w:t>{{</w:t>
      </w:r>
      <w:r w:rsidRPr="001B132B">
        <w:rPr>
          <w:rFonts w:ascii="Arial" w:hAnsi="Arial" w:cs="Arial"/>
          <w:b/>
          <w:color w:val="000000" w:themeColor="text1"/>
        </w:rPr>
        <w:t>PORCENTAGEMINFRACAOLIMITEESTOQUEMINIMO</w:t>
      </w:r>
      <w:r w:rsidR="001B7AEF">
        <w:rPr>
          <w:rFonts w:ascii="Arial" w:hAnsi="Arial" w:cs="Arial"/>
          <w:color w:val="000000" w:themeColor="text1"/>
        </w:rPr>
        <w:t>}}</w:t>
      </w:r>
      <w:r w:rsidRPr="00652658">
        <w:rPr>
          <w:rFonts w:ascii="Arial" w:hAnsi="Arial" w:cs="Arial"/>
          <w:color w:val="000000" w:themeColor="text1"/>
        </w:rPr>
        <w:t xml:space="preserve"> do valor deste contrato.</w:t>
      </w:r>
    </w:p>
    <w:p w14:paraId="6316CD0A" w14:textId="77777777" w:rsidR="00A457CE" w:rsidRPr="00652658"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6316CD0B" w14:textId="77777777" w:rsidR="00A457CE" w:rsidRPr="00652658" w:rsidRDefault="00A457CE" w:rsidP="00A457C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6316CD0C" w14:textId="46CB177B" w:rsidR="00A457CE" w:rsidRPr="00652658" w:rsidRDefault="00A457CE" w:rsidP="00A457C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1B7AEF">
        <w:rPr>
          <w:rFonts w:ascii="Arial" w:hAnsi="Arial" w:cs="Arial"/>
          <w:color w:val="000000" w:themeColor="text1"/>
        </w:rPr>
        <w:t>{{</w:t>
      </w:r>
      <w:r w:rsidRPr="001B132B">
        <w:rPr>
          <w:rFonts w:ascii="Arial" w:hAnsi="Arial" w:cs="Arial"/>
          <w:b/>
          <w:color w:val="000000" w:themeColor="text1"/>
        </w:rPr>
        <w:t>PENALIDADEDANOSMINIMOS</w:t>
      </w:r>
      <w:r w:rsidR="001B7AEF">
        <w:rPr>
          <w:rFonts w:ascii="Arial" w:hAnsi="Arial" w:cs="Arial"/>
          <w:color w:val="000000" w:themeColor="text1"/>
        </w:rPr>
        <w:t>}}</w:t>
      </w:r>
      <w:r w:rsidRPr="00652658">
        <w:rPr>
          <w:rFonts w:ascii="Arial" w:hAnsi="Arial" w:cs="Arial"/>
          <w:color w:val="000000" w:themeColor="text1"/>
        </w:rPr>
        <w:t xml:space="preserve"> a </w:t>
      </w:r>
      <w:r w:rsidR="001B7AEF">
        <w:rPr>
          <w:rFonts w:ascii="Arial" w:hAnsi="Arial" w:cs="Arial"/>
          <w:color w:val="000000" w:themeColor="text1"/>
        </w:rPr>
        <w:t>{{</w:t>
      </w:r>
      <w:r w:rsidRPr="001B132B">
        <w:rPr>
          <w:rFonts w:ascii="Arial" w:hAnsi="Arial" w:cs="Arial"/>
          <w:b/>
          <w:color w:val="000000" w:themeColor="text1"/>
        </w:rPr>
        <w:t>PENALIDADEDANOSMAXIMOS</w:t>
      </w:r>
      <w:r w:rsidR="001B7AEF">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conforme avaliação do dano. Constatada a avaria, a cobrança será feita de forma automática, por boleto bancário, sem exclusão dos demais prejuízos que poderão ser verificados.</w:t>
      </w:r>
    </w:p>
    <w:p w14:paraId="6316CD0D" w14:textId="4AC60485" w:rsidR="00A457CE" w:rsidRPr="00652658" w:rsidRDefault="00A457CE" w:rsidP="00A457C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1B7AEF">
        <w:rPr>
          <w:rFonts w:ascii="Arial" w:hAnsi="Arial" w:cs="Arial"/>
          <w:color w:val="000000" w:themeColor="text1"/>
        </w:rPr>
        <w:t>{{</w:t>
      </w:r>
      <w:r w:rsidRPr="001B132B">
        <w:rPr>
          <w:rFonts w:ascii="Arial" w:hAnsi="Arial" w:cs="Arial"/>
          <w:b/>
          <w:color w:val="000000" w:themeColor="text1"/>
        </w:rPr>
        <w:t>PENALIDADESUBLOCACAO</w:t>
      </w:r>
      <w:r w:rsidR="001B7AEF">
        <w:rPr>
          <w:rFonts w:ascii="Arial" w:hAnsi="Arial" w:cs="Arial"/>
          <w:color w:val="000000" w:themeColor="text1"/>
        </w:rPr>
        <w:t>}}</w:t>
      </w:r>
      <w:r w:rsidRPr="00652658">
        <w:rPr>
          <w:rFonts w:ascii="Arial" w:hAnsi="Arial" w:cs="Arial"/>
          <w:color w:val="000000" w:themeColor="text1"/>
        </w:rPr>
        <w:t>.</w:t>
      </w:r>
    </w:p>
    <w:p w14:paraId="6316CD0E" w14:textId="77777777"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6316CD0F" w14:textId="383503E4" w:rsidR="00503591" w:rsidRDefault="00A457CE" w:rsidP="00A457CE">
      <w:pPr>
        <w:spacing w:line="240" w:lineRule="auto"/>
        <w:jc w:val="both"/>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xml:space="preserve">. </w:t>
      </w:r>
      <w:r w:rsidR="00503591" w:rsidRPr="00503591">
        <w:rPr>
          <w:rFonts w:ascii="Arial" w:hAnsi="Arial" w:cs="Arial"/>
          <w:color w:val="000000" w:themeColor="text1"/>
        </w:rPr>
        <w:t xml:space="preserve">O EXPOSITOR compromete-se a disponibilizar um crédito/vale no valor de compra de R$ 100,00 (cem reais), em permuta de seus produtos,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 e deverá ser emitido na forma de voucher nominal, indicando o respectivo expositor, de modo a garantir que o cliente saiba exatamente onde poderá utilizá-lo. Adicionalmente, o EXPOSITOR deverá explicitar de forma clara e inequívoca o desconto concedido aos produtos comercializados no </w:t>
      </w:r>
      <w:r w:rsidR="00964653">
        <w:rPr>
          <w:rFonts w:ascii="Arial" w:hAnsi="Arial" w:cs="Arial"/>
          <w:color w:val="000000" w:themeColor="text1"/>
        </w:rPr>
        <w:t>stand</w:t>
      </w:r>
      <w:r w:rsidR="00503591" w:rsidRPr="00503591">
        <w:rPr>
          <w:rFonts w:ascii="Arial" w:hAnsi="Arial" w:cs="Arial"/>
          <w:color w:val="000000" w:themeColor="text1"/>
        </w:rPr>
        <w:t xml:space="preserve">, como, por exemplo: de R$ 100,00 (cem reais) por R$ 50,00 (cinquenta reais), sendo que os descontos deverão ser superiores a 50% (cinquenta por cento) do preço original e inferiores aos praticados em lojas próprias em liquidação, outlet ou lojas e sites virtuais. O descumprimento de qualquer das disposições desta cláusula sujeitará o EXPOSITOR ao pagamento de multa não compensatória no valor de </w:t>
      </w:r>
      <w:r w:rsidR="001B7AEF">
        <w:rPr>
          <w:rFonts w:ascii="Arial" w:hAnsi="Arial" w:cs="Arial"/>
          <w:color w:val="000000" w:themeColor="text1"/>
        </w:rPr>
        <w:t>{{</w:t>
      </w:r>
      <w:r w:rsidR="00503591" w:rsidRPr="001B132B">
        <w:rPr>
          <w:rFonts w:ascii="Arial" w:hAnsi="Arial" w:cs="Arial"/>
          <w:b/>
          <w:color w:val="000000" w:themeColor="text1"/>
        </w:rPr>
        <w:t>INFRACAODESCONTO</w:t>
      </w:r>
      <w:r w:rsidR="001B7AEF">
        <w:rPr>
          <w:rFonts w:ascii="Arial" w:hAnsi="Arial" w:cs="Arial"/>
          <w:color w:val="000000" w:themeColor="text1"/>
        </w:rPr>
        <w:t>}}</w:t>
      </w:r>
      <w:r w:rsidR="00503591" w:rsidRPr="00503591">
        <w:rPr>
          <w:rFonts w:ascii="Arial" w:hAnsi="Arial" w:cs="Arial"/>
          <w:color w:val="000000" w:themeColor="text1"/>
        </w:rPr>
        <w:t>, por infração, sem prejuízo da reparação de eventuais danos e demais penalidades previstas neste contrato</w:t>
      </w:r>
      <w:r w:rsidR="00503591">
        <w:t>.</w:t>
      </w:r>
    </w:p>
    <w:p w14:paraId="6316CD10" w14:textId="77777777" w:rsidR="00A457CE" w:rsidRPr="001203A8" w:rsidRDefault="00A457CE" w:rsidP="00A457C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6316CD11" w14:textId="76788E80" w:rsidR="00A457CE"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1B7AEF">
        <w:rPr>
          <w:rFonts w:ascii="Arial" w:hAnsi="Arial" w:cs="Arial"/>
          <w:color w:val="000000" w:themeColor="text1"/>
        </w:rPr>
        <w:t>{{</w:t>
      </w:r>
      <w:r w:rsidRPr="001B132B">
        <w:rPr>
          <w:rFonts w:ascii="Arial" w:hAnsi="Arial" w:cs="Arial"/>
          <w:b/>
          <w:color w:val="000000" w:themeColor="text1"/>
        </w:rPr>
        <w:t>VALECOMPRA</w:t>
      </w:r>
      <w:r w:rsidR="001B7AEF">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6316CD12" w14:textId="77777777" w:rsidR="007A2118" w:rsidRDefault="00A457CE" w:rsidP="007A2118">
      <w:pPr>
        <w:spacing w:line="240" w:lineRule="auto"/>
        <w:jc w:val="both"/>
        <w:rPr>
          <w:rFonts w:ascii="Arial" w:hAnsi="Arial" w:cs="Arial"/>
          <w:bCs/>
          <w:color w:val="000000" w:themeColor="text1"/>
        </w:rPr>
      </w:pPr>
      <w:r w:rsidRPr="00100A65">
        <w:rPr>
          <w:rFonts w:ascii="Arial" w:hAnsi="Arial" w:cs="Arial"/>
          <w:b/>
          <w:color w:val="000000" w:themeColor="text1"/>
        </w:rPr>
        <w:lastRenderedPageBreak/>
        <w:t>4.</w:t>
      </w:r>
      <w:r>
        <w:rPr>
          <w:rFonts w:ascii="Arial" w:hAnsi="Arial" w:cs="Arial"/>
          <w:b/>
          <w:color w:val="000000" w:themeColor="text1"/>
        </w:rPr>
        <w:t>20</w:t>
      </w:r>
      <w:r w:rsidRPr="00100A65">
        <w:rPr>
          <w:rFonts w:ascii="Arial" w:hAnsi="Arial" w:cs="Arial"/>
          <w:b/>
          <w:color w:val="000000" w:themeColor="text1"/>
        </w:rPr>
        <w:t xml:space="preserve">. </w:t>
      </w:r>
      <w:r w:rsidR="007A2118" w:rsidRPr="00CA02E0">
        <w:rPr>
          <w:rFonts w:ascii="Arial" w:hAnsi="Arial" w:cs="Arial"/>
          <w:bCs/>
          <w:color w:val="000000" w:themeColor="text1"/>
        </w:rPr>
        <w:t xml:space="preserve">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stand, seja realizada por profissionais da economia criativa, empresas de decoração, montadoras oficiais ou pelo próprio expositor sem a aprovação do projeto. </w:t>
      </w:r>
    </w:p>
    <w:p w14:paraId="6316CD13" w14:textId="77777777" w:rsidR="00A457CE" w:rsidRDefault="00A457CE" w:rsidP="007A2118">
      <w:pPr>
        <w:spacing w:line="240" w:lineRule="auto"/>
        <w:jc w:val="both"/>
        <w:rPr>
          <w:rFonts w:ascii="Arial" w:hAnsi="Arial" w:cs="Arial"/>
          <w:b/>
          <w:color w:val="000000" w:themeColor="text1"/>
        </w:rPr>
      </w:pPr>
      <w:r w:rsidRPr="00100A65">
        <w:rPr>
          <w:rFonts w:ascii="Arial" w:hAnsi="Arial" w:cs="Arial"/>
          <w:b/>
          <w:color w:val="000000" w:themeColor="text1"/>
        </w:rPr>
        <w:t>4.</w:t>
      </w:r>
      <w:r>
        <w:rPr>
          <w:rFonts w:ascii="Arial" w:hAnsi="Arial" w:cs="Arial"/>
          <w:b/>
          <w:color w:val="000000" w:themeColor="text1"/>
        </w:rPr>
        <w:t>20</w:t>
      </w:r>
      <w:r w:rsidRPr="00100A65">
        <w:rPr>
          <w:rFonts w:ascii="Arial" w:hAnsi="Arial" w:cs="Arial"/>
          <w:b/>
          <w:color w:val="000000" w:themeColor="text1"/>
        </w:rPr>
        <w:t>.01 O descumprimento do item acima 4.22, caracterizará como abandono do stand.</w:t>
      </w:r>
      <w:r w:rsidRPr="00100A65">
        <w:rPr>
          <w:rFonts w:ascii="Arial" w:hAnsi="Arial" w:cs="Arial"/>
          <w:b/>
          <w:color w:val="000000" w:themeColor="text1"/>
        </w:rPr>
        <w:tab/>
        <w:t>A organização do evento fica no direito de usá-lo como melhor o convir, até mesmo vendendo a outra empresa, em lista de espera. Não cabendo ao EXPOSITOR quaisquer valor a ser restituído já pago.</w:t>
      </w:r>
    </w:p>
    <w:p w14:paraId="6316CD14" w14:textId="77777777" w:rsidR="00704426" w:rsidRDefault="00A457CE" w:rsidP="00704426">
      <w:pPr>
        <w:spacing w:line="240" w:lineRule="auto"/>
        <w:jc w:val="both"/>
        <w:rPr>
          <w:rFonts w:ascii="Arial" w:hAnsi="Arial" w:cs="Arial"/>
          <w:bCs/>
          <w:color w:val="000000" w:themeColor="text1"/>
        </w:rPr>
      </w:pPr>
      <w:r>
        <w:rPr>
          <w:rFonts w:ascii="Arial" w:hAnsi="Arial" w:cs="Arial"/>
          <w:color w:val="000000" w:themeColor="text1"/>
        </w:rPr>
        <w:t xml:space="preserve">4.21. </w:t>
      </w:r>
      <w:r w:rsidR="00704426" w:rsidRPr="00CA02E0">
        <w:rPr>
          <w:rFonts w:ascii="Arial" w:hAnsi="Arial" w:cs="Arial"/>
          <w:bCs/>
          <w:color w:val="000000" w:themeColor="text1"/>
        </w:rPr>
        <w:t>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prevista de KVA para consumo elétrico e demais informações operacionais, exclusivamente por meio do Portal do Expositor – SIGEVENT. A liberação para montagem está condicionada à aprovação expressa da JA EVENTOS via SIGEVENT, no prazo de até 03 (três) dias úteis, sendo vedado iniciar qualquer atividade de montagem antes dessa validação.</w:t>
      </w:r>
    </w:p>
    <w:p w14:paraId="6316CD15" w14:textId="77777777" w:rsidR="00DE2A69" w:rsidRDefault="00DE2A69" w:rsidP="00DE2A69">
      <w:pPr>
        <w:spacing w:line="240" w:lineRule="auto"/>
        <w:jc w:val="both"/>
        <w:rPr>
          <w:rFonts w:ascii="Arial" w:hAnsi="Arial" w:cs="Arial"/>
          <w:bCs/>
          <w:color w:val="000000" w:themeColor="text1"/>
        </w:rPr>
      </w:pPr>
      <w:r w:rsidRPr="00CA02E0">
        <w:rPr>
          <w:rFonts w:ascii="Arial" w:hAnsi="Arial" w:cs="Arial"/>
          <w:bCs/>
          <w:color w:val="000000" w:themeColor="text1"/>
        </w:rPr>
        <w:t>4.2</w:t>
      </w:r>
      <w:r>
        <w:rPr>
          <w:rFonts w:ascii="Arial" w:hAnsi="Arial" w:cs="Arial"/>
          <w:bCs/>
          <w:color w:val="000000" w:themeColor="text1"/>
        </w:rPr>
        <w:t>2</w:t>
      </w:r>
      <w:r w:rsidRPr="00CA02E0">
        <w:rPr>
          <w:rFonts w:ascii="Arial" w:hAnsi="Arial" w:cs="Arial"/>
          <w:bCs/>
          <w:color w:val="000000" w:themeColor="text1"/>
        </w:rPr>
        <w:t xml:space="preserve">. O descumprimento dos </w:t>
      </w:r>
      <w:r w:rsidR="00354DC5" w:rsidRPr="00CA02E0">
        <w:rPr>
          <w:rFonts w:ascii="Arial" w:hAnsi="Arial" w:cs="Arial"/>
          <w:bCs/>
          <w:color w:val="000000" w:themeColor="text1"/>
        </w:rPr>
        <w:t>itens</w:t>
      </w:r>
      <w:r w:rsidRPr="00CA02E0">
        <w:rPr>
          <w:rFonts w:ascii="Arial" w:hAnsi="Arial" w:cs="Arial"/>
          <w:bCs/>
          <w:color w:val="000000" w:themeColor="text1"/>
        </w:rPr>
        <w:t xml:space="preserve"> acima 4.20 e 4.21, caracterizará como abandono do stand.</w:t>
      </w:r>
      <w:r>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6316CD16" w14:textId="77777777" w:rsidR="00452509"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 xml:space="preserve">4.23 </w:t>
      </w:r>
      <w:r w:rsidRPr="008323B4">
        <w:rPr>
          <w:rFonts w:ascii="Arial" w:hAnsi="Arial" w:cs="Arial"/>
          <w:bCs/>
          <w:color w:val="000000" w:themeColor="text1"/>
        </w:rPr>
        <w:t xml:space="preserve">O EXPOSITOR </w:t>
      </w:r>
      <w:r>
        <w:rPr>
          <w:rFonts w:ascii="Arial" w:hAnsi="Arial" w:cs="Arial"/>
          <w:bCs/>
          <w:color w:val="000000" w:themeColor="text1"/>
        </w:rPr>
        <w:t xml:space="preserve">compromete-se a utilizar </w:t>
      </w:r>
      <w:r w:rsidRPr="008323B4">
        <w:rPr>
          <w:rFonts w:ascii="Arial" w:hAnsi="Arial" w:cs="Arial"/>
          <w:bCs/>
          <w:color w:val="000000" w:themeColor="text1"/>
        </w:rPr>
        <w:t xml:space="preserve">de forma exclusiva, o sistema eletrônico SIGEVENT como plataforma oficial para a gestão de sua participação no evento, incluindo o envio de documentos técnicos, credenciamento de equipe, solicitação de serviços obrigatórios e fornecimento de informações operacionais. O acesso ao </w:t>
      </w:r>
      <w:r>
        <w:rPr>
          <w:rFonts w:ascii="Arial" w:hAnsi="Arial" w:cs="Arial"/>
          <w:bCs/>
          <w:color w:val="000000" w:themeColor="text1"/>
        </w:rPr>
        <w:t>sistema</w:t>
      </w:r>
      <w:r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Pr>
          <w:rFonts w:ascii="Arial" w:hAnsi="Arial" w:cs="Arial"/>
          <w:bCs/>
          <w:color w:val="000000" w:themeColor="text1"/>
        </w:rPr>
        <w:t>stand</w:t>
      </w:r>
      <w:r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 pela empresa JA EVENTOS, por meio dos canais digitais indicados no Manual do Expositor.</w:t>
      </w:r>
    </w:p>
    <w:p w14:paraId="6316CD17" w14:textId="77777777" w:rsidR="00452509" w:rsidRPr="00CA02E0"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Pr>
          <w:rFonts w:ascii="Arial" w:hAnsi="Arial" w:cs="Arial"/>
          <w:bCs/>
          <w:color w:val="000000" w:themeColor="text1"/>
        </w:rPr>
        <w:t xml:space="preserve"> - </w:t>
      </w:r>
      <w:r w:rsidRPr="002F6CC0">
        <w:rPr>
          <w:rFonts w:ascii="Arial" w:hAnsi="Arial" w:cs="Arial"/>
          <w:bCs/>
          <w:color w:val="000000" w:themeColor="text1"/>
        </w:rPr>
        <w:t>SIGEVENT ou poderá ser solicitado, a qualquer tempo, por meio dos canais digitais oficiais da organização do EXAGERADO ou da empresa JA EVENTOS. O desconhecimento das normas e diretrizes constantes no Manual não poderá ser alegado como justificativa para descumprimento de obrigações contratuais ou operacionais.</w:t>
      </w:r>
    </w:p>
    <w:p w14:paraId="6316CD18" w14:textId="77777777" w:rsidR="00452509" w:rsidRDefault="00452509" w:rsidP="00452509">
      <w:pPr>
        <w:spacing w:after="0" w:line="240" w:lineRule="auto"/>
        <w:jc w:val="both"/>
        <w:rPr>
          <w:rFonts w:ascii="Arial" w:hAnsi="Arial" w:cs="Arial"/>
        </w:rPr>
      </w:pPr>
      <w:r>
        <w:rPr>
          <w:rFonts w:ascii="Arial" w:hAnsi="Arial" w:cs="Arial"/>
          <w:color w:val="000000" w:themeColor="text1"/>
        </w:rPr>
        <w:t>4.2</w:t>
      </w:r>
      <w:r w:rsidR="009E0657">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6316CD19" w14:textId="77777777" w:rsidR="00DE2A69" w:rsidRPr="00CA02E0" w:rsidRDefault="00DE2A69" w:rsidP="00704426">
      <w:pPr>
        <w:spacing w:line="240" w:lineRule="auto"/>
        <w:jc w:val="both"/>
        <w:rPr>
          <w:rFonts w:ascii="Arial" w:hAnsi="Arial" w:cs="Arial"/>
          <w:bCs/>
          <w:color w:val="000000" w:themeColor="text1"/>
        </w:rPr>
      </w:pPr>
    </w:p>
    <w:p w14:paraId="6316CD1A" w14:textId="77777777" w:rsidR="00A457CE" w:rsidRPr="00652658" w:rsidRDefault="00A457CE" w:rsidP="00704426">
      <w:pPr>
        <w:spacing w:after="0" w:line="240" w:lineRule="auto"/>
        <w:jc w:val="both"/>
        <w:rPr>
          <w:rFonts w:ascii="Arial" w:hAnsi="Arial" w:cs="Arial"/>
          <w:b/>
        </w:rPr>
      </w:pPr>
    </w:p>
    <w:p w14:paraId="6316CD1B" w14:textId="77777777" w:rsidR="00A457CE" w:rsidRPr="00652658" w:rsidRDefault="00A457CE" w:rsidP="00A457C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316CD1C" w14:textId="77777777" w:rsidR="00A457CE" w:rsidRPr="00652658" w:rsidRDefault="00A457CE" w:rsidP="00A457CE">
      <w:pPr>
        <w:spacing w:after="0" w:line="240" w:lineRule="auto"/>
        <w:jc w:val="both"/>
        <w:rPr>
          <w:rFonts w:ascii="Arial" w:hAnsi="Arial" w:cs="Arial"/>
          <w:b/>
        </w:rPr>
      </w:pPr>
    </w:p>
    <w:p w14:paraId="6316CD1D"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NORMAIS GERAIS DE FUNCIONAMENTO</w:t>
      </w:r>
    </w:p>
    <w:p w14:paraId="6316CD1E" w14:textId="77777777" w:rsidR="00A457CE" w:rsidRPr="00652658" w:rsidRDefault="00A457CE" w:rsidP="00A457CE">
      <w:pPr>
        <w:spacing w:after="0" w:line="240" w:lineRule="auto"/>
        <w:jc w:val="both"/>
        <w:rPr>
          <w:rFonts w:ascii="Arial" w:hAnsi="Arial" w:cs="Arial"/>
          <w:b/>
        </w:rPr>
      </w:pPr>
    </w:p>
    <w:p w14:paraId="6316CD1F" w14:textId="77777777" w:rsidR="00A457CE" w:rsidRPr="00F8686F" w:rsidRDefault="00A457CE" w:rsidP="00A457CE">
      <w:pPr>
        <w:spacing w:after="0" w:line="240" w:lineRule="auto"/>
        <w:jc w:val="both"/>
        <w:rPr>
          <w:rFonts w:ascii="Arial" w:hAnsi="Arial" w:cs="Arial"/>
          <w:b/>
        </w:rPr>
      </w:pPr>
      <w:r w:rsidRPr="00652658">
        <w:rPr>
          <w:rFonts w:ascii="Arial" w:hAnsi="Arial" w:cs="Arial"/>
        </w:rPr>
        <w:t xml:space="preserve">5.1. Os elementos decorativos, equipamentos ou qualquer outra atividade do </w:t>
      </w:r>
      <w:r w:rsidRPr="001B132B">
        <w:rPr>
          <w:rFonts w:ascii="Arial" w:hAnsi="Arial" w:cs="Arial"/>
          <w:b/>
        </w:rPr>
        <w:t>EXPOSITOR</w:t>
      </w:r>
      <w:r w:rsidRPr="00652658">
        <w:rPr>
          <w:rFonts w:ascii="Arial" w:hAnsi="Arial" w:cs="Arial"/>
        </w:rPr>
        <w:t xml:space="preserve"> não poderão ultrapassar os limites do seu espaço</w:t>
      </w:r>
      <w:r>
        <w:rPr>
          <w:rFonts w:ascii="Arial" w:hAnsi="Arial" w:cs="Arial"/>
        </w:rPr>
        <w:t xml:space="preserve">, de acordo com a metragem contratada, </w:t>
      </w:r>
      <w:r w:rsidRPr="00F8686F">
        <w:rPr>
          <w:rFonts w:ascii="Arial" w:hAnsi="Arial" w:cs="Arial"/>
          <w:b/>
        </w:rPr>
        <w:t xml:space="preserve">limitando-se ainda a </w:t>
      </w:r>
      <w:r>
        <w:rPr>
          <w:rFonts w:ascii="Arial" w:hAnsi="Arial" w:cs="Arial"/>
          <w:b/>
        </w:rPr>
        <w:t>3</w:t>
      </w:r>
      <w:r w:rsidRPr="00F8686F">
        <w:rPr>
          <w:rFonts w:ascii="Arial" w:hAnsi="Arial" w:cs="Arial"/>
          <w:b/>
        </w:rPr>
        <w:t>,20 metros de altura;</w:t>
      </w:r>
    </w:p>
    <w:p w14:paraId="6316CD20" w14:textId="77777777" w:rsidR="00A457CE" w:rsidRPr="00652658" w:rsidRDefault="00A457CE" w:rsidP="00A457CE">
      <w:pPr>
        <w:spacing w:after="0" w:line="240" w:lineRule="auto"/>
        <w:jc w:val="both"/>
        <w:rPr>
          <w:rFonts w:ascii="Arial" w:hAnsi="Arial" w:cs="Arial"/>
        </w:rPr>
      </w:pPr>
    </w:p>
    <w:p w14:paraId="6316CD21" w14:textId="3916DC1F" w:rsidR="00A457CE" w:rsidRPr="00652658" w:rsidRDefault="00A457CE" w:rsidP="00A457CE">
      <w:pPr>
        <w:spacing w:after="0" w:line="240" w:lineRule="auto"/>
        <w:jc w:val="both"/>
        <w:rPr>
          <w:rFonts w:ascii="Arial" w:hAnsi="Arial" w:cs="Arial"/>
        </w:rPr>
      </w:pPr>
      <w:r w:rsidRPr="00652658">
        <w:rPr>
          <w:rFonts w:ascii="Arial" w:hAnsi="Arial" w:cs="Arial"/>
        </w:rPr>
        <w:t xml:space="preserve">5.2. Os espaços que não forem ocupados pelo </w:t>
      </w:r>
      <w:r w:rsidRPr="001B132B">
        <w:rPr>
          <w:rFonts w:ascii="Arial" w:hAnsi="Arial" w:cs="Arial"/>
          <w:b/>
        </w:rPr>
        <w:t>EXPOSITOR</w:t>
      </w:r>
      <w:r w:rsidRPr="00652658">
        <w:rPr>
          <w:rFonts w:ascii="Arial" w:hAnsi="Arial" w:cs="Arial"/>
        </w:rPr>
        <w:t xml:space="preserve"> até às </w:t>
      </w:r>
      <w:r w:rsidR="001B7AEF">
        <w:rPr>
          <w:rFonts w:ascii="Arial" w:hAnsi="Arial" w:cs="Arial"/>
        </w:rPr>
        <w:t>{{</w:t>
      </w:r>
      <w:r w:rsidRPr="001B132B">
        <w:rPr>
          <w:rFonts w:ascii="Arial" w:hAnsi="Arial" w:cs="Arial"/>
          <w:b/>
        </w:rPr>
        <w:t>PRAZOMAXIMOOCUPACAOESPACO</w:t>
      </w:r>
      <w:r w:rsidR="001B7AEF">
        <w:rPr>
          <w:rFonts w:ascii="Arial" w:hAnsi="Arial" w:cs="Arial"/>
        </w:rPr>
        <w:t>}}</w:t>
      </w:r>
      <w:r w:rsidRPr="00652658">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w:t>
      </w:r>
      <w:r>
        <w:rPr>
          <w:rFonts w:ascii="Arial" w:hAnsi="Arial" w:cs="Arial"/>
        </w:rPr>
        <w:t xml:space="preserve"> não compensatória</w:t>
      </w:r>
      <w:r w:rsidRPr="00652658">
        <w:rPr>
          <w:rFonts w:ascii="Arial" w:hAnsi="Arial" w:cs="Arial"/>
        </w:rPr>
        <w:t xml:space="preserve"> por quebra de contrato no valor de </w:t>
      </w:r>
      <w:r w:rsidR="001B7AEF">
        <w:rPr>
          <w:rFonts w:ascii="Arial" w:hAnsi="Arial" w:cs="Arial"/>
        </w:rPr>
        <w:t>{{</w:t>
      </w:r>
      <w:r w:rsidRPr="001B132B">
        <w:rPr>
          <w:rFonts w:ascii="Arial" w:hAnsi="Arial" w:cs="Arial"/>
          <w:b/>
        </w:rPr>
        <w:t>PENALIDADEQUEBRACONTRATO</w:t>
      </w:r>
      <w:r w:rsidR="001B7AEF">
        <w:rPr>
          <w:rFonts w:ascii="Arial" w:hAnsi="Arial" w:cs="Arial"/>
        </w:rPr>
        <w:t>}}</w:t>
      </w:r>
      <w:r w:rsidRPr="00652658">
        <w:rPr>
          <w:rFonts w:ascii="Arial" w:hAnsi="Arial" w:cs="Arial"/>
        </w:rPr>
        <w:t>, sem exclusão de demais prejuízos.</w:t>
      </w:r>
    </w:p>
    <w:p w14:paraId="6316CD22" w14:textId="77777777" w:rsidR="00A457CE" w:rsidRPr="00652658" w:rsidRDefault="00A457CE" w:rsidP="00A457CE">
      <w:pPr>
        <w:spacing w:after="0" w:line="240" w:lineRule="auto"/>
        <w:jc w:val="both"/>
        <w:rPr>
          <w:rFonts w:ascii="Arial" w:hAnsi="Arial" w:cs="Arial"/>
        </w:rPr>
      </w:pPr>
    </w:p>
    <w:p w14:paraId="6316CD23" w14:textId="099190F6" w:rsidR="00A457CE" w:rsidRDefault="00A457CE" w:rsidP="00A457CE">
      <w:pPr>
        <w:spacing w:after="0" w:line="240" w:lineRule="auto"/>
        <w:jc w:val="both"/>
        <w:rPr>
          <w:rFonts w:ascii="Arial" w:hAnsi="Arial" w:cs="Arial"/>
        </w:rPr>
      </w:pPr>
      <w:r w:rsidRPr="00652658">
        <w:rPr>
          <w:rFonts w:ascii="Arial" w:hAnsi="Arial" w:cs="Arial"/>
        </w:rPr>
        <w:t xml:space="preserve">5.3. O EXPOSITOR deverá estar presente em seu espaço meia hora antes do horário de abertura ao público visitante, ou seja </w:t>
      </w:r>
      <w:r w:rsidR="001B7AEF">
        <w:rPr>
          <w:rFonts w:ascii="Arial" w:hAnsi="Arial" w:cs="Arial"/>
        </w:rPr>
        <w:t>{{</w:t>
      </w:r>
      <w:r w:rsidRPr="008319DA">
        <w:rPr>
          <w:rFonts w:ascii="Arial" w:hAnsi="Arial" w:cs="Arial"/>
        </w:rPr>
        <w:t>HORARIOEXPOSITOR</w:t>
      </w:r>
      <w:r w:rsidR="001B7AEF">
        <w:rPr>
          <w:rFonts w:ascii="Arial" w:hAnsi="Arial" w:cs="Arial"/>
        </w:rPr>
        <w:t>}}</w:t>
      </w:r>
      <w:r w:rsidRPr="00652658">
        <w:rPr>
          <w:rFonts w:ascii="Arial" w:hAnsi="Arial" w:cs="Arial"/>
        </w:rPr>
        <w:t>, durante todo o período do evento. O atraso incorrerá em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Pr>
          <w:rFonts w:ascii="Arial" w:hAnsi="Arial" w:cs="Arial"/>
        </w:rPr>
        <w:t>PENALIDADEATRASOABERTURA</w:t>
      </w:r>
      <w:r w:rsidR="001B7AEF">
        <w:rPr>
          <w:rFonts w:ascii="Arial" w:hAnsi="Arial" w:cs="Arial"/>
        </w:rPr>
        <w:t>}}</w:t>
      </w:r>
      <w:r w:rsidRPr="00652658">
        <w:rPr>
          <w:rFonts w:ascii="Arial" w:hAnsi="Arial" w:cs="Arial"/>
        </w:rPr>
        <w:t xml:space="preserve"> a cada dez minutos. </w:t>
      </w:r>
      <w:r w:rsidRPr="00121A30">
        <w:rPr>
          <w:rFonts w:ascii="Arial" w:hAnsi="Arial" w:cs="Arial"/>
          <w:b/>
        </w:rPr>
        <w:t xml:space="preserve">O evento será aberto pontualmente às </w:t>
      </w:r>
      <w:r w:rsidR="001B7AEF">
        <w:rPr>
          <w:rFonts w:ascii="Arial" w:hAnsi="Arial" w:cs="Arial"/>
          <w:b/>
        </w:rPr>
        <w:t>{{</w:t>
      </w:r>
      <w:r>
        <w:rPr>
          <w:rFonts w:ascii="Arial" w:hAnsi="Arial" w:cs="Arial"/>
          <w:b/>
        </w:rPr>
        <w:t>HORARIOABERTURA2</w:t>
      </w:r>
      <w:r w:rsidR="001B7AEF">
        <w:rPr>
          <w:rFonts w:ascii="Arial" w:hAnsi="Arial" w:cs="Arial"/>
          <w:b/>
        </w:rPr>
        <w:t>}}</w:t>
      </w:r>
      <w:r>
        <w:rPr>
          <w:rFonts w:ascii="Arial" w:hAnsi="Arial" w:cs="Arial"/>
        </w:rPr>
        <w:t>. A partir deste horário, a Organização não se responsabiliza pelo estande que ainda estiver fechado.</w:t>
      </w:r>
    </w:p>
    <w:p w14:paraId="6316CD24" w14:textId="77777777" w:rsidR="00A457CE" w:rsidRPr="00652658" w:rsidRDefault="00A457CE" w:rsidP="00A457CE">
      <w:pPr>
        <w:spacing w:after="0" w:line="240" w:lineRule="auto"/>
        <w:jc w:val="both"/>
        <w:rPr>
          <w:rFonts w:ascii="Arial" w:hAnsi="Arial" w:cs="Arial"/>
        </w:rPr>
      </w:pPr>
    </w:p>
    <w:p w14:paraId="6316CD25" w14:textId="0FB7A0A2" w:rsidR="00A457CE" w:rsidRPr="00652658" w:rsidRDefault="00A457CE" w:rsidP="00A457CE">
      <w:pPr>
        <w:spacing w:after="0" w:line="240" w:lineRule="auto"/>
        <w:ind w:left="708"/>
        <w:jc w:val="both"/>
        <w:rPr>
          <w:rFonts w:ascii="Arial" w:hAnsi="Arial" w:cs="Arial"/>
        </w:rPr>
      </w:pPr>
      <w:r w:rsidRPr="00652658">
        <w:rPr>
          <w:rFonts w:ascii="Arial" w:hAnsi="Arial" w:cs="Arial"/>
        </w:rPr>
        <w:t xml:space="preserve">5.3.1. O Expositor deverá encerrar as atividades às </w:t>
      </w:r>
      <w:r w:rsidR="001B7AEF">
        <w:rPr>
          <w:rFonts w:ascii="Arial" w:hAnsi="Arial" w:cs="Arial"/>
        </w:rPr>
        <w:t>{{</w:t>
      </w:r>
      <w:r w:rsidRPr="001B132B">
        <w:rPr>
          <w:rFonts w:ascii="Arial" w:hAnsi="Arial" w:cs="Arial"/>
          <w:b/>
        </w:rPr>
        <w:t>HORARIOFECHAMENTO</w:t>
      </w:r>
      <w:r w:rsidR="001B7AEF">
        <w:rPr>
          <w:rFonts w:ascii="Arial" w:hAnsi="Arial" w:cs="Arial"/>
        </w:rPr>
        <w:t>}}</w:t>
      </w:r>
      <w:r w:rsidRPr="00652658">
        <w:rPr>
          <w:rFonts w:ascii="Arial" w:hAnsi="Arial" w:cs="Arial"/>
        </w:rPr>
        <w:t xml:space="preserve">, horário de fechamento do evento, tendo uma tolerância de </w:t>
      </w:r>
      <w:r w:rsidR="001B7AEF">
        <w:rPr>
          <w:rFonts w:ascii="Arial" w:hAnsi="Arial" w:cs="Arial"/>
        </w:rPr>
        <w:t>{{</w:t>
      </w:r>
      <w:r w:rsidRPr="001B132B">
        <w:rPr>
          <w:rFonts w:ascii="Arial" w:hAnsi="Arial" w:cs="Arial"/>
          <w:b/>
        </w:rPr>
        <w:t>TOLERANCIAFECHAMENTO</w:t>
      </w:r>
      <w:r w:rsidR="001B7AEF">
        <w:rPr>
          <w:rFonts w:ascii="Arial" w:hAnsi="Arial" w:cs="Arial"/>
        </w:rPr>
        <w:t>}}</w:t>
      </w:r>
      <w:r w:rsidRPr="00652658">
        <w:rPr>
          <w:rFonts w:ascii="Arial" w:hAnsi="Arial" w:cs="Arial"/>
        </w:rPr>
        <w:t xml:space="preserve"> para fechar o seu espaço e se retirar </w:t>
      </w:r>
      <w:r>
        <w:rPr>
          <w:rFonts w:ascii="Arial" w:hAnsi="Arial" w:cs="Arial"/>
        </w:rPr>
        <w:t>do espaço</w:t>
      </w:r>
      <w:r w:rsidRPr="00652658">
        <w:rPr>
          <w:rFonts w:ascii="Arial" w:hAnsi="Arial" w:cs="Arial"/>
        </w:rPr>
        <w:t xml:space="preserve">, sob pena de multa de </w:t>
      </w:r>
      <w:r w:rsidR="001B7AEF">
        <w:rPr>
          <w:rFonts w:ascii="Arial" w:hAnsi="Arial" w:cs="Arial"/>
        </w:rPr>
        <w:t>{{</w:t>
      </w:r>
      <w:r w:rsidRPr="001B132B">
        <w:rPr>
          <w:rFonts w:ascii="Arial" w:hAnsi="Arial" w:cs="Arial"/>
          <w:b/>
        </w:rPr>
        <w:t>MULTAATRASOFECHAMENTO</w:t>
      </w:r>
      <w:r w:rsidR="001B7AEF">
        <w:rPr>
          <w:rFonts w:ascii="Arial" w:hAnsi="Arial" w:cs="Arial"/>
        </w:rPr>
        <w:t>}}</w:t>
      </w:r>
      <w:r w:rsidRPr="00652658">
        <w:rPr>
          <w:rFonts w:ascii="Arial" w:hAnsi="Arial" w:cs="Arial"/>
        </w:rPr>
        <w:t xml:space="preserve"> a cada 10 minutos de atraso contados a partir de </w:t>
      </w:r>
      <w:r w:rsidR="001B7AEF">
        <w:rPr>
          <w:rFonts w:ascii="Arial" w:hAnsi="Arial" w:cs="Arial"/>
        </w:rPr>
        <w:t>{{</w:t>
      </w:r>
      <w:r w:rsidRPr="001B132B">
        <w:rPr>
          <w:rFonts w:ascii="Arial" w:hAnsi="Arial" w:cs="Arial"/>
          <w:b/>
        </w:rPr>
        <w:t>HORARIOLIMITEFECHAMENTO</w:t>
      </w:r>
      <w:r w:rsidR="001B7AEF">
        <w:rPr>
          <w:rFonts w:ascii="Arial" w:hAnsi="Arial" w:cs="Arial"/>
        </w:rPr>
        <w:t>}}</w:t>
      </w:r>
      <w:r>
        <w:rPr>
          <w:rFonts w:ascii="Arial" w:hAnsi="Arial" w:cs="Arial"/>
        </w:rPr>
        <w:t xml:space="preserve"> horas</w:t>
      </w:r>
      <w:r w:rsidRPr="00652658">
        <w:rPr>
          <w:rFonts w:ascii="Arial" w:hAnsi="Arial" w:cs="Arial"/>
        </w:rPr>
        <w:t xml:space="preserve">. </w:t>
      </w:r>
    </w:p>
    <w:p w14:paraId="6316CD26" w14:textId="77777777" w:rsidR="00A457CE" w:rsidRPr="00652658" w:rsidRDefault="00A457CE" w:rsidP="00A457CE">
      <w:pPr>
        <w:spacing w:after="0" w:line="240" w:lineRule="auto"/>
        <w:jc w:val="both"/>
        <w:rPr>
          <w:rFonts w:ascii="Arial" w:hAnsi="Arial" w:cs="Arial"/>
        </w:rPr>
      </w:pPr>
    </w:p>
    <w:p w14:paraId="6316CD27" w14:textId="20792851" w:rsidR="00A457CE" w:rsidRPr="000C2BE2" w:rsidRDefault="00A457CE" w:rsidP="00A457CE">
      <w:pPr>
        <w:spacing w:after="0" w:line="240" w:lineRule="auto"/>
        <w:jc w:val="both"/>
        <w:rPr>
          <w:rFonts w:ascii="Arial" w:hAnsi="Arial" w:cs="Arial"/>
        </w:rPr>
      </w:pPr>
      <w:r w:rsidRPr="00652658">
        <w:rPr>
          <w:rFonts w:ascii="Arial" w:hAnsi="Arial" w:cs="Arial"/>
        </w:rPr>
        <w:t xml:space="preserve">5.4. </w:t>
      </w:r>
      <w:r w:rsidR="00AD20C9" w:rsidRPr="38A993EC">
        <w:rPr>
          <w:rFonts w:ascii="Arial" w:hAnsi="Arial" w:cs="Arial"/>
        </w:rPr>
        <w:t xml:space="preserve">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sistema SIGEVENT, para qualquer demanda adicional, até a data limite </w:t>
      </w:r>
      <w:r w:rsidR="00AD20C9" w:rsidRPr="000C2BE2">
        <w:rPr>
          <w:rFonts w:ascii="Arial" w:hAnsi="Arial" w:cs="Arial"/>
        </w:rPr>
        <w:t xml:space="preserve">de </w:t>
      </w:r>
      <w:r w:rsidR="006B46EC" w:rsidRPr="000C2BE2">
        <w:rPr>
          <w:rFonts w:ascii="Arial" w:hAnsi="Arial" w:cs="Arial"/>
          <w:b/>
        </w:rPr>
        <w:t>28</w:t>
      </w:r>
      <w:r w:rsidR="00324907" w:rsidRPr="000C2BE2">
        <w:rPr>
          <w:rFonts w:ascii="Arial" w:hAnsi="Arial" w:cs="Arial"/>
          <w:b/>
        </w:rPr>
        <w:t>/0</w:t>
      </w:r>
      <w:r w:rsidR="006B46EC" w:rsidRPr="000C2BE2">
        <w:rPr>
          <w:rFonts w:ascii="Arial" w:hAnsi="Arial" w:cs="Arial"/>
          <w:b/>
        </w:rPr>
        <w:t>4</w:t>
      </w:r>
      <w:r w:rsidR="00324907" w:rsidRPr="000C2BE2">
        <w:rPr>
          <w:rFonts w:ascii="Arial" w:hAnsi="Arial" w:cs="Arial"/>
          <w:b/>
        </w:rPr>
        <w:t>/2026</w:t>
      </w:r>
      <w:r w:rsidR="00AD20C9" w:rsidRPr="000C2BE2">
        <w:rPr>
          <w:rFonts w:ascii="Arial" w:hAnsi="Arial" w:cs="Arial"/>
        </w:rPr>
        <w:t>. A não observância desta regra poderá implicar na suspensão do fornecimento de energia, na não liberação do estande e na aplicação de penalidades previstas neste contrato.</w:t>
      </w:r>
    </w:p>
    <w:p w14:paraId="6316CD28" w14:textId="77777777" w:rsidR="00B615D9" w:rsidRPr="000C2BE2" w:rsidRDefault="00B615D9" w:rsidP="00A457CE">
      <w:pPr>
        <w:spacing w:after="0" w:line="240" w:lineRule="auto"/>
        <w:jc w:val="both"/>
        <w:rPr>
          <w:rFonts w:ascii="Arial" w:hAnsi="Arial" w:cs="Arial"/>
        </w:rPr>
      </w:pPr>
    </w:p>
    <w:p w14:paraId="6316CD29" w14:textId="77777777" w:rsidR="00A457CE" w:rsidRPr="00652658" w:rsidRDefault="00A457CE" w:rsidP="00A457CE">
      <w:pPr>
        <w:spacing w:after="0" w:line="240" w:lineRule="auto"/>
        <w:jc w:val="both"/>
        <w:rPr>
          <w:rFonts w:ascii="Arial" w:hAnsi="Arial" w:cs="Arial"/>
        </w:rPr>
      </w:pPr>
      <w:r w:rsidRPr="000C2BE2">
        <w:rPr>
          <w:rFonts w:ascii="Arial" w:hAnsi="Arial" w:cs="Arial"/>
        </w:rPr>
        <w:t>5.5. É PROIBIDO fumar no interior e</w:t>
      </w:r>
      <w:r w:rsidRPr="00652658">
        <w:rPr>
          <w:rFonts w:ascii="Arial" w:hAnsi="Arial" w:cs="Arial"/>
        </w:rPr>
        <w:t xml:space="preserve"> área comum interna do local do evento;</w:t>
      </w:r>
    </w:p>
    <w:p w14:paraId="6316CD2A" w14:textId="77777777" w:rsidR="00A457CE" w:rsidRPr="00652658" w:rsidRDefault="00A457CE" w:rsidP="00A457CE">
      <w:pPr>
        <w:spacing w:after="0" w:line="240" w:lineRule="auto"/>
        <w:jc w:val="both"/>
        <w:rPr>
          <w:rFonts w:ascii="Arial" w:hAnsi="Arial" w:cs="Arial"/>
        </w:rPr>
      </w:pPr>
    </w:p>
    <w:p w14:paraId="6316CD2B"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6316CD2C" w14:textId="77777777" w:rsidR="00A457CE" w:rsidRPr="00652658" w:rsidRDefault="00A457CE" w:rsidP="00A457CE">
      <w:pPr>
        <w:spacing w:after="0" w:line="240" w:lineRule="auto"/>
        <w:jc w:val="both"/>
        <w:rPr>
          <w:rFonts w:ascii="Arial" w:hAnsi="Arial" w:cs="Arial"/>
        </w:rPr>
      </w:pPr>
    </w:p>
    <w:p w14:paraId="6316CD2D"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5.7. </w:t>
      </w:r>
      <w:r w:rsidR="00A16989" w:rsidRPr="005350B3">
        <w:rPr>
          <w:rFonts w:ascii="Arial" w:hAnsi="Arial" w:cs="Arial"/>
        </w:rPr>
        <w:t xml:space="preserve">Os serviços de limpeza no interior do estande deverão ser realizados diretamente pelo EXPOSITOR, obrigatoriamente antes da abertura diária do evento. Caso opte pela contratação desse serviço por meio da empresa de limpeza oficial do EXAGERADO, o EXPOSITOR poderá solicitar, mediante pagamento prévio, os </w:t>
      </w:r>
      <w:r w:rsidR="00A16989" w:rsidRPr="005350B3">
        <w:rPr>
          <w:rFonts w:ascii="Arial" w:hAnsi="Arial" w:cs="Arial"/>
        </w:rPr>
        <w:lastRenderedPageBreak/>
        <w:t>serviços de Limpeza Passante ou Limpeza Fixa, por meio do sistema SIGEVENT ou presencialmente no CAEX, conforme as condições e prazos estipulados no Manual de Operações.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A16989">
        <w:rPr>
          <w:rFonts w:ascii="Arial" w:hAnsi="Arial" w:cs="Arial"/>
        </w:rPr>
        <w:t>.</w:t>
      </w:r>
    </w:p>
    <w:p w14:paraId="6316CD2E" w14:textId="77777777" w:rsidR="00A457CE" w:rsidRPr="00652658" w:rsidRDefault="00A457CE" w:rsidP="00A457CE">
      <w:pPr>
        <w:spacing w:after="0" w:line="240" w:lineRule="auto"/>
        <w:jc w:val="both"/>
        <w:rPr>
          <w:rFonts w:ascii="Arial" w:hAnsi="Arial" w:cs="Arial"/>
        </w:rPr>
      </w:pPr>
    </w:p>
    <w:p w14:paraId="6316CD2F" w14:textId="77777777" w:rsidR="00A457CE" w:rsidRPr="001340FC" w:rsidRDefault="00A457CE" w:rsidP="00A457C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w:t>
      </w:r>
      <w:r w:rsidRPr="001340FC">
        <w:rPr>
          <w:rFonts w:ascii="Arial" w:hAnsi="Arial" w:cs="Arial"/>
        </w:rPr>
        <w:t xml:space="preserve">para o seu ingresso no local do evento. </w:t>
      </w:r>
    </w:p>
    <w:p w14:paraId="6316CD30" w14:textId="77777777" w:rsidR="00A457CE" w:rsidRPr="001340FC" w:rsidRDefault="00A457CE" w:rsidP="00A457CE">
      <w:pPr>
        <w:spacing w:after="0" w:line="240" w:lineRule="auto"/>
        <w:jc w:val="both"/>
        <w:rPr>
          <w:rFonts w:ascii="Arial" w:hAnsi="Arial" w:cs="Arial"/>
        </w:rPr>
      </w:pPr>
    </w:p>
    <w:p w14:paraId="6316CD31" w14:textId="77777777" w:rsidR="00A457CE" w:rsidRDefault="00A457CE" w:rsidP="00A457CE">
      <w:pPr>
        <w:spacing w:after="0" w:line="240" w:lineRule="auto"/>
        <w:jc w:val="both"/>
      </w:pPr>
      <w:r w:rsidRPr="001340FC">
        <w:rPr>
          <w:rFonts w:ascii="Arial" w:hAnsi="Arial" w:cs="Arial"/>
        </w:rPr>
        <w:t>5.9</w:t>
      </w:r>
      <w:r w:rsidR="00C95FFD" w:rsidRPr="001340FC">
        <w:rPr>
          <w:rFonts w:ascii="Arial" w:hAnsi="Arial" w:cs="Arial"/>
        </w:rPr>
        <w:t xml:space="preserve"> O EXPOSITOR deverá manter, durante todo o horário de funcionamento do evento, pessoal qualificado e capacitado para atender o público visitante, utilizando o espaço externo ou áreas comuns para promoções ou divulgações somente mediante autorização prévia e expressa do ORGANIZADOR. É proibida a utilização de músicas, efeitos sonoros ou qualquer emissão de som no estande, exceto para ações promocionais previamente autorizadas e contratadas pelo ORGANIZADOR, com prazo determinado para execução, conforme descrito no Manual do Expositor. Expositores de produtos de sonorização poderão realizar testes pontuais, desde que respeitado o limite de 50 decibéis, sendo vedado o uso contínuo durante todo o evento. É igualmente proibida a abordagem direta em áreas externas e a utilização de recursos sonoros ou visuais em níveis que comprometam a harmonia e o bom andamento do evento. O descumprimento de qualquer das disposições desta cláusula sujeitará o EXPOSITOR à fiscalização, notificação e aplicação de multa não compensatória no valor de R$ </w:t>
      </w:r>
      <w:r w:rsidR="001340FC">
        <w:rPr>
          <w:rFonts w:ascii="Arial" w:hAnsi="Arial" w:cs="Arial"/>
        </w:rPr>
        <w:t>1.000,00</w:t>
      </w:r>
      <w:r w:rsidR="00C95FFD" w:rsidRPr="001340FC">
        <w:rPr>
          <w:rFonts w:ascii="Arial" w:hAnsi="Arial" w:cs="Arial"/>
        </w:rPr>
        <w:t>, sem prejuízo das demais penalidades previstas neste contrato, incluindo a possibilidade de rescisão em caso de reincidência.</w:t>
      </w:r>
    </w:p>
    <w:p w14:paraId="6316CD32" w14:textId="77777777" w:rsidR="00C95FFD" w:rsidRPr="00652658" w:rsidRDefault="00C95FFD" w:rsidP="00A457CE">
      <w:pPr>
        <w:spacing w:after="0" w:line="240" w:lineRule="auto"/>
        <w:jc w:val="both"/>
        <w:rPr>
          <w:rFonts w:ascii="Arial" w:hAnsi="Arial" w:cs="Arial"/>
        </w:rPr>
      </w:pPr>
    </w:p>
    <w:p w14:paraId="6316CD33" w14:textId="77777777" w:rsidR="00A457CE" w:rsidRPr="00652658" w:rsidRDefault="00A457CE" w:rsidP="00A457CE">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6316CD34" w14:textId="77777777" w:rsidR="00A457CE" w:rsidRPr="00652658" w:rsidRDefault="00A457CE" w:rsidP="00A457CE">
      <w:pPr>
        <w:spacing w:after="0" w:line="240" w:lineRule="auto"/>
        <w:jc w:val="both"/>
        <w:rPr>
          <w:rFonts w:ascii="Arial" w:hAnsi="Arial" w:cs="Arial"/>
        </w:rPr>
      </w:pPr>
    </w:p>
    <w:p w14:paraId="6316CD35" w14:textId="77777777" w:rsidR="00A457CE" w:rsidRDefault="00A457CE" w:rsidP="00A457CE">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 sendo que altura máxima para o banner ou similar será de 2,20 metros de altura de frente e lateral de acordo com a metragem do stand.</w:t>
      </w:r>
    </w:p>
    <w:p w14:paraId="6316CD36" w14:textId="77777777" w:rsidR="00A457CE" w:rsidRDefault="00A457CE" w:rsidP="00A457CE">
      <w:pPr>
        <w:spacing w:after="0" w:line="240" w:lineRule="auto"/>
        <w:jc w:val="both"/>
        <w:rPr>
          <w:rFonts w:ascii="Arial" w:hAnsi="Arial" w:cs="Arial"/>
        </w:rPr>
      </w:pPr>
    </w:p>
    <w:p w14:paraId="6316CD37" w14:textId="77777777" w:rsidR="00A457CE" w:rsidRDefault="00A457CE" w:rsidP="00A457CE">
      <w:pPr>
        <w:spacing w:after="0" w:line="240" w:lineRule="auto"/>
        <w:jc w:val="both"/>
        <w:rPr>
          <w:rFonts w:ascii="Arial" w:hAnsi="Arial" w:cs="Arial"/>
          <w:b/>
          <w:bCs/>
        </w:rPr>
      </w:pPr>
      <w:r w:rsidRPr="003E0486">
        <w:rPr>
          <w:rFonts w:ascii="Arial" w:hAnsi="Arial" w:cs="Arial"/>
          <w:b/>
          <w:bCs/>
        </w:rPr>
        <w:t xml:space="preserve">5.12. </w:t>
      </w:r>
      <w:r w:rsidR="007305EE"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r w:rsidR="007305EE">
        <w:rPr>
          <w:rFonts w:ascii="Arial" w:hAnsi="Arial" w:cs="Arial"/>
          <w:b/>
          <w:bCs/>
        </w:rPr>
        <w:t>.</w:t>
      </w:r>
    </w:p>
    <w:p w14:paraId="6316CD38" w14:textId="77777777" w:rsidR="00EF5557" w:rsidRPr="003E0486" w:rsidRDefault="00EF5557" w:rsidP="00A457CE">
      <w:pPr>
        <w:spacing w:after="0" w:line="240" w:lineRule="auto"/>
        <w:jc w:val="both"/>
        <w:rPr>
          <w:rFonts w:ascii="Arial" w:hAnsi="Arial" w:cs="Arial"/>
        </w:rPr>
      </w:pPr>
    </w:p>
    <w:p w14:paraId="6316CD39" w14:textId="77777777" w:rsidR="000E38D0" w:rsidRDefault="00A457CE" w:rsidP="000E38D0">
      <w:pPr>
        <w:spacing w:after="0" w:line="240" w:lineRule="auto"/>
        <w:jc w:val="both"/>
        <w:rPr>
          <w:rFonts w:ascii="Arial" w:hAnsi="Arial" w:cs="Arial"/>
        </w:rPr>
      </w:pPr>
      <w:r w:rsidRPr="003E0486">
        <w:rPr>
          <w:rFonts w:ascii="Arial" w:hAnsi="Arial" w:cs="Arial"/>
        </w:rPr>
        <w:t xml:space="preserve">5.13. </w:t>
      </w:r>
      <w:r w:rsidR="000E38D0" w:rsidRPr="38A993EC">
        <w:rPr>
          <w:rFonts w:ascii="Arial" w:hAnsi="Arial" w:cs="Arial"/>
        </w:rPr>
        <w:t xml:space="preserve">É PROIBIDA a realização de quaisquer ações promocionais no evento sem aprovação prévia e expressa do ORGANIZADOR. Para esse tipo de solicitação, existe uma </w:t>
      </w:r>
      <w:r w:rsidR="000E38D0" w:rsidRPr="000C2BE2">
        <w:rPr>
          <w:rFonts w:ascii="Arial" w:hAnsi="Arial" w:cs="Arial"/>
        </w:rPr>
        <w:t>seção específica no Manual de Operações que deve ser consultada previamente e as propostas devem ser encaminhadas diretamente para análise e autorização por meio do e-mail: encantamento01@alfaiatariadeideias.com.br ou pelo WhatsApp: (27) 99802-3814. O descumprimento desta regra poderá acarretar a suspensão imediata da ação e aplicação das penalidades</w:t>
      </w:r>
      <w:r w:rsidR="000E38D0" w:rsidRPr="38A993EC">
        <w:rPr>
          <w:rFonts w:ascii="Arial" w:hAnsi="Arial" w:cs="Arial"/>
        </w:rPr>
        <w:t xml:space="preserve"> cabíveis.</w:t>
      </w:r>
    </w:p>
    <w:p w14:paraId="6316CD3A" w14:textId="77777777" w:rsidR="00A457CE" w:rsidRDefault="00A457CE" w:rsidP="00A457CE">
      <w:pPr>
        <w:spacing w:after="0" w:line="240" w:lineRule="auto"/>
        <w:jc w:val="both"/>
        <w:rPr>
          <w:rFonts w:ascii="Arial" w:hAnsi="Arial" w:cs="Arial"/>
        </w:rPr>
      </w:pPr>
    </w:p>
    <w:p w14:paraId="6316CD3B" w14:textId="77777777" w:rsidR="00A457CE" w:rsidRDefault="00A457CE" w:rsidP="00A457CE">
      <w:pPr>
        <w:spacing w:after="0" w:line="240" w:lineRule="auto"/>
        <w:jc w:val="both"/>
        <w:rPr>
          <w:rFonts w:ascii="Arial" w:hAnsi="Arial" w:cs="Arial"/>
          <w:b/>
        </w:rPr>
      </w:pPr>
      <w:r w:rsidRPr="00274736">
        <w:rPr>
          <w:rFonts w:ascii="Arial" w:hAnsi="Arial" w:cs="Arial"/>
          <w:b/>
        </w:rPr>
        <w:t>DAS REGRAS DO LOCAL DO EVENTO</w:t>
      </w:r>
    </w:p>
    <w:p w14:paraId="6316CD3C" w14:textId="77777777" w:rsidR="00586A53" w:rsidRDefault="00586A53" w:rsidP="00A457CE">
      <w:pPr>
        <w:spacing w:after="0" w:line="240" w:lineRule="auto"/>
        <w:jc w:val="both"/>
        <w:rPr>
          <w:rFonts w:ascii="Arial" w:hAnsi="Arial" w:cs="Arial"/>
          <w:b/>
        </w:rPr>
      </w:pPr>
    </w:p>
    <w:p w14:paraId="6316CD3D"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1. O EXPOSITOR declara estar ciente de que, caso o evento seja realizado nas dependências do </w:t>
      </w:r>
      <w:r>
        <w:rPr>
          <w:rFonts w:ascii="Arial" w:hAnsi="Arial" w:cs="Arial"/>
        </w:rPr>
        <w:t>Pavilhão de Carapina</w:t>
      </w:r>
      <w:r w:rsidRPr="38A993EC">
        <w:rPr>
          <w:rFonts w:ascii="Arial" w:hAnsi="Arial" w:cs="Arial"/>
        </w:rPr>
        <w:t xml:space="preserve">, estará sujeito a normas técnicas, operacionais, de segurança e uso impostas pela concessionária administradora do espaço. O descumprimento de tais regras poderá ensejar o impedimento de acesso, </w:t>
      </w:r>
      <w:r w:rsidRPr="38A993EC">
        <w:rPr>
          <w:rFonts w:ascii="Arial" w:hAnsi="Arial" w:cs="Arial"/>
        </w:rPr>
        <w:lastRenderedPageBreak/>
        <w:t>suspensão da montagem, aplicação de penalidades ou imediata retirada do estande, sem que isso gere qualquer direito a ressarcimento ou indenização.</w:t>
      </w:r>
    </w:p>
    <w:p w14:paraId="6316CD3E" w14:textId="77777777" w:rsidR="00586A53" w:rsidRPr="00A45145" w:rsidRDefault="00586A53" w:rsidP="00586A53">
      <w:pPr>
        <w:spacing w:after="0" w:line="240" w:lineRule="auto"/>
        <w:jc w:val="both"/>
        <w:rPr>
          <w:rFonts w:ascii="Arial" w:hAnsi="Arial" w:cs="Arial"/>
        </w:rPr>
      </w:pPr>
    </w:p>
    <w:p w14:paraId="6316CD3F" w14:textId="77777777" w:rsidR="00586A53" w:rsidRPr="00A45145" w:rsidRDefault="00586A53" w:rsidP="00586A53">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6316CD40" w14:textId="77777777" w:rsidR="00586A53" w:rsidRPr="00A45145" w:rsidRDefault="00586A53" w:rsidP="00586A53">
      <w:pPr>
        <w:spacing w:after="0" w:line="240" w:lineRule="auto"/>
        <w:jc w:val="both"/>
        <w:rPr>
          <w:rFonts w:ascii="Arial" w:hAnsi="Arial" w:cs="Arial"/>
        </w:rPr>
      </w:pPr>
    </w:p>
    <w:p w14:paraId="6316CD41" w14:textId="77777777" w:rsidR="00586A53" w:rsidRPr="00A45145" w:rsidRDefault="00586A53" w:rsidP="00586A53">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6316CD42" w14:textId="77777777" w:rsidR="00586A53" w:rsidRPr="00A45145" w:rsidRDefault="00586A53" w:rsidP="00586A53">
      <w:pPr>
        <w:spacing w:after="0" w:line="240" w:lineRule="auto"/>
        <w:jc w:val="both"/>
        <w:rPr>
          <w:rFonts w:ascii="Arial" w:hAnsi="Arial" w:cs="Arial"/>
        </w:rPr>
      </w:pPr>
    </w:p>
    <w:p w14:paraId="6316CD43"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à ALFAIATARIA </w:t>
      </w:r>
      <w:r w:rsidR="00235ACA">
        <w:rPr>
          <w:rFonts w:ascii="Arial" w:hAnsi="Arial" w:cs="Arial"/>
        </w:rPr>
        <w:t xml:space="preserve">previamente </w:t>
      </w:r>
      <w:r w:rsidRPr="38A993EC">
        <w:rPr>
          <w:rFonts w:ascii="Arial" w:hAnsi="Arial" w:cs="Arial"/>
        </w:rPr>
        <w:t xml:space="preserve">autorizado </w:t>
      </w:r>
      <w:r w:rsidR="002911EE">
        <w:rPr>
          <w:rFonts w:ascii="Arial" w:hAnsi="Arial" w:cs="Arial"/>
        </w:rPr>
        <w:t>pela JA Eventos por meio do Sistema SIGEVENT</w:t>
      </w:r>
      <w:r w:rsidRPr="38A993EC">
        <w:rPr>
          <w:rFonts w:ascii="Arial" w:hAnsi="Arial" w:cs="Arial"/>
        </w:rPr>
        <w:t>. É vedada a realização de qualquer intervenção técnica por profissionais não credenciados.</w:t>
      </w:r>
    </w:p>
    <w:p w14:paraId="6316CD44" w14:textId="77777777" w:rsidR="00586A53" w:rsidRPr="00A45145" w:rsidRDefault="00586A53" w:rsidP="00586A53">
      <w:pPr>
        <w:spacing w:after="0" w:line="240" w:lineRule="auto"/>
        <w:jc w:val="both"/>
        <w:rPr>
          <w:rFonts w:ascii="Arial" w:hAnsi="Arial" w:cs="Arial"/>
        </w:rPr>
      </w:pPr>
    </w:p>
    <w:p w14:paraId="6316CD45" w14:textId="77777777" w:rsidR="00586A53" w:rsidRPr="00A45145" w:rsidRDefault="00586A53" w:rsidP="00586A53">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6316CD46" w14:textId="77777777" w:rsidR="00586A53" w:rsidRPr="00A45145" w:rsidRDefault="00586A53" w:rsidP="00586A53">
      <w:pPr>
        <w:spacing w:after="0" w:line="240" w:lineRule="auto"/>
        <w:jc w:val="both"/>
        <w:rPr>
          <w:rFonts w:ascii="Arial" w:hAnsi="Arial" w:cs="Arial"/>
        </w:rPr>
      </w:pPr>
      <w:r w:rsidRPr="38A993EC">
        <w:rPr>
          <w:rFonts w:ascii="Arial" w:hAnsi="Arial" w:cs="Arial"/>
        </w:rPr>
        <w:t>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w:t>
      </w:r>
      <w:r w:rsidR="00E82901">
        <w:rPr>
          <w:rFonts w:ascii="Arial" w:hAnsi="Arial" w:cs="Arial"/>
        </w:rPr>
        <w:t>a organização do evento</w:t>
      </w:r>
      <w:r w:rsidRPr="38A993EC">
        <w:rPr>
          <w:rFonts w:ascii="Arial" w:hAnsi="Arial" w:cs="Arial"/>
        </w:rPr>
        <w:t>.</w:t>
      </w:r>
    </w:p>
    <w:p w14:paraId="6316CD47" w14:textId="77777777" w:rsidR="00586A53" w:rsidRPr="00A45145" w:rsidRDefault="00586A53" w:rsidP="00586A53">
      <w:pPr>
        <w:spacing w:after="0" w:line="240" w:lineRule="auto"/>
        <w:jc w:val="both"/>
        <w:rPr>
          <w:rFonts w:ascii="Arial" w:hAnsi="Arial" w:cs="Arial"/>
        </w:rPr>
      </w:pPr>
    </w:p>
    <w:p w14:paraId="6316CD48" w14:textId="77777777" w:rsidR="00586A53" w:rsidRPr="00A45145" w:rsidRDefault="00586A53" w:rsidP="00586A53">
      <w:pPr>
        <w:spacing w:after="0" w:line="240" w:lineRule="auto"/>
        <w:jc w:val="both"/>
        <w:rPr>
          <w:rFonts w:ascii="Arial" w:hAnsi="Arial" w:cs="Arial"/>
        </w:rPr>
      </w:pPr>
      <w:r w:rsidRPr="38A993EC">
        <w:rPr>
          <w:rFonts w:ascii="Arial" w:hAnsi="Arial" w:cs="Arial"/>
        </w:rPr>
        <w:t>7. O EXPOSITOR responderá por todos os danos causados por si, seus prepostos, contratados, montadoras ou visitantes ao espaço físico do evento, à estrutura do local e a terceiros. Caso a ALFAIATARIA seja responsabilizada ou penalizada, poderá exercer direito de regresso integral contra o EXPOSITOR.</w:t>
      </w:r>
    </w:p>
    <w:p w14:paraId="6316CD49" w14:textId="77777777" w:rsidR="00586A53" w:rsidRPr="00A45145" w:rsidRDefault="00586A53" w:rsidP="00586A53">
      <w:pPr>
        <w:spacing w:after="0" w:line="240" w:lineRule="auto"/>
        <w:jc w:val="both"/>
        <w:rPr>
          <w:rFonts w:ascii="Arial" w:hAnsi="Arial" w:cs="Arial"/>
        </w:rPr>
      </w:pPr>
    </w:p>
    <w:p w14:paraId="6316CD4A" w14:textId="77777777" w:rsidR="00586A53" w:rsidRDefault="00586A53" w:rsidP="00586A53">
      <w:pPr>
        <w:spacing w:after="0" w:line="240" w:lineRule="auto"/>
        <w:jc w:val="both"/>
        <w:rPr>
          <w:rFonts w:ascii="Arial" w:hAnsi="Arial" w:cs="Arial"/>
        </w:rPr>
      </w:pPr>
      <w:r w:rsidRPr="38A993EC">
        <w:rPr>
          <w:rFonts w:ascii="Arial" w:hAnsi="Arial" w:cs="Arial"/>
        </w:rPr>
        <w:t>8. As disposições desta cláusula prevalecerão sobre qualquer orientação genérica, sendo de responsabilidade exclusiva do EXPOSITOR zelar pela boa utilização do espaço cedido, sob pena de exclusão imediata do evento e impedimento de participação em futuras edições.</w:t>
      </w:r>
    </w:p>
    <w:p w14:paraId="6316CD4B" w14:textId="77777777" w:rsidR="00E82901" w:rsidRPr="005A3599" w:rsidRDefault="00E82901" w:rsidP="00586A53">
      <w:pPr>
        <w:spacing w:after="0" w:line="240" w:lineRule="auto"/>
        <w:jc w:val="both"/>
        <w:rPr>
          <w:rFonts w:ascii="Arial" w:hAnsi="Arial" w:cs="Arial"/>
        </w:rPr>
      </w:pPr>
    </w:p>
    <w:p w14:paraId="6316CD4C" w14:textId="77777777" w:rsidR="00A457CE" w:rsidRPr="00652658" w:rsidRDefault="00A457CE" w:rsidP="00A457CE">
      <w:pPr>
        <w:spacing w:after="0" w:line="240" w:lineRule="auto"/>
        <w:jc w:val="both"/>
        <w:rPr>
          <w:rFonts w:ascii="Arial" w:hAnsi="Arial" w:cs="Arial"/>
        </w:rPr>
      </w:pPr>
      <w:r w:rsidRPr="00652658">
        <w:rPr>
          <w:rFonts w:ascii="Arial" w:hAnsi="Arial" w:cs="Arial"/>
          <w:b/>
        </w:rPr>
        <w:t>CLÁUSULA 6ª DO ESPAÇO, INVESTIMENTO E PAGAMENTO</w:t>
      </w:r>
    </w:p>
    <w:p w14:paraId="6316CD4D" w14:textId="77777777" w:rsidR="00A457CE" w:rsidRPr="00652658" w:rsidRDefault="00A457CE" w:rsidP="00A457CE">
      <w:pPr>
        <w:spacing w:after="0" w:line="240" w:lineRule="auto"/>
        <w:jc w:val="both"/>
        <w:rPr>
          <w:rFonts w:ascii="Arial" w:hAnsi="Arial" w:cs="Arial"/>
        </w:rPr>
      </w:pPr>
    </w:p>
    <w:p w14:paraId="6316CD4E" w14:textId="20D0676C"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1B7AEF">
        <w:rPr>
          <w:rFonts w:ascii="Arial" w:hAnsi="Arial" w:cs="Arial"/>
          <w:b/>
        </w:rPr>
        <w:t>{{</w:t>
      </w:r>
      <w:r>
        <w:rPr>
          <w:rFonts w:ascii="Arial" w:hAnsi="Arial" w:cs="Arial"/>
          <w:b/>
        </w:rPr>
        <w:t>EXPOSITORAREASTAND</w:t>
      </w:r>
      <w:r w:rsidR="001B7AEF">
        <w:rPr>
          <w:rFonts w:ascii="Arial" w:hAnsi="Arial" w:cs="Arial"/>
          <w:b/>
        </w:rPr>
        <w:t>}}</w:t>
      </w:r>
      <w:r w:rsidR="007B049C">
        <w:rPr>
          <w:rFonts w:ascii="Arial" w:hAnsi="Arial" w:cs="Arial"/>
          <w:b/>
        </w:rPr>
        <w:t xml:space="preserve"> </w:t>
      </w:r>
      <w:r w:rsidR="00674FD1">
        <w:rPr>
          <w:rFonts w:ascii="Arial" w:hAnsi="Arial" w:cs="Arial"/>
          <w:b/>
        </w:rPr>
        <w:t>metros</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316CD4F"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6316CD50" w14:textId="77777777" w:rsidR="00A457CE" w:rsidRPr="004A0C42" w:rsidRDefault="00A457CE" w:rsidP="00A457CE">
      <w:pPr>
        <w:spacing w:after="0" w:line="240" w:lineRule="auto"/>
        <w:jc w:val="both"/>
        <w:rPr>
          <w:rFonts w:ascii="Arial" w:hAnsi="Arial" w:cs="Arial"/>
          <w:color w:val="000000" w:themeColor="text1"/>
        </w:rPr>
      </w:pPr>
    </w:p>
    <w:p w14:paraId="6316CD51"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lastRenderedPageBreak/>
        <w:t>6.2.1. O pedido de desistência formalizado com menos de 60 (sessenta) dias de antecedência da data de início do evento não ensejará qualquer devolução de valores pagos, independentemente da justificativa apresentada, permanecendo os valores retidos em favor da ORGANIZAÇÃO</w:t>
      </w:r>
      <w:r>
        <w:rPr>
          <w:rFonts w:ascii="Arial" w:hAnsi="Arial" w:cs="Arial"/>
          <w:color w:val="000000" w:themeColor="text1"/>
        </w:rPr>
        <w:t>.</w:t>
      </w:r>
    </w:p>
    <w:p w14:paraId="6316CD52" w14:textId="77777777" w:rsidR="00A457CE" w:rsidRPr="004A0C42" w:rsidRDefault="00A457CE" w:rsidP="00A457CE">
      <w:pPr>
        <w:spacing w:after="0" w:line="240" w:lineRule="auto"/>
        <w:jc w:val="both"/>
        <w:rPr>
          <w:rFonts w:ascii="Arial" w:hAnsi="Arial" w:cs="Arial"/>
          <w:color w:val="000000" w:themeColor="text1"/>
        </w:rPr>
      </w:pPr>
    </w:p>
    <w:p w14:paraId="6316CD53"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6316CD54" w14:textId="77777777" w:rsidR="00A457CE" w:rsidRPr="004A0C42" w:rsidRDefault="00A457CE" w:rsidP="00A457CE">
      <w:pPr>
        <w:spacing w:after="0" w:line="240" w:lineRule="auto"/>
        <w:jc w:val="both"/>
        <w:rPr>
          <w:rFonts w:ascii="Arial" w:hAnsi="Arial" w:cs="Arial"/>
          <w:color w:val="000000" w:themeColor="text1"/>
        </w:rPr>
      </w:pPr>
    </w:p>
    <w:p w14:paraId="6316CD55" w14:textId="747A5B2A" w:rsidR="00A457CE" w:rsidRDefault="00A457CE" w:rsidP="00A457C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1B7AEF">
        <w:rPr>
          <w:rFonts w:ascii="Arial" w:hAnsi="Arial" w:cs="Arial"/>
          <w:b/>
        </w:rPr>
        <w:t>{{</w:t>
      </w:r>
      <w:r>
        <w:rPr>
          <w:rFonts w:ascii="Arial" w:hAnsi="Arial" w:cs="Arial"/>
          <w:b/>
        </w:rPr>
        <w:t>DATAPAGAMENTOALUGALSTAND</w:t>
      </w:r>
      <w:r w:rsidR="001B7AEF">
        <w:rPr>
          <w:rFonts w:ascii="Arial" w:hAnsi="Arial" w:cs="Arial"/>
          <w:b/>
        </w:rPr>
        <w:t>}}</w:t>
      </w:r>
      <w:r w:rsidRPr="00652658">
        <w:rPr>
          <w:rFonts w:ascii="Arial" w:hAnsi="Arial" w:cs="Arial"/>
        </w:rPr>
        <w:t>, sob pena do previsto no item 6.2.</w:t>
      </w:r>
    </w:p>
    <w:p w14:paraId="6316CD56" w14:textId="77777777" w:rsidR="00A457CE" w:rsidRDefault="00A457CE" w:rsidP="00A457CE">
      <w:pPr>
        <w:spacing w:after="0" w:line="240" w:lineRule="auto"/>
        <w:jc w:val="both"/>
        <w:rPr>
          <w:rFonts w:ascii="Arial" w:hAnsi="Arial" w:cs="Arial"/>
        </w:rPr>
      </w:pPr>
    </w:p>
    <w:p w14:paraId="6316CD57" w14:textId="77777777" w:rsidR="00A457CE" w:rsidRPr="00652658" w:rsidRDefault="00A457CE" w:rsidP="00A457C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316CD58" w14:textId="77777777" w:rsidR="00A457CE" w:rsidRPr="00652658" w:rsidRDefault="00A457CE" w:rsidP="00A457CE">
      <w:pPr>
        <w:spacing w:after="0" w:line="240" w:lineRule="auto"/>
        <w:jc w:val="both"/>
        <w:rPr>
          <w:rFonts w:ascii="Arial" w:hAnsi="Arial" w:cs="Arial"/>
        </w:rPr>
      </w:pPr>
    </w:p>
    <w:p w14:paraId="6316CD59" w14:textId="05A46310" w:rsidR="00A457CE" w:rsidRDefault="00A457CE" w:rsidP="00A457C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1B7AEF">
        <w:rPr>
          <w:rFonts w:ascii="Arial" w:hAnsi="Arial" w:cs="Arial"/>
          <w:b/>
        </w:rPr>
        <w:t>{{</w:t>
      </w:r>
      <w:r>
        <w:rPr>
          <w:rFonts w:ascii="Arial" w:hAnsi="Arial" w:cs="Arial"/>
          <w:b/>
        </w:rPr>
        <w:t>VALORTOTALALUGUELSTAND</w:t>
      </w:r>
      <w:r w:rsidR="001B7AEF">
        <w:rPr>
          <w:rFonts w:ascii="Arial" w:hAnsi="Arial" w:cs="Arial"/>
          <w:b/>
        </w:rPr>
        <w:t>}}</w:t>
      </w:r>
      <w:r>
        <w:rPr>
          <w:rFonts w:ascii="Arial" w:hAnsi="Arial" w:cs="Arial"/>
          <w:b/>
        </w:rPr>
        <w:t>, (</w:t>
      </w:r>
      <w:r w:rsidR="001B7AEF">
        <w:rPr>
          <w:rFonts w:ascii="Arial" w:hAnsi="Arial" w:cs="Arial"/>
          <w:b/>
        </w:rPr>
        <w:t>{{</w:t>
      </w:r>
      <w:r>
        <w:rPr>
          <w:rFonts w:ascii="Arial" w:hAnsi="Arial" w:cs="Arial"/>
          <w:b/>
        </w:rPr>
        <w:t>VALOREXTENSO</w:t>
      </w:r>
      <w:r w:rsidR="001B7AEF">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6316CD5A" w14:textId="77777777" w:rsidR="00A457CE" w:rsidRPr="00854358" w:rsidRDefault="00A457CE" w:rsidP="00A457CE">
      <w:pPr>
        <w:spacing w:after="0" w:line="240" w:lineRule="auto"/>
        <w:jc w:val="both"/>
        <w:rPr>
          <w:rFonts w:ascii="Arial" w:hAnsi="Arial" w:cs="Arial"/>
        </w:rPr>
      </w:pPr>
    </w:p>
    <w:p w14:paraId="6316CD5B" w14:textId="0C7098FC" w:rsidR="00A457CE" w:rsidRPr="00854358" w:rsidRDefault="005113B7" w:rsidP="00A457CE">
      <w:pPr>
        <w:pStyle w:val="PargrafodaLista"/>
        <w:numPr>
          <w:ilvl w:val="0"/>
          <w:numId w:val="3"/>
        </w:numPr>
        <w:spacing w:after="0" w:line="240" w:lineRule="auto"/>
        <w:jc w:val="both"/>
        <w:rPr>
          <w:rFonts w:ascii="Arial" w:hAnsi="Arial" w:cs="Arial"/>
        </w:rPr>
      </w:pPr>
      <w:r w:rsidRPr="005113B7">
        <w:rPr>
          <w:rFonts w:ascii="Arial" w:hAnsi="Arial" w:cs="Arial"/>
        </w:rPr>
        <w:t xml:space="preserve">Pagamento será </w:t>
      </w:r>
      <w:r>
        <w:rPr>
          <w:rFonts w:ascii="Arial" w:hAnsi="Arial" w:cs="Arial"/>
        </w:rPr>
        <w:t>à</w:t>
      </w:r>
      <w:r w:rsidRPr="005113B7">
        <w:rPr>
          <w:rFonts w:ascii="Arial" w:hAnsi="Arial" w:cs="Arial"/>
        </w:rPr>
        <w:t xml:space="preserve"> vista via pix com 5% de desconto até o dia</w:t>
      </w:r>
      <w:r>
        <w:rPr>
          <w:rFonts w:ascii="Arial" w:hAnsi="Arial" w:cs="Arial"/>
        </w:rPr>
        <w:t xml:space="preserve"> </w:t>
      </w:r>
      <w:r w:rsidR="00E92488" w:rsidRPr="00E92488">
        <w:rPr>
          <w:rFonts w:ascii="Arial" w:hAnsi="Arial" w:cs="Arial"/>
          <w:b/>
          <w:bCs/>
        </w:rPr>
        <w:t>{{</w:t>
      </w:r>
      <w:r w:rsidR="00E92488">
        <w:rPr>
          <w:rFonts w:ascii="Arial" w:hAnsi="Arial" w:cs="Arial"/>
          <w:b/>
          <w:bCs/>
        </w:rPr>
        <w:t>DATAENTRADA</w:t>
      </w:r>
      <w:r w:rsidR="00E92488" w:rsidRPr="00E92488">
        <w:rPr>
          <w:rFonts w:ascii="Arial" w:hAnsi="Arial" w:cs="Arial"/>
          <w:b/>
          <w:bCs/>
        </w:rPr>
        <w:t>}}</w:t>
      </w:r>
    </w:p>
    <w:p w14:paraId="6316CD5E" w14:textId="77777777" w:rsidR="00A457CE" w:rsidRPr="005113B7" w:rsidRDefault="00A457CE" w:rsidP="005113B7">
      <w:pPr>
        <w:jc w:val="both"/>
        <w:rPr>
          <w:rFonts w:ascii="Arial" w:hAnsi="Arial" w:cs="Arial"/>
        </w:rPr>
      </w:pPr>
    </w:p>
    <w:p w14:paraId="6316CD5F" w14:textId="77777777" w:rsidR="00A457CE" w:rsidRPr="00A043C3" w:rsidRDefault="00A457CE" w:rsidP="00A457CE">
      <w:pPr>
        <w:jc w:val="both"/>
        <w:rPr>
          <w:rFonts w:ascii="Arial" w:hAnsi="Arial" w:cs="Arial"/>
          <w:b/>
          <w:bCs/>
        </w:rPr>
      </w:pPr>
      <w:r w:rsidRPr="007322EE">
        <w:rPr>
          <w:rFonts w:ascii="Arial" w:hAnsi="Arial" w:cs="Arial"/>
          <w:b/>
          <w:bCs/>
        </w:rPr>
        <w:t>CHAVE PIX: 27993122277 – V DE CASTRO OU ALFAIATARIA.</w:t>
      </w:r>
    </w:p>
    <w:p w14:paraId="6316CD60" w14:textId="77777777" w:rsidR="00A457CE" w:rsidRPr="00C44A39" w:rsidRDefault="00A457CE" w:rsidP="00A457CE">
      <w:pPr>
        <w:spacing w:after="0" w:line="240" w:lineRule="auto"/>
        <w:jc w:val="both"/>
        <w:rPr>
          <w:rFonts w:ascii="Arial" w:hAnsi="Arial" w:cs="Arial"/>
          <w:b/>
        </w:rPr>
      </w:pPr>
      <w:r>
        <w:rPr>
          <w:rFonts w:ascii="Arial" w:hAnsi="Arial" w:cs="Arial"/>
          <w:b/>
        </w:rPr>
        <w:t xml:space="preserve">6.6.1 </w:t>
      </w:r>
      <w:r w:rsidRPr="00C44A39">
        <w:rPr>
          <w:rFonts w:ascii="Arial" w:hAnsi="Arial" w:cs="Arial"/>
          <w:b/>
        </w:rPr>
        <w:t>O valor descrito na clausula acima engloba a prestação de serviços visando a organização do evento.</w:t>
      </w:r>
    </w:p>
    <w:p w14:paraId="6316CD61" w14:textId="77777777" w:rsidR="00A457CE" w:rsidRDefault="00A457CE" w:rsidP="00A457CE">
      <w:pPr>
        <w:spacing w:after="0" w:line="240" w:lineRule="auto"/>
        <w:jc w:val="both"/>
        <w:rPr>
          <w:rFonts w:ascii="Arial" w:hAnsi="Arial" w:cs="Arial"/>
        </w:rPr>
      </w:pPr>
    </w:p>
    <w:p w14:paraId="6316CD62" w14:textId="77777777" w:rsidR="00A457CE" w:rsidRPr="00F923F3" w:rsidRDefault="00A457CE" w:rsidP="00A457CE">
      <w:pPr>
        <w:spacing w:after="0" w:line="240" w:lineRule="auto"/>
        <w:jc w:val="both"/>
        <w:rPr>
          <w:rFonts w:ascii="Arial" w:hAnsi="Arial" w:cs="Arial"/>
          <w:b/>
        </w:rPr>
      </w:pPr>
      <w:r>
        <w:rPr>
          <w:rFonts w:ascii="Arial" w:hAnsi="Arial" w:cs="Arial"/>
          <w:b/>
        </w:rPr>
        <w:t>6.7 O pagamento do espaço, seja integral ou parcial, por qualquer meio (TED, DOC, CHEQUE, BOLETO OU DINHEIRO), implica na aceitação integral de todos os termos do contrato, independentemente da entrega do mesmo assinado.</w:t>
      </w:r>
    </w:p>
    <w:p w14:paraId="6316CD63" w14:textId="77777777" w:rsidR="00A457CE" w:rsidRPr="00652658" w:rsidRDefault="00A457CE" w:rsidP="00A457CE">
      <w:pPr>
        <w:spacing w:after="0" w:line="240" w:lineRule="auto"/>
        <w:jc w:val="both"/>
        <w:rPr>
          <w:rFonts w:ascii="Arial" w:hAnsi="Arial" w:cs="Arial"/>
        </w:rPr>
      </w:pPr>
    </w:p>
    <w:p w14:paraId="6316CD64" w14:textId="77777777" w:rsidR="00A457CE" w:rsidRDefault="00A457CE" w:rsidP="00A457CE">
      <w:pPr>
        <w:spacing w:after="0" w:line="240" w:lineRule="auto"/>
        <w:jc w:val="both"/>
        <w:rPr>
          <w:rFonts w:ascii="Arial" w:hAnsi="Arial" w:cs="Arial"/>
        </w:rPr>
      </w:pPr>
      <w:r w:rsidRPr="00274736">
        <w:rPr>
          <w:rFonts w:ascii="Arial" w:hAnsi="Arial" w:cs="Arial"/>
        </w:rPr>
        <w:t>6.8. O EXPOSITOR se compromete a efetuar o pagamento ao ORGANIZADOR, do valor discriminado, pela organização do Exagerado por meio de boleto, depósito identificado, transferência bancária, pix e cartão de crédito e nas datas acordadas previamente, ressalvando-se que os pagamentos só serão considerados quitados após a respectiva compensação bancária.</w:t>
      </w:r>
    </w:p>
    <w:p w14:paraId="6316CD65" w14:textId="77777777" w:rsidR="00A457CE" w:rsidRDefault="00A457CE" w:rsidP="00A457CE">
      <w:pPr>
        <w:spacing w:after="0" w:line="240" w:lineRule="auto"/>
        <w:jc w:val="both"/>
        <w:rPr>
          <w:rFonts w:ascii="Arial" w:hAnsi="Arial" w:cs="Arial"/>
        </w:rPr>
      </w:pPr>
    </w:p>
    <w:p w14:paraId="6316CD66" w14:textId="77777777" w:rsidR="00A457CE" w:rsidRDefault="00A457CE" w:rsidP="00A457CE">
      <w:pPr>
        <w:spacing w:after="0" w:line="240" w:lineRule="auto"/>
        <w:jc w:val="both"/>
        <w:rPr>
          <w:rFonts w:ascii="Arial" w:hAnsi="Arial" w:cs="Arial"/>
        </w:rPr>
      </w:pPr>
      <w:r w:rsidRPr="003E0486">
        <w:rPr>
          <w:rFonts w:ascii="Arial" w:hAnsi="Arial" w:cs="Arial"/>
        </w:rPr>
        <w:t>6.9. O Expositor responsabilizasse a entregar produtos (vestuários, sapatos, produtos, etc.) na sede da Alfaiataria para Campanha de Varejo, conforme solicitado pela equipe responsável da Campanha. A comunicação será por mensagem de texto no contato cadastrado.</w:t>
      </w:r>
    </w:p>
    <w:p w14:paraId="6316CD67" w14:textId="77777777" w:rsidR="00A457CE" w:rsidRDefault="00A457CE" w:rsidP="00A457CE">
      <w:pPr>
        <w:spacing w:after="0" w:line="240" w:lineRule="auto"/>
        <w:jc w:val="both"/>
        <w:rPr>
          <w:rFonts w:ascii="Arial" w:hAnsi="Arial" w:cs="Arial"/>
        </w:rPr>
      </w:pPr>
    </w:p>
    <w:p w14:paraId="6316CD68" w14:textId="77777777" w:rsidR="00A457CE" w:rsidRPr="003A71E4" w:rsidRDefault="00A457CE" w:rsidP="00A457CE">
      <w:pPr>
        <w:spacing w:after="0" w:line="240" w:lineRule="auto"/>
        <w:jc w:val="both"/>
        <w:rPr>
          <w:rFonts w:ascii="Arial" w:hAnsi="Arial" w:cs="Arial"/>
        </w:rPr>
      </w:pPr>
      <w:r>
        <w:rPr>
          <w:rFonts w:ascii="Arial" w:hAnsi="Arial" w:cs="Arial"/>
        </w:rPr>
        <w:t xml:space="preserve">6.10. </w:t>
      </w:r>
      <w:r w:rsidRPr="003A71E4">
        <w:rPr>
          <w:rFonts w:ascii="Arial" w:hAnsi="Arial" w:cs="Arial"/>
        </w:rPr>
        <w:t>Além do valor contratado pela cessão do espaço, o EXPOSITOR será responsável por custear, quando aplicável, os seguintes serviços obrigatórios:</w:t>
      </w:r>
    </w:p>
    <w:p w14:paraId="6316CD69" w14:textId="77777777" w:rsidR="00A457CE" w:rsidRPr="003A71E4" w:rsidRDefault="00A457CE" w:rsidP="00A457CE">
      <w:pPr>
        <w:spacing w:after="0" w:line="240" w:lineRule="auto"/>
        <w:jc w:val="both"/>
        <w:rPr>
          <w:rFonts w:ascii="Arial" w:hAnsi="Arial" w:cs="Arial"/>
        </w:rPr>
      </w:pPr>
    </w:p>
    <w:p w14:paraId="6316CD6A" w14:textId="77777777" w:rsidR="00A457CE" w:rsidRPr="003A71E4" w:rsidRDefault="00A457CE" w:rsidP="00A457CE">
      <w:pPr>
        <w:spacing w:after="0" w:line="240" w:lineRule="auto"/>
        <w:jc w:val="both"/>
        <w:rPr>
          <w:rFonts w:ascii="Arial" w:hAnsi="Arial" w:cs="Arial"/>
        </w:rPr>
      </w:pPr>
      <w:r w:rsidRPr="003A71E4">
        <w:rPr>
          <w:rFonts w:ascii="Arial" w:hAnsi="Arial" w:cs="Arial"/>
        </w:rPr>
        <w:t xml:space="preserve">a) Taxa técnica (infraestrutura elétrica, </w:t>
      </w:r>
      <w:proofErr w:type="gramStart"/>
      <w:r w:rsidRPr="003A71E4">
        <w:rPr>
          <w:rFonts w:ascii="Arial" w:hAnsi="Arial" w:cs="Arial"/>
        </w:rPr>
        <w:t>hidráulica, ou similar</w:t>
      </w:r>
      <w:proofErr w:type="gramEnd"/>
      <w:r w:rsidRPr="003A71E4">
        <w:rPr>
          <w:rFonts w:ascii="Arial" w:hAnsi="Arial" w:cs="Arial"/>
        </w:rPr>
        <w:t>);</w:t>
      </w:r>
    </w:p>
    <w:p w14:paraId="6316CD6B" w14:textId="77777777" w:rsidR="00A457CE" w:rsidRPr="003A71E4" w:rsidRDefault="00A457CE" w:rsidP="00A457CE">
      <w:pPr>
        <w:spacing w:after="0" w:line="240" w:lineRule="auto"/>
        <w:jc w:val="both"/>
        <w:rPr>
          <w:rFonts w:ascii="Arial" w:hAnsi="Arial" w:cs="Arial"/>
        </w:rPr>
      </w:pPr>
      <w:r w:rsidRPr="003A71E4">
        <w:rPr>
          <w:rFonts w:ascii="Arial" w:hAnsi="Arial" w:cs="Arial"/>
        </w:rPr>
        <w:t>b) Limpeza e gestão de resíduos do estande;</w:t>
      </w:r>
    </w:p>
    <w:p w14:paraId="6316CD6C" w14:textId="77777777" w:rsidR="00A457CE" w:rsidRPr="003A71E4" w:rsidRDefault="00A457CE" w:rsidP="00A457CE">
      <w:pPr>
        <w:spacing w:after="0" w:line="240" w:lineRule="auto"/>
        <w:jc w:val="both"/>
        <w:rPr>
          <w:rFonts w:ascii="Arial" w:hAnsi="Arial" w:cs="Arial"/>
        </w:rPr>
      </w:pPr>
      <w:r w:rsidRPr="003A71E4">
        <w:rPr>
          <w:rFonts w:ascii="Arial" w:hAnsi="Arial" w:cs="Arial"/>
        </w:rPr>
        <w:lastRenderedPageBreak/>
        <w:t>c) Aprovação do projeto de montagem e layout;</w:t>
      </w:r>
    </w:p>
    <w:p w14:paraId="6316CD6D" w14:textId="77777777" w:rsidR="00A457CE" w:rsidRPr="003A71E4" w:rsidRDefault="00A457CE" w:rsidP="00A457CE">
      <w:pPr>
        <w:spacing w:after="0" w:line="240" w:lineRule="auto"/>
        <w:jc w:val="both"/>
        <w:rPr>
          <w:rFonts w:ascii="Arial" w:hAnsi="Arial" w:cs="Arial"/>
        </w:rPr>
      </w:pPr>
      <w:r w:rsidRPr="003A71E4">
        <w:rPr>
          <w:rFonts w:ascii="Arial" w:hAnsi="Arial" w:cs="Arial"/>
        </w:rPr>
        <w:t>d) Segurança obrigatória;</w:t>
      </w:r>
    </w:p>
    <w:p w14:paraId="6316CD6E" w14:textId="77777777" w:rsidR="00A457CE" w:rsidRPr="003A71E4" w:rsidRDefault="00A457CE" w:rsidP="00A457CE">
      <w:pPr>
        <w:spacing w:after="0" w:line="240" w:lineRule="auto"/>
        <w:jc w:val="both"/>
        <w:rPr>
          <w:rFonts w:ascii="Arial" w:hAnsi="Arial" w:cs="Arial"/>
        </w:rPr>
      </w:pPr>
      <w:r w:rsidRPr="003A71E4">
        <w:rPr>
          <w:rFonts w:ascii="Arial" w:hAnsi="Arial" w:cs="Arial"/>
        </w:rPr>
        <w:t>e) Serviços médicos e brigada de incêndio;</w:t>
      </w:r>
    </w:p>
    <w:p w14:paraId="6316CD6F" w14:textId="77777777" w:rsidR="00A457CE" w:rsidRPr="003A71E4" w:rsidRDefault="00A457CE" w:rsidP="00A457CE">
      <w:pPr>
        <w:spacing w:after="0" w:line="240" w:lineRule="auto"/>
        <w:jc w:val="both"/>
        <w:rPr>
          <w:rFonts w:ascii="Arial" w:hAnsi="Arial" w:cs="Arial"/>
        </w:rPr>
      </w:pPr>
      <w:r w:rsidRPr="003A71E4">
        <w:rPr>
          <w:rFonts w:ascii="Arial" w:hAnsi="Arial" w:cs="Arial"/>
        </w:rPr>
        <w:t>f) Seguro de responsabilidade civil;</w:t>
      </w:r>
    </w:p>
    <w:p w14:paraId="6316CD70" w14:textId="77777777" w:rsidR="00A457CE" w:rsidRPr="003A71E4" w:rsidRDefault="00A457CE" w:rsidP="00A457CE">
      <w:pPr>
        <w:spacing w:after="0" w:line="240" w:lineRule="auto"/>
        <w:jc w:val="both"/>
        <w:rPr>
          <w:rFonts w:ascii="Arial" w:hAnsi="Arial" w:cs="Arial"/>
        </w:rPr>
      </w:pPr>
      <w:r w:rsidRPr="003A71E4">
        <w:rPr>
          <w:rFonts w:ascii="Arial" w:hAnsi="Arial" w:cs="Arial"/>
        </w:rPr>
        <w:t>g) Qualquer outro custo técnico exigido pela ORGANIZAÇÃO ou pelo local do evento.</w:t>
      </w:r>
    </w:p>
    <w:p w14:paraId="6316CD71" w14:textId="77777777" w:rsidR="00A457CE" w:rsidRPr="003A71E4" w:rsidRDefault="00A457CE" w:rsidP="00A457CE">
      <w:pPr>
        <w:spacing w:after="0" w:line="240" w:lineRule="auto"/>
        <w:jc w:val="both"/>
        <w:rPr>
          <w:rFonts w:ascii="Arial" w:hAnsi="Arial" w:cs="Arial"/>
        </w:rPr>
      </w:pPr>
    </w:p>
    <w:p w14:paraId="6316CD72" w14:textId="77777777" w:rsidR="00B10EB1" w:rsidRPr="00221FCE" w:rsidRDefault="00B10EB1" w:rsidP="00B10EB1">
      <w:pPr>
        <w:spacing w:after="0" w:line="240" w:lineRule="auto"/>
        <w:jc w:val="both"/>
        <w:rPr>
          <w:rFonts w:ascii="Arial" w:hAnsi="Arial" w:cs="Arial"/>
        </w:rPr>
      </w:pPr>
      <w:r w:rsidRPr="38A993EC">
        <w:rPr>
          <w:rFonts w:ascii="Arial" w:hAnsi="Arial" w:cs="Arial"/>
        </w:rPr>
        <w:t>6.1</w:t>
      </w:r>
      <w:r>
        <w:rPr>
          <w:rFonts w:ascii="Arial" w:hAnsi="Arial" w:cs="Arial"/>
        </w:rPr>
        <w:t>1</w:t>
      </w:r>
      <w:r w:rsidRPr="38A993EC">
        <w:rPr>
          <w:rFonts w:ascii="Arial" w:hAnsi="Arial" w:cs="Arial"/>
        </w:rPr>
        <w:t>.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316CD75" w14:textId="77777777" w:rsidR="00B10EB1" w:rsidRPr="00221FCE" w:rsidRDefault="00B10EB1" w:rsidP="00B10EB1">
      <w:pPr>
        <w:spacing w:after="0" w:line="240" w:lineRule="auto"/>
        <w:jc w:val="both"/>
        <w:rPr>
          <w:rFonts w:ascii="Arial" w:hAnsi="Arial" w:cs="Arial"/>
        </w:rPr>
      </w:pPr>
    </w:p>
    <w:p w14:paraId="6316CD76" w14:textId="77777777" w:rsidR="00B10EB1" w:rsidRPr="00221FCE" w:rsidRDefault="00B10EB1" w:rsidP="00B10EB1">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6316CD77" w14:textId="77777777" w:rsidR="00B10EB1" w:rsidRPr="00221FCE" w:rsidRDefault="00B10EB1" w:rsidP="00B10EB1">
      <w:pPr>
        <w:spacing w:after="0" w:line="240" w:lineRule="auto"/>
        <w:jc w:val="both"/>
        <w:rPr>
          <w:rFonts w:ascii="Arial" w:hAnsi="Arial" w:cs="Arial"/>
        </w:rPr>
      </w:pPr>
    </w:p>
    <w:p w14:paraId="6316CD78" w14:textId="77777777" w:rsidR="00B10EB1" w:rsidRPr="00221FCE" w:rsidRDefault="00B10EB1" w:rsidP="00B10EB1">
      <w:pPr>
        <w:spacing w:after="0" w:line="240" w:lineRule="auto"/>
        <w:jc w:val="both"/>
        <w:rPr>
          <w:rFonts w:ascii="Arial" w:hAnsi="Arial" w:cs="Arial"/>
        </w:rPr>
      </w:pPr>
      <w:r w:rsidRPr="38A993EC">
        <w:rPr>
          <w:rFonts w:ascii="Arial" w:hAnsi="Arial" w:cs="Arial"/>
        </w:rPr>
        <w:t>6.14. A ALFAIATARIA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w:t>
      </w:r>
      <w:r w:rsidR="0022063F">
        <w:rPr>
          <w:rFonts w:ascii="Arial" w:hAnsi="Arial" w:cs="Arial"/>
        </w:rPr>
        <w:t>.</w:t>
      </w:r>
    </w:p>
    <w:p w14:paraId="6316CD79" w14:textId="77777777" w:rsidR="00A457CE" w:rsidRPr="007C0848" w:rsidRDefault="00A457CE" w:rsidP="00A457CE">
      <w:pPr>
        <w:spacing w:after="0" w:line="240" w:lineRule="auto"/>
        <w:jc w:val="both"/>
        <w:rPr>
          <w:rFonts w:ascii="Arial" w:hAnsi="Arial" w:cs="Arial"/>
        </w:rPr>
      </w:pPr>
    </w:p>
    <w:p w14:paraId="6316CD7A" w14:textId="77777777" w:rsidR="00A457CE" w:rsidRPr="003E0486" w:rsidRDefault="00A457CE" w:rsidP="00A457CE">
      <w:pPr>
        <w:jc w:val="both"/>
        <w:rPr>
          <w:rFonts w:ascii="Arial" w:hAnsi="Arial" w:cs="Arial"/>
          <w:b/>
        </w:rPr>
      </w:pPr>
      <w:r w:rsidRPr="003E0486">
        <w:rPr>
          <w:rFonts w:ascii="Arial" w:hAnsi="Arial" w:cs="Arial"/>
          <w:b/>
        </w:rPr>
        <w:t>CLÁUSULA 7ª DA AUTORIZAÇÃO DE RETENÇÃO POR EFEITO MATERIAL ADVERSO OU PERDA LATENTE OU EFETIVA</w:t>
      </w:r>
    </w:p>
    <w:p w14:paraId="6316CD7B"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sz w:val="22"/>
          <w:szCs w:val="22"/>
        </w:rPr>
        <w:t> </w:t>
      </w:r>
      <w:r w:rsidRPr="003E0486">
        <w:rPr>
          <w:rFonts w:ascii="Arial" w:hAnsi="Arial" w:cs="Arial"/>
          <w:color w:val="000000" w:themeColor="text1"/>
        </w:rPr>
        <w:t>7.1. A fim de garantir a eficácia das responsabilidades contratuais estabelecidas, bem como, para eventualmente manter a parceria</w:t>
      </w:r>
      <w:r>
        <w:rPr>
          <w:rFonts w:ascii="Arial" w:hAnsi="Arial" w:cs="Arial"/>
          <w:color w:val="000000" w:themeColor="text1"/>
        </w:rPr>
        <w:t xml:space="preserve"> (EXPOSITOR),</w:t>
      </w:r>
      <w:r w:rsidRPr="003E0486">
        <w:rPr>
          <w:rFonts w:ascii="Arial" w:hAnsi="Arial" w:cs="Arial"/>
          <w:color w:val="000000" w:themeColor="text1"/>
        </w:rPr>
        <w:t xml:space="preserve">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w:t>
      </w:r>
      <w:r>
        <w:rPr>
          <w:rFonts w:ascii="Arial" w:hAnsi="Arial" w:cs="Arial"/>
          <w:color w:val="000000" w:themeColor="text1"/>
        </w:rPr>
        <w:t xml:space="preserve"> (EXPOSITOR),</w:t>
      </w:r>
      <w:r w:rsidRPr="003E0486">
        <w:rPr>
          <w:rFonts w:ascii="Arial" w:hAnsi="Arial" w:cs="Arial"/>
          <w:color w:val="000000" w:themeColor="text1"/>
        </w:rPr>
        <w:t xml:space="preserve">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316CD7C"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da ALFAIATARIA, independentemente do impacto financeiro no negócio.  </w:t>
      </w:r>
    </w:p>
    <w:p w14:paraId="6316CD7D" w14:textId="77777777" w:rsidR="00A457CE" w:rsidRPr="00144966" w:rsidRDefault="00A457CE" w:rsidP="00A457CE">
      <w:pPr>
        <w:pStyle w:val="Ttulo1"/>
        <w:ind w:left="0"/>
        <w:jc w:val="both"/>
        <w:rPr>
          <w:b w:val="0"/>
          <w:bCs w:val="0"/>
          <w:color w:val="000000" w:themeColor="text1"/>
          <w:sz w:val="24"/>
          <w:szCs w:val="24"/>
          <w:lang w:val="pt-BR"/>
        </w:rPr>
      </w:pPr>
      <w:r w:rsidRPr="00144966">
        <w:rPr>
          <w:b w:val="0"/>
          <w:bCs w:val="0"/>
          <w:color w:val="000000" w:themeColor="text1"/>
          <w:lang w:val="pt-BR"/>
        </w:rPr>
        <w:t xml:space="preserve">7.3. </w:t>
      </w:r>
      <w:r w:rsidRPr="00144966">
        <w:rPr>
          <w:b w:val="0"/>
          <w:bCs w:val="0"/>
          <w:color w:val="000000" w:themeColor="text1"/>
          <w:sz w:val="24"/>
          <w:szCs w:val="24"/>
          <w:lang w:val="pt-BR"/>
        </w:rPr>
        <w:t xml:space="preserve">Considera-se perda: qualquer fato ou ato que pelo senso comum possa gerar repercussão econômica negativa a </w:t>
      </w:r>
      <w:r w:rsidRPr="00144966">
        <w:rPr>
          <w:color w:val="000000" w:themeColor="text1"/>
          <w:lang w:val="pt-BR"/>
        </w:rPr>
        <w:t>ALFAIATARIA</w:t>
      </w:r>
      <w:r w:rsidRPr="00144966">
        <w:rPr>
          <w:b w:val="0"/>
          <w:bCs w:val="0"/>
          <w:color w:val="000000" w:themeColor="text1"/>
          <w:sz w:val="24"/>
          <w:szCs w:val="24"/>
          <w:lang w:val="pt-BR"/>
        </w:rPr>
        <w:t xml:space="preserve"> em decorrência do evento e da empresa parceira, qualquer ação judicial intentada, mesmo que pendente de julgamento, todas as obrigações, responsabilidades, </w:t>
      </w:r>
      <w:r w:rsidRPr="00144966">
        <w:rPr>
          <w:b w:val="0"/>
          <w:bCs w:val="0"/>
          <w:color w:val="000000" w:themeColor="text1"/>
          <w:sz w:val="24"/>
          <w:szCs w:val="24"/>
          <w:lang w:val="pt-BR"/>
        </w:rPr>
        <w:lastRenderedPageBreak/>
        <w:t>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6316CD7E" w14:textId="77777777" w:rsidR="00A457CE" w:rsidRPr="00144966" w:rsidRDefault="00A457CE" w:rsidP="00A457CE">
      <w:pPr>
        <w:pStyle w:val="Ttulo1"/>
        <w:ind w:left="0"/>
        <w:jc w:val="both"/>
        <w:rPr>
          <w:b w:val="0"/>
          <w:bCs w:val="0"/>
          <w:color w:val="000000" w:themeColor="text1"/>
          <w:sz w:val="24"/>
          <w:szCs w:val="24"/>
          <w:lang w:val="pt-BR"/>
        </w:rPr>
      </w:pPr>
    </w:p>
    <w:p w14:paraId="6316CD7F" w14:textId="77777777" w:rsidR="00A457CE" w:rsidRPr="00144966" w:rsidRDefault="00A457CE" w:rsidP="00A457CE">
      <w:pPr>
        <w:pStyle w:val="Ttulo1"/>
        <w:ind w:left="0"/>
        <w:jc w:val="both"/>
        <w:rPr>
          <w:b w:val="0"/>
          <w:bCs w:val="0"/>
          <w:color w:val="000000" w:themeColor="text1"/>
          <w:sz w:val="24"/>
          <w:szCs w:val="24"/>
          <w:lang w:val="pt-BR"/>
        </w:rPr>
      </w:pPr>
      <w:r w:rsidRPr="00144966">
        <w:rPr>
          <w:lang w:val="pt-BR"/>
        </w:rPr>
        <w:t>CLÁUSULA 8ª EXCLUSIVIDADE</w:t>
      </w:r>
    </w:p>
    <w:p w14:paraId="6316CD80" w14:textId="77777777" w:rsidR="00A457CE" w:rsidRPr="00C44A39" w:rsidRDefault="00A457CE" w:rsidP="00A457CE">
      <w:pPr>
        <w:spacing w:after="0" w:line="240" w:lineRule="auto"/>
        <w:jc w:val="both"/>
        <w:rPr>
          <w:rFonts w:ascii="Arial" w:hAnsi="Arial" w:cs="Arial"/>
          <w:b/>
        </w:rPr>
      </w:pPr>
    </w:p>
    <w:p w14:paraId="6316CD81" w14:textId="77777777" w:rsidR="00A457CE" w:rsidRPr="004A1F0A"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8.1 A participação do EXPOSITOR no presente EVENTO não assegura sua participação em futuras edições, porém o torna parceiro preferencial. A parceria preferencial inclui precedência na escolha da localização e na definição, pelo ORGANIZADOR, do mix de </w:t>
      </w:r>
      <w:r w:rsidRPr="004A1F0A">
        <w:rPr>
          <w:rFonts w:ascii="Arial" w:hAnsi="Arial" w:cs="Arial"/>
          <w:color w:val="000000" w:themeColor="text1"/>
        </w:rPr>
        <w:t>marcas das edições seguintes.</w:t>
      </w:r>
    </w:p>
    <w:p w14:paraId="6316CD82" w14:textId="77777777" w:rsidR="00A457CE" w:rsidRPr="004A1F0A" w:rsidRDefault="00A457CE" w:rsidP="00A457CE">
      <w:pPr>
        <w:spacing w:line="240" w:lineRule="auto"/>
        <w:jc w:val="both"/>
        <w:rPr>
          <w:rFonts w:ascii="Arial" w:hAnsi="Arial" w:cs="Arial"/>
          <w:color w:val="000000" w:themeColor="text1"/>
        </w:rPr>
      </w:pPr>
      <w:r w:rsidRPr="004A1F0A">
        <w:rPr>
          <w:rFonts w:ascii="Arial" w:hAnsi="Arial" w:cs="Arial"/>
          <w:color w:val="000000" w:themeColor="text1"/>
        </w:rPr>
        <w:t>8.2 Objetivando a preservação do evento e toda cadeia do setor de MODA, para as duas partes, é exigida a exclusividade do EXPOSITOR (seja pela razão social, seja pela denominação fantasia  da marca), sendo VEDADA e IMPEDIDA a sua participação em eventos de varejo de moda ou similares como feiras e bazares no Espírito Santo, excetuando-se liquidações em suas lojas próprias e pontos de vendas, no período de 60 (sessenta) dias antecedente ao início do evento e 180 (cento e oitenta) dias subsequentes ao término do EVENTO.</w:t>
      </w:r>
    </w:p>
    <w:p w14:paraId="6316CD83" w14:textId="77777777" w:rsidR="00A457CE" w:rsidRPr="003E0486" w:rsidRDefault="00A457CE" w:rsidP="00A457CE">
      <w:pPr>
        <w:spacing w:line="240" w:lineRule="auto"/>
        <w:ind w:left="708" w:firstLine="6"/>
        <w:jc w:val="both"/>
        <w:rPr>
          <w:rFonts w:ascii="Arial" w:hAnsi="Arial" w:cs="Arial"/>
          <w:color w:val="000000" w:themeColor="text1"/>
        </w:rPr>
      </w:pPr>
      <w:r w:rsidRPr="004A1F0A">
        <w:rPr>
          <w:rFonts w:ascii="Arial" w:hAnsi="Arial" w:cs="Arial"/>
          <w:color w:val="000000" w:themeColor="text1"/>
        </w:rPr>
        <w:t>8.2.1. Excetua-se da cláusula 6.2 os eventos realizados ou geridos pela ALFAIATARIA</w:t>
      </w:r>
      <w:r>
        <w:rPr>
          <w:rFonts w:ascii="Arial" w:hAnsi="Arial" w:cs="Arial"/>
          <w:color w:val="000000" w:themeColor="text1"/>
        </w:rPr>
        <w:t>/MEU EXAGERADO</w:t>
      </w:r>
      <w:r w:rsidRPr="004A1F0A">
        <w:rPr>
          <w:rFonts w:ascii="Arial" w:hAnsi="Arial" w:cs="Arial"/>
          <w:color w:val="000000" w:themeColor="text1"/>
        </w:rPr>
        <w:t xml:space="preserve"> e o evento parceiro I Love Bazar, realizado por Letícia </w:t>
      </w:r>
      <w:proofErr w:type="spellStart"/>
      <w:r w:rsidRPr="004A1F0A">
        <w:rPr>
          <w:rFonts w:ascii="Arial" w:hAnsi="Arial" w:cs="Arial"/>
          <w:color w:val="000000" w:themeColor="text1"/>
        </w:rPr>
        <w:t>Scheletz</w:t>
      </w:r>
      <w:proofErr w:type="spellEnd"/>
      <w:r w:rsidRPr="004A1F0A">
        <w:rPr>
          <w:rFonts w:ascii="Arial" w:hAnsi="Arial" w:cs="Arial"/>
          <w:color w:val="000000" w:themeColor="text1"/>
        </w:rPr>
        <w:t>.</w:t>
      </w:r>
    </w:p>
    <w:p w14:paraId="6316CD84" w14:textId="77777777" w:rsidR="00A457CE" w:rsidRPr="00C44A39"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8.3 O descumprimento da exclusividade, prevista na cláusula </w:t>
      </w:r>
      <w:r>
        <w:rPr>
          <w:rFonts w:ascii="Arial" w:hAnsi="Arial" w:cs="Arial"/>
          <w:color w:val="000000" w:themeColor="text1"/>
        </w:rPr>
        <w:t>8</w:t>
      </w:r>
      <w:r w:rsidRPr="003E0486">
        <w:rPr>
          <w:rFonts w:ascii="Arial" w:hAnsi="Arial" w:cs="Arial"/>
          <w:color w:val="000000" w:themeColor="text1"/>
        </w:rPr>
        <w:t>.</w:t>
      </w:r>
      <w:r>
        <w:rPr>
          <w:rFonts w:ascii="Arial" w:hAnsi="Arial" w:cs="Arial"/>
          <w:color w:val="000000" w:themeColor="text1"/>
        </w:rPr>
        <w:t>1</w:t>
      </w:r>
      <w:r w:rsidRPr="003E0486">
        <w:rPr>
          <w:rFonts w:ascii="Arial" w:hAnsi="Arial" w:cs="Arial"/>
          <w:color w:val="000000" w:themeColor="text1"/>
        </w:rPr>
        <w:t>,</w:t>
      </w:r>
      <w:r>
        <w:rPr>
          <w:rFonts w:ascii="Arial" w:hAnsi="Arial" w:cs="Arial"/>
          <w:color w:val="000000" w:themeColor="text1"/>
        </w:rPr>
        <w:t xml:space="preserve"> </w:t>
      </w:r>
      <w:r w:rsidRPr="003E0486">
        <w:rPr>
          <w:rFonts w:ascii="Arial" w:hAnsi="Arial" w:cs="Arial"/>
          <w:color w:val="000000" w:themeColor="text1"/>
        </w:rPr>
        <w:t>o descredencia</w:t>
      </w:r>
      <w:r>
        <w:rPr>
          <w:rFonts w:ascii="Arial" w:hAnsi="Arial" w:cs="Arial"/>
          <w:color w:val="000000" w:themeColor="text1"/>
        </w:rPr>
        <w:t xml:space="preserve"> o EXPOSITOR</w:t>
      </w:r>
      <w:r w:rsidRPr="003E0486">
        <w:rPr>
          <w:rFonts w:ascii="Arial" w:hAnsi="Arial" w:cs="Arial"/>
          <w:color w:val="000000" w:themeColor="text1"/>
        </w:rPr>
        <w:t xml:space="preserve"> para participação na próxima edição e o obriga ao pagamento de multa </w:t>
      </w:r>
      <w:r>
        <w:rPr>
          <w:rFonts w:ascii="Arial" w:hAnsi="Arial" w:cs="Arial"/>
          <w:color w:val="000000" w:themeColor="text1"/>
        </w:rPr>
        <w:t xml:space="preserve">não compensatória </w:t>
      </w:r>
      <w:r w:rsidRPr="003E0486">
        <w:rPr>
          <w:rFonts w:ascii="Arial" w:hAnsi="Arial" w:cs="Arial"/>
          <w:color w:val="000000" w:themeColor="text1"/>
        </w:rPr>
        <w:t>de R$ 20.000,00 (vinte mil reais) que será feita através de cobrança por boleto bancário.</w:t>
      </w:r>
    </w:p>
    <w:p w14:paraId="6316CD85" w14:textId="77777777" w:rsidR="00A457CE" w:rsidRPr="00C31D33" w:rsidRDefault="00A457CE" w:rsidP="00A457CE">
      <w:pPr>
        <w:jc w:val="both"/>
        <w:rPr>
          <w:rFonts w:ascii="Arial" w:hAnsi="Arial" w:cs="Arial"/>
          <w:color w:val="000000" w:themeColor="text1"/>
        </w:rPr>
      </w:pPr>
      <w:r w:rsidRPr="003E0486">
        <w:rPr>
          <w:rFonts w:ascii="Arial" w:hAnsi="Arial" w:cs="Arial"/>
          <w:b/>
        </w:rPr>
        <w:t>CLÁUSULA 9ª GARANTIA</w:t>
      </w:r>
    </w:p>
    <w:p w14:paraId="6316CD86" w14:textId="77777777" w:rsidR="00A457CE" w:rsidRPr="003E0486" w:rsidRDefault="00A457CE" w:rsidP="00A457CE">
      <w:pPr>
        <w:spacing w:line="240" w:lineRule="auto"/>
        <w:jc w:val="both"/>
        <w:rPr>
          <w:rFonts w:ascii="Arial" w:hAnsi="Arial" w:cs="Arial"/>
        </w:rPr>
      </w:pPr>
      <w:r w:rsidRPr="003E0486">
        <w:rPr>
          <w:rFonts w:ascii="Arial" w:hAnsi="Arial" w:cs="Arial"/>
        </w:rPr>
        <w:t>9.1. Para garantia de todas as obrigações assumidas pelo EXPOSITOR, os seus sócios assinam o presente contrato como fiadores e devedores solidário, renunciando expressamente aos benefícios dos artigos 827, 835 e 838, do Código Civil.</w:t>
      </w:r>
    </w:p>
    <w:p w14:paraId="6316CD87" w14:textId="77777777" w:rsidR="00A457CE" w:rsidRPr="003E0486" w:rsidRDefault="00A457CE" w:rsidP="00A457CE">
      <w:pPr>
        <w:spacing w:line="240" w:lineRule="auto"/>
        <w:jc w:val="both"/>
        <w:rPr>
          <w:rFonts w:ascii="Arial" w:hAnsi="Arial" w:cs="Arial"/>
        </w:rPr>
      </w:pPr>
      <w:r w:rsidRPr="003E0486">
        <w:rPr>
          <w:rFonts w:ascii="Arial" w:hAnsi="Arial" w:cs="Arial"/>
        </w:rPr>
        <w:t>9.2. Os casos omissos serão resolvidos e decididos pelo Organizador.</w:t>
      </w:r>
    </w:p>
    <w:p w14:paraId="6316CD88" w14:textId="680A19D1" w:rsidR="00A457CE" w:rsidRDefault="00A457CE" w:rsidP="00A457CE">
      <w:pPr>
        <w:spacing w:line="240" w:lineRule="auto"/>
        <w:jc w:val="both"/>
        <w:rPr>
          <w:rFonts w:ascii="Arial" w:hAnsi="Arial" w:cs="Arial"/>
        </w:rPr>
      </w:pPr>
      <w:r w:rsidRPr="003E0486">
        <w:rPr>
          <w:rFonts w:ascii="Arial" w:hAnsi="Arial" w:cs="Arial"/>
        </w:rPr>
        <w:t>9.3. Para qualquer infração aos termos contratuais que não estipule penalidade própria, fica estabelecida multa</w:t>
      </w:r>
      <w:r>
        <w:rPr>
          <w:rFonts w:ascii="Arial" w:hAnsi="Arial" w:cs="Arial"/>
        </w:rPr>
        <w:t xml:space="preserve"> não compensatória</w:t>
      </w:r>
      <w:r w:rsidRPr="003E0486">
        <w:rPr>
          <w:rFonts w:ascii="Arial" w:hAnsi="Arial" w:cs="Arial"/>
        </w:rPr>
        <w:t xml:space="preserve"> de </w:t>
      </w:r>
      <w:r w:rsidR="001B7AEF">
        <w:rPr>
          <w:rFonts w:ascii="Arial" w:hAnsi="Arial" w:cs="Arial"/>
        </w:rPr>
        <w:t>{{</w:t>
      </w:r>
      <w:r w:rsidRPr="003E0486">
        <w:rPr>
          <w:rFonts w:ascii="Arial" w:hAnsi="Arial" w:cs="Arial"/>
        </w:rPr>
        <w:t>PENALIDADEINFRACAOGERAL</w:t>
      </w:r>
      <w:r w:rsidR="001B7AEF">
        <w:rPr>
          <w:rFonts w:ascii="Arial" w:hAnsi="Arial" w:cs="Arial"/>
        </w:rPr>
        <w:t>}}</w:t>
      </w:r>
      <w:r w:rsidRPr="003E0486">
        <w:rPr>
          <w:rFonts w:ascii="Arial" w:hAnsi="Arial" w:cs="Arial"/>
        </w:rPr>
        <w:t>, sem excluir demais prejuízos.</w:t>
      </w:r>
    </w:p>
    <w:p w14:paraId="6316CD89" w14:textId="77777777" w:rsidR="00A457CE" w:rsidRDefault="00A457CE" w:rsidP="00A457CE">
      <w:pPr>
        <w:spacing w:line="240" w:lineRule="auto"/>
        <w:jc w:val="both"/>
        <w:rPr>
          <w:rFonts w:ascii="Arial" w:hAnsi="Arial" w:cs="Arial"/>
          <w:b/>
        </w:rPr>
      </w:pPr>
      <w:r>
        <w:rPr>
          <w:rFonts w:ascii="Arial" w:hAnsi="Arial" w:cs="Arial"/>
          <w:b/>
        </w:rPr>
        <w:t>CLÁUSULA 10ª CONFIDENCIALIDADE</w:t>
      </w:r>
    </w:p>
    <w:p w14:paraId="6316CD8A" w14:textId="77777777" w:rsidR="00A457CE" w:rsidRPr="00E17D20" w:rsidRDefault="00A457CE" w:rsidP="00A457CE">
      <w:pPr>
        <w:spacing w:line="240" w:lineRule="auto"/>
        <w:jc w:val="both"/>
        <w:rPr>
          <w:rFonts w:ascii="Arial" w:hAnsi="Arial" w:cs="Arial"/>
          <w:lang w:val="pt-PT"/>
        </w:rPr>
      </w:pPr>
      <w:r>
        <w:rPr>
          <w:rFonts w:ascii="Arial" w:hAnsi="Arial" w:cs="Arial"/>
        </w:rPr>
        <w:lastRenderedPageBreak/>
        <w:t>10.1.</w:t>
      </w:r>
      <w:r w:rsidRPr="00B81410">
        <w:rPr>
          <w:rFonts w:ascii="Verdana" w:eastAsiaTheme="minorHAnsi" w:hAnsi="Verdana" w:cstheme="minorBidi"/>
          <w:sz w:val="20"/>
          <w:lang w:val="pt-PT"/>
        </w:rPr>
        <w:t xml:space="preserve"> </w:t>
      </w:r>
      <w:r w:rsidRPr="00B81410">
        <w:rPr>
          <w:rFonts w:ascii="Arial" w:hAnsi="Arial" w:cs="Arial"/>
          <w:lang w:val="pt-PT"/>
        </w:rPr>
        <w:t>“</w:t>
      </w:r>
      <w:r w:rsidRPr="00B81410">
        <w:rPr>
          <w:rFonts w:ascii="Arial" w:hAnsi="Arial" w:cs="Arial"/>
          <w:u w:val="single"/>
          <w:lang w:val="pt-PT"/>
        </w:rPr>
        <w:t>Compromisso de Confidencialidade</w:t>
      </w:r>
      <w:r w:rsidRPr="00B81410">
        <w:rPr>
          <w:rFonts w:ascii="Arial" w:hAnsi="Arial" w:cs="Arial"/>
          <w:lang w:val="pt-PT"/>
        </w:rPr>
        <w:t>”.</w:t>
      </w:r>
      <w:r w:rsidRPr="00B81410">
        <w:rPr>
          <w:rFonts w:ascii="Arial" w:hAnsi="Arial" w:cs="Arial"/>
          <w:b/>
          <w:lang w:val="pt-PT"/>
        </w:rPr>
        <w:t xml:space="preserve"> </w:t>
      </w:r>
      <w:r>
        <w:rPr>
          <w:rFonts w:ascii="Arial" w:hAnsi="Arial" w:cs="Arial"/>
          <w:lang w:val="pt-PT"/>
        </w:rPr>
        <w:t>Em razão do acesso</w:t>
      </w:r>
      <w:r w:rsidRPr="00B81410">
        <w:rPr>
          <w:rFonts w:ascii="Arial" w:hAnsi="Arial" w:cs="Arial"/>
          <w:lang w:val="pt-PT"/>
        </w:rPr>
        <w:t xml:space="preserve"> </w:t>
      </w:r>
      <w:r>
        <w:rPr>
          <w:rFonts w:ascii="Arial" w:hAnsi="Arial" w:cs="Arial"/>
          <w:lang w:val="pt-PT"/>
        </w:rPr>
        <w:t>as Informações Confidencias da ORGANIZADORA, o EXPOSITOR assume o compromisso de:</w:t>
      </w:r>
      <w:r w:rsidRPr="00B81410">
        <w:rPr>
          <w:rFonts w:ascii="Arial" w:hAnsi="Arial" w:cs="Arial"/>
          <w:lang w:val="pt-PT"/>
        </w:rPr>
        <w:t xml:space="preserve"> (i) não divulgar total ou parcialmente o objeto e/ou o conteúdo deste Contrato, bem como as Informações Confidenciais </w:t>
      </w:r>
      <w:r>
        <w:rPr>
          <w:rFonts w:ascii="Arial" w:hAnsi="Arial" w:cs="Arial"/>
          <w:lang w:val="pt-PT"/>
        </w:rPr>
        <w:t>transmitidas pela ORGANIZADORA</w:t>
      </w:r>
      <w:r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B81410">
        <w:rPr>
          <w:rFonts w:ascii="Arial" w:hAnsi="Arial" w:cs="Arial"/>
          <w:lang w:val="de-DE"/>
        </w:rPr>
        <w:t>s Informa</w:t>
      </w:r>
      <w:r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B81410">
        <w:rPr>
          <w:rFonts w:ascii="Arial" w:hAnsi="Arial" w:cs="Arial"/>
          <w:lang w:val="de-DE"/>
        </w:rPr>
        <w:t>s Informa</w:t>
      </w:r>
      <w:r w:rsidRPr="00B81410">
        <w:rPr>
          <w:rFonts w:ascii="Arial" w:hAnsi="Arial" w:cs="Arial"/>
          <w:lang w:val="pt-PT"/>
        </w:rPr>
        <w:t xml:space="preserve">ções Confidenciais recebidas da </w:t>
      </w:r>
      <w:r>
        <w:rPr>
          <w:rFonts w:ascii="Arial" w:hAnsi="Arial" w:cs="Arial"/>
          <w:lang w:val="pt-PT"/>
        </w:rPr>
        <w:t>ORGANIZADORA</w:t>
      </w:r>
      <w:r w:rsidRPr="00B81410">
        <w:rPr>
          <w:rFonts w:ascii="Arial" w:hAnsi="Arial" w:cs="Arial"/>
        </w:rPr>
        <w:t xml:space="preserve"> ou qualquer outra que exponha ou prejudique as partes diante de qualquer agente do mercado em que está inserido buscando preservar todos os envolvidos. </w:t>
      </w:r>
    </w:p>
    <w:p w14:paraId="6316CD8B" w14:textId="77777777" w:rsidR="00A457CE" w:rsidRPr="00E17D20" w:rsidRDefault="00A457CE" w:rsidP="00A457CE">
      <w:pPr>
        <w:spacing w:line="240" w:lineRule="auto"/>
        <w:jc w:val="both"/>
        <w:rPr>
          <w:rFonts w:ascii="Arial" w:hAnsi="Arial" w:cs="Arial"/>
          <w:b/>
        </w:rPr>
      </w:pPr>
      <w:r w:rsidRPr="00E17D20">
        <w:rPr>
          <w:rFonts w:ascii="Arial" w:hAnsi="Arial" w:cs="Arial"/>
        </w:rPr>
        <w:t>10.1.1.</w:t>
      </w:r>
      <w:r>
        <w:rPr>
          <w:rFonts w:ascii="Arial" w:hAnsi="Arial" w:cs="Arial"/>
          <w:b/>
        </w:rPr>
        <w:t xml:space="preserve"> </w:t>
      </w:r>
      <w:r w:rsidRPr="00B81410">
        <w:rPr>
          <w:rFonts w:ascii="Arial" w:hAnsi="Arial" w:cs="Arial"/>
          <w:b/>
        </w:rPr>
        <w:tab/>
      </w:r>
      <w:r w:rsidRPr="00B81410">
        <w:rPr>
          <w:rFonts w:ascii="Arial" w:hAnsi="Arial" w:cs="Arial"/>
        </w:rPr>
        <w:t>Para fins deste instrumento, serão consideradas "</w:t>
      </w:r>
      <w:r w:rsidRPr="00B81410">
        <w:rPr>
          <w:rFonts w:ascii="Arial" w:hAnsi="Arial" w:cs="Arial"/>
          <w:u w:val="single"/>
        </w:rPr>
        <w:t>informações confidenciais</w:t>
      </w:r>
      <w:r w:rsidRPr="00B8141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Pr="00B81410">
        <w:rPr>
          <w:rFonts w:ascii="Arial" w:hAnsi="Arial" w:cs="Arial"/>
        </w:rPr>
        <w:t>know</w:t>
      </w:r>
      <w:proofErr w:type="spellEnd"/>
      <w:r w:rsidRPr="00B81410">
        <w:rPr>
          <w:rFonts w:ascii="Arial" w:hAnsi="Arial" w:cs="Arial"/>
        </w:rPr>
        <w:t xml:space="preserve"> </w:t>
      </w:r>
      <w:proofErr w:type="spellStart"/>
      <w:r w:rsidRPr="00B81410">
        <w:rPr>
          <w:rFonts w:ascii="Arial" w:hAnsi="Arial" w:cs="Arial"/>
        </w:rPr>
        <w:t>how</w:t>
      </w:r>
      <w:proofErr w:type="spellEnd"/>
      <w:r w:rsidRPr="00B8141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Pr>
          <w:rFonts w:ascii="Arial" w:hAnsi="Arial" w:cs="Arial"/>
        </w:rPr>
        <w:t xml:space="preserve"> qualquer título, pela ORGANIZADORA</w:t>
      </w:r>
      <w:r w:rsidRPr="00B81410">
        <w:rPr>
          <w:rFonts w:ascii="Arial" w:hAnsi="Arial" w:cs="Arial"/>
        </w:rPr>
        <w:t xml:space="preserve"> ou por qualquer de seus prestadores de serviços ou sócios, diretos ou indiretos) que tenham sido direta ou indiretamente fornecidos </w:t>
      </w:r>
      <w:r>
        <w:rPr>
          <w:rFonts w:ascii="Arial" w:hAnsi="Arial" w:cs="Arial"/>
        </w:rPr>
        <w:t>pela ORGANIZADORA</w:t>
      </w:r>
      <w:r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6316CD8C" w14:textId="77777777" w:rsidR="00A457CE" w:rsidRPr="00B81410" w:rsidRDefault="00A457CE" w:rsidP="00A457CE">
      <w:pPr>
        <w:spacing w:line="240" w:lineRule="auto"/>
        <w:jc w:val="both"/>
        <w:rPr>
          <w:rFonts w:ascii="Arial" w:hAnsi="Arial" w:cs="Arial"/>
        </w:rPr>
      </w:pPr>
      <w:r>
        <w:rPr>
          <w:rFonts w:ascii="Arial" w:hAnsi="Arial" w:cs="Arial"/>
        </w:rPr>
        <w:t>10.2.</w:t>
      </w:r>
      <w:r w:rsidRPr="00B81410">
        <w:rPr>
          <w:rFonts w:ascii="Arial" w:hAnsi="Arial" w:cs="Arial"/>
        </w:rPr>
        <w:t xml:space="preserve"> Não serão consideradas informações confidenciais aquelas que por ventura </w:t>
      </w:r>
      <w:r w:rsidRPr="00B81410">
        <w:rPr>
          <w:rFonts w:ascii="Arial" w:hAnsi="Arial" w:cs="Arial"/>
          <w:lang w:val="pt-PT"/>
        </w:rPr>
        <w:t>(i) eram, nesta data, de domí</w:t>
      </w:r>
      <w:r w:rsidRPr="00B81410">
        <w:rPr>
          <w:rFonts w:ascii="Arial" w:hAnsi="Arial" w:cs="Arial"/>
          <w:lang w:val="it-IT"/>
        </w:rPr>
        <w:t>nio p</w:t>
      </w:r>
      <w:r w:rsidRPr="00B81410">
        <w:rPr>
          <w:rFonts w:ascii="Arial" w:hAnsi="Arial" w:cs="Arial"/>
          <w:lang w:val="pt-PT"/>
        </w:rPr>
        <w:t>úblico, ou (ii) se tornaram conhecidas do público, em caráter geral, ap</w:t>
      </w:r>
      <w:proofErr w:type="spellStart"/>
      <w:r w:rsidRPr="00B81410">
        <w:rPr>
          <w:rFonts w:ascii="Arial" w:hAnsi="Arial" w:cs="Arial"/>
          <w:lang w:val="es-ES"/>
        </w:rPr>
        <w:t>ó</w:t>
      </w:r>
      <w:proofErr w:type="spellEnd"/>
      <w:r w:rsidRPr="00B81410">
        <w:rPr>
          <w:rFonts w:ascii="Arial" w:hAnsi="Arial" w:cs="Arial"/>
          <w:lang w:val="pt-PT"/>
        </w:rPr>
        <w:t>s esta data, como resultado de ação ou omissão da fornecedora da Informação ou de qualquer de seus representantes, ou (iii) venham a tornar-se de conhecimento pú</w:t>
      </w:r>
      <w:r w:rsidRPr="00B81410">
        <w:rPr>
          <w:rFonts w:ascii="Arial" w:hAnsi="Arial" w:cs="Arial"/>
          <w:lang w:val="it-IT"/>
        </w:rPr>
        <w:t>blico ap</w:t>
      </w:r>
      <w:proofErr w:type="spellStart"/>
      <w:r w:rsidRPr="00B81410">
        <w:rPr>
          <w:rFonts w:ascii="Arial" w:hAnsi="Arial" w:cs="Arial"/>
          <w:lang w:val="es-ES"/>
        </w:rPr>
        <w:t>ó</w:t>
      </w:r>
      <w:proofErr w:type="spellEnd"/>
      <w:r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Pr="00B81410">
        <w:rPr>
          <w:rFonts w:ascii="Arial" w:hAnsi="Arial" w:cs="Arial"/>
        </w:rPr>
        <w:t> </w:t>
      </w:r>
    </w:p>
    <w:p w14:paraId="6316CD8D" w14:textId="77777777" w:rsidR="00A457CE" w:rsidRPr="00B81410" w:rsidRDefault="00A457CE" w:rsidP="00A457CE">
      <w:pPr>
        <w:spacing w:line="240" w:lineRule="auto"/>
        <w:jc w:val="both"/>
        <w:rPr>
          <w:rFonts w:ascii="Arial" w:hAnsi="Arial" w:cs="Arial"/>
        </w:rPr>
      </w:pPr>
      <w:r>
        <w:rPr>
          <w:rFonts w:ascii="Arial" w:hAnsi="Arial" w:cs="Arial"/>
        </w:rPr>
        <w:t>10.3.</w:t>
      </w:r>
      <w:r w:rsidRPr="00B81410">
        <w:rPr>
          <w:rFonts w:ascii="Arial" w:hAnsi="Arial" w:cs="Arial"/>
          <w:b/>
        </w:rPr>
        <w:t xml:space="preserve"> </w:t>
      </w:r>
      <w:r w:rsidRPr="00B81410">
        <w:rPr>
          <w:rFonts w:ascii="Arial" w:hAnsi="Arial" w:cs="Arial"/>
        </w:rPr>
        <w:t xml:space="preserve">Caso alguma das </w:t>
      </w:r>
      <w:r w:rsidRPr="00B81410">
        <w:rPr>
          <w:rFonts w:ascii="Arial" w:hAnsi="Arial" w:cs="Arial"/>
          <w:bCs/>
        </w:rPr>
        <w:t>partes</w:t>
      </w:r>
      <w:r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6316CD8E" w14:textId="77777777" w:rsidR="00A457CE" w:rsidRPr="00B81410" w:rsidRDefault="00A457CE" w:rsidP="00A457CE">
      <w:pPr>
        <w:spacing w:line="240" w:lineRule="auto"/>
        <w:jc w:val="both"/>
        <w:rPr>
          <w:rFonts w:ascii="Arial" w:hAnsi="Arial" w:cs="Arial"/>
          <w:lang w:val="pt-PT"/>
        </w:rPr>
      </w:pPr>
      <w:r>
        <w:rPr>
          <w:rFonts w:ascii="Arial" w:hAnsi="Arial" w:cs="Arial"/>
        </w:rPr>
        <w:t>10.4.</w:t>
      </w:r>
      <w:r w:rsidRPr="00B81410">
        <w:rPr>
          <w:rFonts w:ascii="Arial" w:hAnsi="Arial" w:cs="Arial"/>
          <w:b/>
        </w:rPr>
        <w:t xml:space="preserve"> </w:t>
      </w:r>
      <w:r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6316CD8F" w14:textId="77777777" w:rsidR="00A457CE" w:rsidRPr="00E17D20" w:rsidRDefault="00A457CE" w:rsidP="00A457CE">
      <w:pPr>
        <w:spacing w:line="240" w:lineRule="auto"/>
        <w:jc w:val="both"/>
        <w:rPr>
          <w:rFonts w:ascii="Arial" w:hAnsi="Arial" w:cs="Arial"/>
          <w:lang w:val="pt-PT"/>
        </w:rPr>
      </w:pPr>
      <w:r>
        <w:rPr>
          <w:rFonts w:ascii="Arial" w:hAnsi="Arial" w:cs="Arial"/>
          <w:lang w:val="pt-PT"/>
        </w:rPr>
        <w:lastRenderedPageBreak/>
        <w:t>10.5.</w:t>
      </w:r>
      <w:r w:rsidRPr="00B81410">
        <w:rPr>
          <w:rFonts w:ascii="Arial" w:hAnsi="Arial" w:cs="Arial"/>
          <w:b/>
          <w:lang w:val="pt-PT"/>
        </w:rPr>
        <w:t xml:space="preserve"> </w:t>
      </w:r>
      <w:r w:rsidRPr="00B81410">
        <w:rPr>
          <w:rFonts w:ascii="Arial" w:hAnsi="Arial" w:cs="Arial"/>
          <w:bCs/>
        </w:rPr>
        <w:t xml:space="preserve">As obrigações de confidencialidade ora assumidas pelo presente CONTRATO subsistirão à rescisão ou término do presente ajuste, por qualquer motivo, perdurando </w:t>
      </w:r>
      <w:r>
        <w:rPr>
          <w:rFonts w:ascii="Arial" w:hAnsi="Arial" w:cs="Arial"/>
          <w:bCs/>
        </w:rPr>
        <w:t>pelo prazo de 03 (três) anos</w:t>
      </w:r>
      <w:r w:rsidRPr="00B81410">
        <w:rPr>
          <w:rFonts w:ascii="Arial" w:hAnsi="Arial" w:cs="Arial"/>
          <w:bCs/>
        </w:rPr>
        <w:t>, alcançando seus representantes e sucessores a qualquer título.</w:t>
      </w:r>
    </w:p>
    <w:p w14:paraId="6316CD90" w14:textId="77777777" w:rsidR="00A457CE" w:rsidRPr="003E0486" w:rsidRDefault="00A457CE" w:rsidP="00A457CE">
      <w:pPr>
        <w:spacing w:line="240" w:lineRule="auto"/>
        <w:jc w:val="both"/>
        <w:rPr>
          <w:rFonts w:ascii="Arial" w:hAnsi="Arial" w:cs="Arial"/>
        </w:rPr>
      </w:pPr>
      <w:r>
        <w:rPr>
          <w:rFonts w:ascii="Arial" w:hAnsi="Arial" w:cs="Arial"/>
        </w:rPr>
        <w:t xml:space="preserve">10.6. Caso o EXPOSITOR descumpra com o Compromisso de Confidencialidade assumido, dever-se-á pagar multa não compensatória de R$ 20.000,00 (vinte mil reais) a ORGANIZADORA, por cada infração, </w:t>
      </w:r>
      <w:r w:rsidRPr="00B81410">
        <w:rPr>
          <w:rFonts w:ascii="Arial" w:hAnsi="Arial" w:cs="Arial"/>
        </w:rPr>
        <w:t xml:space="preserve">sem prejuízo da incidência das demais multas e penalidades estabelecidas no presente </w:t>
      </w:r>
      <w:r w:rsidRPr="00B81410">
        <w:rPr>
          <w:rFonts w:ascii="Arial" w:hAnsi="Arial" w:cs="Arial"/>
          <w:bCs/>
        </w:rPr>
        <w:t>instrumento</w:t>
      </w:r>
      <w:r w:rsidRPr="00B81410">
        <w:rPr>
          <w:rFonts w:ascii="Arial" w:hAnsi="Arial" w:cs="Arial"/>
        </w:rPr>
        <w:t>, bem como responsabilização cível e criminal (“</w:t>
      </w:r>
      <w:r w:rsidRPr="00B81410">
        <w:rPr>
          <w:rFonts w:ascii="Arial" w:hAnsi="Arial" w:cs="Arial"/>
          <w:u w:val="single"/>
        </w:rPr>
        <w:t>Multa por Violação</w:t>
      </w:r>
      <w:r w:rsidRPr="00B81410">
        <w:rPr>
          <w:rFonts w:ascii="Arial" w:hAnsi="Arial" w:cs="Arial"/>
        </w:rPr>
        <w:t xml:space="preserve">”). </w:t>
      </w:r>
    </w:p>
    <w:p w14:paraId="6316CD91" w14:textId="77777777" w:rsidR="00A457CE" w:rsidRPr="003E0486" w:rsidRDefault="00A457CE" w:rsidP="00A457CE">
      <w:pPr>
        <w:spacing w:after="0" w:line="240" w:lineRule="auto"/>
        <w:jc w:val="both"/>
        <w:rPr>
          <w:rFonts w:ascii="Arial" w:hAnsi="Arial" w:cs="Arial"/>
          <w:b/>
        </w:rPr>
      </w:pPr>
      <w:r w:rsidRPr="003E0486">
        <w:rPr>
          <w:rFonts w:ascii="Arial" w:hAnsi="Arial" w:cs="Arial"/>
          <w:b/>
        </w:rPr>
        <w:t>CLÁUSULA 1</w:t>
      </w:r>
      <w:r>
        <w:rPr>
          <w:rFonts w:ascii="Arial" w:hAnsi="Arial" w:cs="Arial"/>
          <w:b/>
        </w:rPr>
        <w:t>1</w:t>
      </w:r>
      <w:r w:rsidRPr="003E0486">
        <w:rPr>
          <w:rFonts w:ascii="Arial" w:hAnsi="Arial" w:cs="Arial"/>
          <w:b/>
        </w:rPr>
        <w:t>ª DO FORO</w:t>
      </w:r>
    </w:p>
    <w:p w14:paraId="6316CD92" w14:textId="77777777" w:rsidR="00A457CE" w:rsidRDefault="00A457CE" w:rsidP="00A457CE">
      <w:pPr>
        <w:jc w:val="both"/>
        <w:rPr>
          <w:rFonts w:ascii="Arial" w:hAnsi="Arial" w:cs="Arial"/>
        </w:rPr>
      </w:pPr>
      <w:r w:rsidRPr="003E0486">
        <w:rPr>
          <w:rFonts w:ascii="Arial" w:hAnsi="Arial" w:cs="Arial"/>
        </w:rPr>
        <w:t>10.1.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6316CD93" w14:textId="58DCD89E" w:rsidR="00A457CE" w:rsidRPr="00652658" w:rsidRDefault="00A457CE" w:rsidP="001340FC">
      <w:pPr>
        <w:rPr>
          <w:rFonts w:ascii="Arial" w:hAnsi="Arial" w:cs="Arial"/>
        </w:rPr>
      </w:pPr>
      <w:r>
        <w:rPr>
          <w:rFonts w:ascii="Arial" w:hAnsi="Arial" w:cs="Arial"/>
        </w:rPr>
        <w:t xml:space="preserve">SERRA ES, </w:t>
      </w:r>
      <w:r w:rsidR="001B7AEF">
        <w:rPr>
          <w:rFonts w:ascii="Arial" w:hAnsi="Arial" w:cs="Arial"/>
        </w:rPr>
        <w:t>{{</w:t>
      </w:r>
      <w:r>
        <w:rPr>
          <w:rFonts w:ascii="Arial" w:hAnsi="Arial" w:cs="Arial"/>
        </w:rPr>
        <w:t>DATAEXTENSO</w:t>
      </w:r>
      <w:r w:rsidR="001B7AEF">
        <w:rPr>
          <w:rFonts w:ascii="Arial" w:hAnsi="Arial" w:cs="Arial"/>
        </w:rPr>
        <w:t>}}</w:t>
      </w:r>
    </w:p>
    <w:p w14:paraId="6316CD94"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w:t>
      </w:r>
    </w:p>
    <w:p w14:paraId="6316CD95" w14:textId="5DC0E7A1" w:rsidR="00A457CE" w:rsidRPr="009F772D" w:rsidRDefault="00A457CE" w:rsidP="00A457CE">
      <w:pPr>
        <w:spacing w:after="0" w:line="240" w:lineRule="auto"/>
        <w:jc w:val="right"/>
        <w:rPr>
          <w:rFonts w:ascii="Arial" w:hAnsi="Arial" w:cs="Arial"/>
          <w:b/>
        </w:rPr>
      </w:pPr>
      <w:r w:rsidRPr="00652658">
        <w:rPr>
          <w:rFonts w:ascii="Arial" w:hAnsi="Arial" w:cs="Arial"/>
        </w:rPr>
        <w:t xml:space="preserve">                                                      </w:t>
      </w:r>
      <w:r w:rsidR="001B7AEF">
        <w:rPr>
          <w:rFonts w:ascii="Arial" w:hAnsi="Arial" w:cs="Arial"/>
          <w:b/>
        </w:rPr>
        <w:t>{{</w:t>
      </w:r>
      <w:r>
        <w:rPr>
          <w:rFonts w:ascii="Arial" w:hAnsi="Arial" w:cs="Arial"/>
          <w:b/>
        </w:rPr>
        <w:t>EXPOSITOR</w:t>
      </w:r>
      <w:r w:rsidR="001B7AEF">
        <w:rPr>
          <w:rFonts w:ascii="Arial" w:hAnsi="Arial" w:cs="Arial"/>
          <w:b/>
        </w:rPr>
        <w:t>}}</w:t>
      </w:r>
    </w:p>
    <w:p w14:paraId="6316CD96"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_____________________________________________                                </w:t>
      </w:r>
    </w:p>
    <w:p w14:paraId="6316CD97" w14:textId="77777777" w:rsidR="00A457CE" w:rsidRPr="00652658" w:rsidRDefault="00A457CE" w:rsidP="00A457CE">
      <w:pPr>
        <w:spacing w:after="0" w:line="240" w:lineRule="auto"/>
        <w:jc w:val="right"/>
        <w:rPr>
          <w:rFonts w:ascii="Arial" w:hAnsi="Arial" w:cs="Arial"/>
          <w:caps/>
        </w:rPr>
      </w:pPr>
      <w:r w:rsidRPr="00652658">
        <w:rPr>
          <w:rFonts w:ascii="Arial" w:hAnsi="Arial" w:cs="Arial"/>
        </w:rPr>
        <w:t xml:space="preserve">                                          </w:t>
      </w:r>
      <w:r w:rsidRPr="00652658">
        <w:rPr>
          <w:rFonts w:ascii="Arial" w:hAnsi="Arial" w:cs="Arial"/>
          <w:b/>
        </w:rPr>
        <w:t>ALFAIATARIA DE IDEIAS</w:t>
      </w:r>
      <w:r w:rsidRPr="00652658">
        <w:rPr>
          <w:rFonts w:ascii="Arial" w:hAnsi="Arial" w:cs="Arial"/>
        </w:rPr>
        <w:t xml:space="preserve"> </w:t>
      </w:r>
    </w:p>
    <w:p w14:paraId="6316CD98" w14:textId="77777777" w:rsidR="001340FC" w:rsidRPr="001340FC" w:rsidRDefault="00A457CE" w:rsidP="001340FC">
      <w:pPr>
        <w:spacing w:after="0" w:line="240" w:lineRule="auto"/>
        <w:jc w:val="right"/>
        <w:rPr>
          <w:rFonts w:ascii="Arial" w:hAnsi="Arial" w:cs="Arial"/>
          <w:b/>
        </w:rPr>
      </w:pPr>
      <w:r w:rsidRPr="00652658">
        <w:rPr>
          <w:rFonts w:ascii="Arial" w:hAnsi="Arial" w:cs="Arial"/>
          <w:b/>
        </w:rPr>
        <w:t>22.303.731/0001-4</w:t>
      </w:r>
      <w:r w:rsidR="001340FC">
        <w:rPr>
          <w:rFonts w:ascii="Arial" w:hAnsi="Arial" w:cs="Arial"/>
          <w:b/>
        </w:rPr>
        <w:t>9</w:t>
      </w:r>
    </w:p>
    <w:sectPr w:rsidR="001340FC" w:rsidRPr="001340FC" w:rsidSect="001340FC">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6712" w14:textId="77777777" w:rsidR="00355805" w:rsidRDefault="00355805" w:rsidP="00BC750E">
      <w:pPr>
        <w:spacing w:after="0" w:line="240" w:lineRule="auto"/>
      </w:pPr>
      <w:r>
        <w:separator/>
      </w:r>
    </w:p>
  </w:endnote>
  <w:endnote w:type="continuationSeparator" w:id="0">
    <w:p w14:paraId="6C88014A" w14:textId="77777777" w:rsidR="00355805" w:rsidRDefault="00355805" w:rsidP="00BC750E">
      <w:pPr>
        <w:spacing w:after="0" w:line="240" w:lineRule="auto"/>
      </w:pPr>
      <w:r>
        <w:continuationSeparator/>
      </w:r>
    </w:p>
  </w:endnote>
  <w:endnote w:type="continuationNotice" w:id="1">
    <w:p w14:paraId="64A662FA" w14:textId="77777777" w:rsidR="00355805" w:rsidRDefault="003558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A1"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6316CDA8" wp14:editId="6316CDA9">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2"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316CDAA" wp14:editId="6316CDAB">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3" w14:textId="77777777" w:rsidR="00D47D1D" w:rsidRDefault="00D47D1D" w:rsidP="00B45094">
    <w:pPr>
      <w:pStyle w:val="Rodap"/>
      <w:rPr>
        <w:rFonts w:ascii="Arial" w:hAnsi="Arial" w:cs="Arial"/>
        <w:noProof/>
        <w:sz w:val="16"/>
        <w:szCs w:val="16"/>
        <w:lang w:eastAsia="pt-BR"/>
      </w:rPr>
    </w:pPr>
  </w:p>
  <w:p w14:paraId="6316CDA4"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6316CDA5"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316CDAC" wp14:editId="6316CDAD">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80D80" w14:textId="77777777" w:rsidR="00355805" w:rsidRDefault="00355805" w:rsidP="00BC750E">
      <w:pPr>
        <w:spacing w:after="0" w:line="240" w:lineRule="auto"/>
      </w:pPr>
      <w:r>
        <w:separator/>
      </w:r>
    </w:p>
  </w:footnote>
  <w:footnote w:type="continuationSeparator" w:id="0">
    <w:p w14:paraId="38FDE7EE" w14:textId="77777777" w:rsidR="00355805" w:rsidRDefault="00355805" w:rsidP="00BC750E">
      <w:pPr>
        <w:spacing w:after="0" w:line="240" w:lineRule="auto"/>
      </w:pPr>
      <w:r>
        <w:continuationSeparator/>
      </w:r>
    </w:p>
  </w:footnote>
  <w:footnote w:type="continuationNotice" w:id="1">
    <w:p w14:paraId="3B9A4A1E" w14:textId="77777777" w:rsidR="00355805" w:rsidRDefault="003558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9F" w14:textId="77777777" w:rsidR="005B6DC6" w:rsidRPr="005B6DC6" w:rsidRDefault="005B6DC6" w:rsidP="00377186">
    <w:pPr>
      <w:pStyle w:val="Cabealho"/>
      <w:rPr>
        <w:rFonts w:ascii="Verdana" w:hAnsi="Verdana"/>
        <w:noProof/>
        <w:sz w:val="20"/>
        <w:szCs w:val="20"/>
      </w:rPr>
    </w:pPr>
  </w:p>
  <w:p w14:paraId="6316CDA0"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316CDA6" wp14:editId="6316CDA7">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83533168">
    <w:abstractNumId w:val="1"/>
  </w:num>
  <w:num w:numId="2" w16cid:durableId="314071155">
    <w:abstractNumId w:val="0"/>
  </w:num>
  <w:num w:numId="3" w16cid:durableId="585840713">
    <w:abstractNumId w:val="2"/>
  </w:num>
  <w:num w:numId="4" w16cid:durableId="639653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66E6"/>
    <w:rsid w:val="00066A22"/>
    <w:rsid w:val="000671F6"/>
    <w:rsid w:val="0007436E"/>
    <w:rsid w:val="00077019"/>
    <w:rsid w:val="00085C50"/>
    <w:rsid w:val="00085E24"/>
    <w:rsid w:val="000871F0"/>
    <w:rsid w:val="000872D5"/>
    <w:rsid w:val="00087F9D"/>
    <w:rsid w:val="00090144"/>
    <w:rsid w:val="00093A2C"/>
    <w:rsid w:val="00093F52"/>
    <w:rsid w:val="000A060B"/>
    <w:rsid w:val="000A2213"/>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2BE2"/>
    <w:rsid w:val="000C38A5"/>
    <w:rsid w:val="000C4A41"/>
    <w:rsid w:val="000C63AF"/>
    <w:rsid w:val="000C63C6"/>
    <w:rsid w:val="000C7EDD"/>
    <w:rsid w:val="000D161C"/>
    <w:rsid w:val="000E091F"/>
    <w:rsid w:val="000E1FDF"/>
    <w:rsid w:val="000E3733"/>
    <w:rsid w:val="000E38D0"/>
    <w:rsid w:val="000E3A8D"/>
    <w:rsid w:val="000E5363"/>
    <w:rsid w:val="000E6EB9"/>
    <w:rsid w:val="000F0A9A"/>
    <w:rsid w:val="000F49F6"/>
    <w:rsid w:val="000F538D"/>
    <w:rsid w:val="000F5712"/>
    <w:rsid w:val="000F75D7"/>
    <w:rsid w:val="000F7BF2"/>
    <w:rsid w:val="00101B7F"/>
    <w:rsid w:val="00101E8D"/>
    <w:rsid w:val="00104EDA"/>
    <w:rsid w:val="001055C1"/>
    <w:rsid w:val="001071BD"/>
    <w:rsid w:val="001113F9"/>
    <w:rsid w:val="00113F82"/>
    <w:rsid w:val="00116FCF"/>
    <w:rsid w:val="00121A30"/>
    <w:rsid w:val="00121A3C"/>
    <w:rsid w:val="00121E85"/>
    <w:rsid w:val="001238F2"/>
    <w:rsid w:val="00125A90"/>
    <w:rsid w:val="001266B7"/>
    <w:rsid w:val="0012741C"/>
    <w:rsid w:val="00131390"/>
    <w:rsid w:val="0013405A"/>
    <w:rsid w:val="001340FC"/>
    <w:rsid w:val="00134654"/>
    <w:rsid w:val="00134677"/>
    <w:rsid w:val="00135412"/>
    <w:rsid w:val="001413E9"/>
    <w:rsid w:val="0014195B"/>
    <w:rsid w:val="00141EAC"/>
    <w:rsid w:val="00144966"/>
    <w:rsid w:val="001503FE"/>
    <w:rsid w:val="00153A7B"/>
    <w:rsid w:val="00161247"/>
    <w:rsid w:val="00166275"/>
    <w:rsid w:val="001676FE"/>
    <w:rsid w:val="001702A9"/>
    <w:rsid w:val="00172081"/>
    <w:rsid w:val="00173930"/>
    <w:rsid w:val="00174431"/>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B132B"/>
    <w:rsid w:val="001B2F18"/>
    <w:rsid w:val="001B3051"/>
    <w:rsid w:val="001B3F74"/>
    <w:rsid w:val="001B4428"/>
    <w:rsid w:val="001B4B70"/>
    <w:rsid w:val="001B78C3"/>
    <w:rsid w:val="001B7AEF"/>
    <w:rsid w:val="001C451D"/>
    <w:rsid w:val="001C7D87"/>
    <w:rsid w:val="001D22FA"/>
    <w:rsid w:val="001D2E3D"/>
    <w:rsid w:val="001D35F6"/>
    <w:rsid w:val="001D377B"/>
    <w:rsid w:val="001D3B4E"/>
    <w:rsid w:val="001D5587"/>
    <w:rsid w:val="001D6D14"/>
    <w:rsid w:val="001E0B12"/>
    <w:rsid w:val="001E5598"/>
    <w:rsid w:val="001E55EC"/>
    <w:rsid w:val="001E7FF7"/>
    <w:rsid w:val="001F322C"/>
    <w:rsid w:val="001F3AEB"/>
    <w:rsid w:val="001F6BE9"/>
    <w:rsid w:val="001F7EB1"/>
    <w:rsid w:val="00203400"/>
    <w:rsid w:val="002042D5"/>
    <w:rsid w:val="002104FE"/>
    <w:rsid w:val="0021318E"/>
    <w:rsid w:val="002134A9"/>
    <w:rsid w:val="0021611D"/>
    <w:rsid w:val="00217412"/>
    <w:rsid w:val="00217C6A"/>
    <w:rsid w:val="0021CCC7"/>
    <w:rsid w:val="0022063F"/>
    <w:rsid w:val="00220B1E"/>
    <w:rsid w:val="00221648"/>
    <w:rsid w:val="002225E1"/>
    <w:rsid w:val="002236C0"/>
    <w:rsid w:val="002237A4"/>
    <w:rsid w:val="002244AC"/>
    <w:rsid w:val="002245F9"/>
    <w:rsid w:val="0022495B"/>
    <w:rsid w:val="00226472"/>
    <w:rsid w:val="002277AF"/>
    <w:rsid w:val="00231871"/>
    <w:rsid w:val="0023371B"/>
    <w:rsid w:val="00235ACA"/>
    <w:rsid w:val="00242B85"/>
    <w:rsid w:val="00244C6E"/>
    <w:rsid w:val="00245355"/>
    <w:rsid w:val="0024580E"/>
    <w:rsid w:val="00250F50"/>
    <w:rsid w:val="0025170D"/>
    <w:rsid w:val="0025345C"/>
    <w:rsid w:val="002558E6"/>
    <w:rsid w:val="002564AA"/>
    <w:rsid w:val="002676E4"/>
    <w:rsid w:val="00267BA6"/>
    <w:rsid w:val="00267D89"/>
    <w:rsid w:val="00276605"/>
    <w:rsid w:val="00280469"/>
    <w:rsid w:val="00282589"/>
    <w:rsid w:val="00282803"/>
    <w:rsid w:val="002836B9"/>
    <w:rsid w:val="00283D93"/>
    <w:rsid w:val="002844A3"/>
    <w:rsid w:val="00286D73"/>
    <w:rsid w:val="002911EE"/>
    <w:rsid w:val="00292872"/>
    <w:rsid w:val="0029498A"/>
    <w:rsid w:val="00294ECF"/>
    <w:rsid w:val="00297A53"/>
    <w:rsid w:val="002A0422"/>
    <w:rsid w:val="002A06F8"/>
    <w:rsid w:val="002A2143"/>
    <w:rsid w:val="002A21CB"/>
    <w:rsid w:val="002A4FB3"/>
    <w:rsid w:val="002B0125"/>
    <w:rsid w:val="002B33D4"/>
    <w:rsid w:val="002B503D"/>
    <w:rsid w:val="002C148E"/>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B9A"/>
    <w:rsid w:val="00305297"/>
    <w:rsid w:val="003067F3"/>
    <w:rsid w:val="00307F64"/>
    <w:rsid w:val="00313DCA"/>
    <w:rsid w:val="00316D6D"/>
    <w:rsid w:val="003205F0"/>
    <w:rsid w:val="003225B9"/>
    <w:rsid w:val="00322CFC"/>
    <w:rsid w:val="00324907"/>
    <w:rsid w:val="003251BB"/>
    <w:rsid w:val="00325C9B"/>
    <w:rsid w:val="00327038"/>
    <w:rsid w:val="003270F8"/>
    <w:rsid w:val="0033276F"/>
    <w:rsid w:val="00340731"/>
    <w:rsid w:val="003415AC"/>
    <w:rsid w:val="00342C11"/>
    <w:rsid w:val="00343676"/>
    <w:rsid w:val="00344935"/>
    <w:rsid w:val="00344FA8"/>
    <w:rsid w:val="00350432"/>
    <w:rsid w:val="00352EC4"/>
    <w:rsid w:val="003532F2"/>
    <w:rsid w:val="0035345E"/>
    <w:rsid w:val="00353A2D"/>
    <w:rsid w:val="00353CF4"/>
    <w:rsid w:val="00354122"/>
    <w:rsid w:val="00354DC5"/>
    <w:rsid w:val="00355095"/>
    <w:rsid w:val="00355805"/>
    <w:rsid w:val="00361284"/>
    <w:rsid w:val="003658EB"/>
    <w:rsid w:val="00376C30"/>
    <w:rsid w:val="00377186"/>
    <w:rsid w:val="00382182"/>
    <w:rsid w:val="00383566"/>
    <w:rsid w:val="003856C7"/>
    <w:rsid w:val="00387AD4"/>
    <w:rsid w:val="00391078"/>
    <w:rsid w:val="0039274F"/>
    <w:rsid w:val="00395DE8"/>
    <w:rsid w:val="003960A8"/>
    <w:rsid w:val="00396624"/>
    <w:rsid w:val="003A2568"/>
    <w:rsid w:val="003A3CE2"/>
    <w:rsid w:val="003A4356"/>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4886"/>
    <w:rsid w:val="003E4ED4"/>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6137"/>
    <w:rsid w:val="00422B4B"/>
    <w:rsid w:val="004245EE"/>
    <w:rsid w:val="00433329"/>
    <w:rsid w:val="00434A70"/>
    <w:rsid w:val="00434B58"/>
    <w:rsid w:val="00434D2E"/>
    <w:rsid w:val="0043556F"/>
    <w:rsid w:val="00435848"/>
    <w:rsid w:val="0043607C"/>
    <w:rsid w:val="0043621C"/>
    <w:rsid w:val="004367E7"/>
    <w:rsid w:val="0043746D"/>
    <w:rsid w:val="0044354F"/>
    <w:rsid w:val="00443FB6"/>
    <w:rsid w:val="004459F3"/>
    <w:rsid w:val="00450FE7"/>
    <w:rsid w:val="004521F3"/>
    <w:rsid w:val="00452509"/>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5A71"/>
    <w:rsid w:val="004A0508"/>
    <w:rsid w:val="004A4A3A"/>
    <w:rsid w:val="004A4EF3"/>
    <w:rsid w:val="004A55B1"/>
    <w:rsid w:val="004A7CED"/>
    <w:rsid w:val="004B0373"/>
    <w:rsid w:val="004B4B0E"/>
    <w:rsid w:val="004B504D"/>
    <w:rsid w:val="004C18F7"/>
    <w:rsid w:val="004C1EA8"/>
    <w:rsid w:val="004C3E75"/>
    <w:rsid w:val="004C4E8B"/>
    <w:rsid w:val="004D69B7"/>
    <w:rsid w:val="004E16CE"/>
    <w:rsid w:val="004E420F"/>
    <w:rsid w:val="004E5653"/>
    <w:rsid w:val="004F38F0"/>
    <w:rsid w:val="004F4879"/>
    <w:rsid w:val="004F511E"/>
    <w:rsid w:val="004F5BB0"/>
    <w:rsid w:val="004F7FCD"/>
    <w:rsid w:val="00501B61"/>
    <w:rsid w:val="00502024"/>
    <w:rsid w:val="00502C7A"/>
    <w:rsid w:val="00503591"/>
    <w:rsid w:val="0050521D"/>
    <w:rsid w:val="005058D7"/>
    <w:rsid w:val="00505CD4"/>
    <w:rsid w:val="00507388"/>
    <w:rsid w:val="00507BD2"/>
    <w:rsid w:val="00511094"/>
    <w:rsid w:val="005113B7"/>
    <w:rsid w:val="00513801"/>
    <w:rsid w:val="00520B93"/>
    <w:rsid w:val="00522809"/>
    <w:rsid w:val="00526B8B"/>
    <w:rsid w:val="00532527"/>
    <w:rsid w:val="00533670"/>
    <w:rsid w:val="0053532B"/>
    <w:rsid w:val="0053607F"/>
    <w:rsid w:val="0053725F"/>
    <w:rsid w:val="00537E28"/>
    <w:rsid w:val="00543B09"/>
    <w:rsid w:val="00545E46"/>
    <w:rsid w:val="0055318A"/>
    <w:rsid w:val="0055462E"/>
    <w:rsid w:val="005605C9"/>
    <w:rsid w:val="0056093E"/>
    <w:rsid w:val="00560F95"/>
    <w:rsid w:val="0056479A"/>
    <w:rsid w:val="00566BD9"/>
    <w:rsid w:val="0057040A"/>
    <w:rsid w:val="00572525"/>
    <w:rsid w:val="005733EC"/>
    <w:rsid w:val="00573AD4"/>
    <w:rsid w:val="005759F7"/>
    <w:rsid w:val="00580EE6"/>
    <w:rsid w:val="00581F07"/>
    <w:rsid w:val="005839E6"/>
    <w:rsid w:val="00585604"/>
    <w:rsid w:val="00586A53"/>
    <w:rsid w:val="00591D51"/>
    <w:rsid w:val="00593128"/>
    <w:rsid w:val="00594571"/>
    <w:rsid w:val="00597454"/>
    <w:rsid w:val="005A1A4D"/>
    <w:rsid w:val="005A26C0"/>
    <w:rsid w:val="005A3607"/>
    <w:rsid w:val="005A3B25"/>
    <w:rsid w:val="005A41AB"/>
    <w:rsid w:val="005A7A41"/>
    <w:rsid w:val="005B0648"/>
    <w:rsid w:val="005B0E7B"/>
    <w:rsid w:val="005B139E"/>
    <w:rsid w:val="005B20B8"/>
    <w:rsid w:val="005B4B44"/>
    <w:rsid w:val="005B658F"/>
    <w:rsid w:val="005B67B7"/>
    <w:rsid w:val="005B6DC6"/>
    <w:rsid w:val="005B7237"/>
    <w:rsid w:val="005C003C"/>
    <w:rsid w:val="005C23C1"/>
    <w:rsid w:val="005C2510"/>
    <w:rsid w:val="005C2A64"/>
    <w:rsid w:val="005C49C7"/>
    <w:rsid w:val="005C4CC0"/>
    <w:rsid w:val="005C7AD8"/>
    <w:rsid w:val="005C7E95"/>
    <w:rsid w:val="005D0527"/>
    <w:rsid w:val="005D13AA"/>
    <w:rsid w:val="005D1551"/>
    <w:rsid w:val="005D2E34"/>
    <w:rsid w:val="005D5758"/>
    <w:rsid w:val="005D692D"/>
    <w:rsid w:val="005D7AA1"/>
    <w:rsid w:val="005E0B0D"/>
    <w:rsid w:val="005E2EE1"/>
    <w:rsid w:val="005E377C"/>
    <w:rsid w:val="005E4D3D"/>
    <w:rsid w:val="005E5964"/>
    <w:rsid w:val="005E63B4"/>
    <w:rsid w:val="005E7FE1"/>
    <w:rsid w:val="005F1447"/>
    <w:rsid w:val="005F4D5E"/>
    <w:rsid w:val="005F7C16"/>
    <w:rsid w:val="00603428"/>
    <w:rsid w:val="00611A4E"/>
    <w:rsid w:val="00616C9C"/>
    <w:rsid w:val="0062054C"/>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605C6"/>
    <w:rsid w:val="00673C37"/>
    <w:rsid w:val="006744C7"/>
    <w:rsid w:val="00674E41"/>
    <w:rsid w:val="00674FD1"/>
    <w:rsid w:val="006759D7"/>
    <w:rsid w:val="00675FA0"/>
    <w:rsid w:val="00676CF1"/>
    <w:rsid w:val="00680286"/>
    <w:rsid w:val="006809B1"/>
    <w:rsid w:val="00680DD0"/>
    <w:rsid w:val="00683594"/>
    <w:rsid w:val="00684549"/>
    <w:rsid w:val="006931C6"/>
    <w:rsid w:val="00694341"/>
    <w:rsid w:val="00694DEE"/>
    <w:rsid w:val="006A36DA"/>
    <w:rsid w:val="006A4BF5"/>
    <w:rsid w:val="006B0E5E"/>
    <w:rsid w:val="006B175A"/>
    <w:rsid w:val="006B1F82"/>
    <w:rsid w:val="006B46EC"/>
    <w:rsid w:val="006C0C83"/>
    <w:rsid w:val="006C13B9"/>
    <w:rsid w:val="006C3368"/>
    <w:rsid w:val="006C61C5"/>
    <w:rsid w:val="006D0496"/>
    <w:rsid w:val="006D0E2E"/>
    <w:rsid w:val="006D1286"/>
    <w:rsid w:val="006D54B2"/>
    <w:rsid w:val="006D59B5"/>
    <w:rsid w:val="006D6E69"/>
    <w:rsid w:val="006D746A"/>
    <w:rsid w:val="006D7507"/>
    <w:rsid w:val="006E0869"/>
    <w:rsid w:val="006E1BDC"/>
    <w:rsid w:val="006E1D52"/>
    <w:rsid w:val="006E4792"/>
    <w:rsid w:val="006E517D"/>
    <w:rsid w:val="006E5821"/>
    <w:rsid w:val="006E6945"/>
    <w:rsid w:val="006F289C"/>
    <w:rsid w:val="00704081"/>
    <w:rsid w:val="00704426"/>
    <w:rsid w:val="007049B8"/>
    <w:rsid w:val="00706766"/>
    <w:rsid w:val="007071C2"/>
    <w:rsid w:val="0071071D"/>
    <w:rsid w:val="00711543"/>
    <w:rsid w:val="00712083"/>
    <w:rsid w:val="007164ED"/>
    <w:rsid w:val="0072158A"/>
    <w:rsid w:val="00727225"/>
    <w:rsid w:val="00727256"/>
    <w:rsid w:val="007302BF"/>
    <w:rsid w:val="007305EE"/>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265E"/>
    <w:rsid w:val="00795D49"/>
    <w:rsid w:val="00795E94"/>
    <w:rsid w:val="007A2118"/>
    <w:rsid w:val="007A3BFB"/>
    <w:rsid w:val="007A4069"/>
    <w:rsid w:val="007A4EEB"/>
    <w:rsid w:val="007A5066"/>
    <w:rsid w:val="007A594B"/>
    <w:rsid w:val="007B049C"/>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3475"/>
    <w:rsid w:val="00863756"/>
    <w:rsid w:val="00864427"/>
    <w:rsid w:val="0086525A"/>
    <w:rsid w:val="00866291"/>
    <w:rsid w:val="0086729D"/>
    <w:rsid w:val="00871F16"/>
    <w:rsid w:val="00872C87"/>
    <w:rsid w:val="00875A26"/>
    <w:rsid w:val="008764A9"/>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C13EA"/>
    <w:rsid w:val="008C140C"/>
    <w:rsid w:val="008C1952"/>
    <w:rsid w:val="008C300E"/>
    <w:rsid w:val="008C38E3"/>
    <w:rsid w:val="008C4051"/>
    <w:rsid w:val="008D0014"/>
    <w:rsid w:val="008D1168"/>
    <w:rsid w:val="008D3A86"/>
    <w:rsid w:val="008D4451"/>
    <w:rsid w:val="008D544C"/>
    <w:rsid w:val="008E150B"/>
    <w:rsid w:val="008E2383"/>
    <w:rsid w:val="008E29A1"/>
    <w:rsid w:val="008E59EF"/>
    <w:rsid w:val="008F0DA3"/>
    <w:rsid w:val="008F14EA"/>
    <w:rsid w:val="008F2ACC"/>
    <w:rsid w:val="008F440C"/>
    <w:rsid w:val="00903908"/>
    <w:rsid w:val="00904A02"/>
    <w:rsid w:val="00910C0C"/>
    <w:rsid w:val="00911914"/>
    <w:rsid w:val="009127DE"/>
    <w:rsid w:val="00914F94"/>
    <w:rsid w:val="00915110"/>
    <w:rsid w:val="00916194"/>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0A02"/>
    <w:rsid w:val="0095139C"/>
    <w:rsid w:val="00951668"/>
    <w:rsid w:val="009528B6"/>
    <w:rsid w:val="009535F8"/>
    <w:rsid w:val="009576BB"/>
    <w:rsid w:val="00960514"/>
    <w:rsid w:val="00962F12"/>
    <w:rsid w:val="00963840"/>
    <w:rsid w:val="00964653"/>
    <w:rsid w:val="0096518D"/>
    <w:rsid w:val="00966936"/>
    <w:rsid w:val="009705F6"/>
    <w:rsid w:val="0097118E"/>
    <w:rsid w:val="00972D83"/>
    <w:rsid w:val="00972E56"/>
    <w:rsid w:val="00974A81"/>
    <w:rsid w:val="0097585C"/>
    <w:rsid w:val="00975F41"/>
    <w:rsid w:val="0097706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5CFC"/>
    <w:rsid w:val="009D7F3C"/>
    <w:rsid w:val="009E0657"/>
    <w:rsid w:val="009E4B4A"/>
    <w:rsid w:val="009E4B70"/>
    <w:rsid w:val="009E6110"/>
    <w:rsid w:val="009E7725"/>
    <w:rsid w:val="009F39B4"/>
    <w:rsid w:val="009F4877"/>
    <w:rsid w:val="009F78C0"/>
    <w:rsid w:val="00A0156F"/>
    <w:rsid w:val="00A05639"/>
    <w:rsid w:val="00A05F7A"/>
    <w:rsid w:val="00A063C3"/>
    <w:rsid w:val="00A10AD9"/>
    <w:rsid w:val="00A113EB"/>
    <w:rsid w:val="00A140CE"/>
    <w:rsid w:val="00A1454F"/>
    <w:rsid w:val="00A16989"/>
    <w:rsid w:val="00A26FFC"/>
    <w:rsid w:val="00A35570"/>
    <w:rsid w:val="00A359FA"/>
    <w:rsid w:val="00A418B7"/>
    <w:rsid w:val="00A41AD0"/>
    <w:rsid w:val="00A4470A"/>
    <w:rsid w:val="00A457CE"/>
    <w:rsid w:val="00A474F1"/>
    <w:rsid w:val="00A501D2"/>
    <w:rsid w:val="00A56680"/>
    <w:rsid w:val="00A5753E"/>
    <w:rsid w:val="00A57CF7"/>
    <w:rsid w:val="00A606A4"/>
    <w:rsid w:val="00A61937"/>
    <w:rsid w:val="00A64E5E"/>
    <w:rsid w:val="00A65D55"/>
    <w:rsid w:val="00A66D82"/>
    <w:rsid w:val="00A671FA"/>
    <w:rsid w:val="00A675E1"/>
    <w:rsid w:val="00A719CA"/>
    <w:rsid w:val="00A77624"/>
    <w:rsid w:val="00A77FE2"/>
    <w:rsid w:val="00A8172A"/>
    <w:rsid w:val="00A81F7D"/>
    <w:rsid w:val="00A86983"/>
    <w:rsid w:val="00A87812"/>
    <w:rsid w:val="00A91174"/>
    <w:rsid w:val="00A91D90"/>
    <w:rsid w:val="00A93E19"/>
    <w:rsid w:val="00A95A44"/>
    <w:rsid w:val="00AA5CBA"/>
    <w:rsid w:val="00AA5D7F"/>
    <w:rsid w:val="00AA680B"/>
    <w:rsid w:val="00AB09DC"/>
    <w:rsid w:val="00AB32B9"/>
    <w:rsid w:val="00AB61D1"/>
    <w:rsid w:val="00AC076D"/>
    <w:rsid w:val="00AC0DD7"/>
    <w:rsid w:val="00AC11E7"/>
    <w:rsid w:val="00AC2C6D"/>
    <w:rsid w:val="00AC3153"/>
    <w:rsid w:val="00AC4B37"/>
    <w:rsid w:val="00AC7787"/>
    <w:rsid w:val="00AD080B"/>
    <w:rsid w:val="00AD0E0F"/>
    <w:rsid w:val="00AD20C9"/>
    <w:rsid w:val="00AD6F17"/>
    <w:rsid w:val="00AD7115"/>
    <w:rsid w:val="00AE03A9"/>
    <w:rsid w:val="00AE23B3"/>
    <w:rsid w:val="00AE24E8"/>
    <w:rsid w:val="00AE4734"/>
    <w:rsid w:val="00AE6490"/>
    <w:rsid w:val="00AF61BF"/>
    <w:rsid w:val="00AF6BCF"/>
    <w:rsid w:val="00AF6F4F"/>
    <w:rsid w:val="00B01140"/>
    <w:rsid w:val="00B01232"/>
    <w:rsid w:val="00B015FF"/>
    <w:rsid w:val="00B027C4"/>
    <w:rsid w:val="00B05CB6"/>
    <w:rsid w:val="00B05DD5"/>
    <w:rsid w:val="00B071AB"/>
    <w:rsid w:val="00B07399"/>
    <w:rsid w:val="00B10EB1"/>
    <w:rsid w:val="00B13E91"/>
    <w:rsid w:val="00B14944"/>
    <w:rsid w:val="00B153C3"/>
    <w:rsid w:val="00B15BED"/>
    <w:rsid w:val="00B16F36"/>
    <w:rsid w:val="00B2079E"/>
    <w:rsid w:val="00B20A53"/>
    <w:rsid w:val="00B2509B"/>
    <w:rsid w:val="00B255AA"/>
    <w:rsid w:val="00B26C48"/>
    <w:rsid w:val="00B30160"/>
    <w:rsid w:val="00B30431"/>
    <w:rsid w:val="00B362C6"/>
    <w:rsid w:val="00B3716F"/>
    <w:rsid w:val="00B37718"/>
    <w:rsid w:val="00B400B7"/>
    <w:rsid w:val="00B4238C"/>
    <w:rsid w:val="00B4494B"/>
    <w:rsid w:val="00B45094"/>
    <w:rsid w:val="00B4517A"/>
    <w:rsid w:val="00B45672"/>
    <w:rsid w:val="00B47469"/>
    <w:rsid w:val="00B505FF"/>
    <w:rsid w:val="00B5156D"/>
    <w:rsid w:val="00B51DF6"/>
    <w:rsid w:val="00B5416B"/>
    <w:rsid w:val="00B5516D"/>
    <w:rsid w:val="00B559D0"/>
    <w:rsid w:val="00B579EE"/>
    <w:rsid w:val="00B615D9"/>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59E7"/>
    <w:rsid w:val="00BA6FA6"/>
    <w:rsid w:val="00BA7E80"/>
    <w:rsid w:val="00BB53F5"/>
    <w:rsid w:val="00BB616B"/>
    <w:rsid w:val="00BB6D2A"/>
    <w:rsid w:val="00BC1F9B"/>
    <w:rsid w:val="00BC3B39"/>
    <w:rsid w:val="00BC5128"/>
    <w:rsid w:val="00BC750E"/>
    <w:rsid w:val="00BD05DA"/>
    <w:rsid w:val="00BD62A6"/>
    <w:rsid w:val="00BD6431"/>
    <w:rsid w:val="00BE22FD"/>
    <w:rsid w:val="00BE2B6F"/>
    <w:rsid w:val="00BE5346"/>
    <w:rsid w:val="00BE546E"/>
    <w:rsid w:val="00BE5E42"/>
    <w:rsid w:val="00BF3EB1"/>
    <w:rsid w:val="00BF7E5F"/>
    <w:rsid w:val="00C052C6"/>
    <w:rsid w:val="00C065CD"/>
    <w:rsid w:val="00C068B5"/>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25F33"/>
    <w:rsid w:val="00C305C1"/>
    <w:rsid w:val="00C313C2"/>
    <w:rsid w:val="00C321BD"/>
    <w:rsid w:val="00C339E8"/>
    <w:rsid w:val="00C364DC"/>
    <w:rsid w:val="00C468A2"/>
    <w:rsid w:val="00C5077D"/>
    <w:rsid w:val="00C50BA4"/>
    <w:rsid w:val="00C537B8"/>
    <w:rsid w:val="00C54170"/>
    <w:rsid w:val="00C546CE"/>
    <w:rsid w:val="00C564B6"/>
    <w:rsid w:val="00C57518"/>
    <w:rsid w:val="00C62FBF"/>
    <w:rsid w:val="00C66257"/>
    <w:rsid w:val="00C720EE"/>
    <w:rsid w:val="00C72728"/>
    <w:rsid w:val="00C7321C"/>
    <w:rsid w:val="00C74A09"/>
    <w:rsid w:val="00C77297"/>
    <w:rsid w:val="00C80729"/>
    <w:rsid w:val="00C80F3D"/>
    <w:rsid w:val="00C81D5C"/>
    <w:rsid w:val="00C81EA1"/>
    <w:rsid w:val="00C85FE0"/>
    <w:rsid w:val="00C86141"/>
    <w:rsid w:val="00C91410"/>
    <w:rsid w:val="00C92117"/>
    <w:rsid w:val="00C95FFD"/>
    <w:rsid w:val="00C973AF"/>
    <w:rsid w:val="00C97BE4"/>
    <w:rsid w:val="00CA26EB"/>
    <w:rsid w:val="00CA2A0A"/>
    <w:rsid w:val="00CA6BDD"/>
    <w:rsid w:val="00CB38C8"/>
    <w:rsid w:val="00CB5E1B"/>
    <w:rsid w:val="00CB7CD8"/>
    <w:rsid w:val="00CC5440"/>
    <w:rsid w:val="00CC68E8"/>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5A87"/>
    <w:rsid w:val="00D06BBE"/>
    <w:rsid w:val="00D106AC"/>
    <w:rsid w:val="00D10F85"/>
    <w:rsid w:val="00D11132"/>
    <w:rsid w:val="00D14803"/>
    <w:rsid w:val="00D162AF"/>
    <w:rsid w:val="00D1723E"/>
    <w:rsid w:val="00D17EF5"/>
    <w:rsid w:val="00D206DA"/>
    <w:rsid w:val="00D30C25"/>
    <w:rsid w:val="00D30F86"/>
    <w:rsid w:val="00D41350"/>
    <w:rsid w:val="00D41732"/>
    <w:rsid w:val="00D427B0"/>
    <w:rsid w:val="00D458A8"/>
    <w:rsid w:val="00D45DC7"/>
    <w:rsid w:val="00D47D1D"/>
    <w:rsid w:val="00D51D2B"/>
    <w:rsid w:val="00D544A3"/>
    <w:rsid w:val="00D62478"/>
    <w:rsid w:val="00D63893"/>
    <w:rsid w:val="00D66659"/>
    <w:rsid w:val="00D679C9"/>
    <w:rsid w:val="00D70433"/>
    <w:rsid w:val="00D71477"/>
    <w:rsid w:val="00D721AD"/>
    <w:rsid w:val="00D74EB7"/>
    <w:rsid w:val="00D76B37"/>
    <w:rsid w:val="00D77212"/>
    <w:rsid w:val="00D80FFC"/>
    <w:rsid w:val="00D817B6"/>
    <w:rsid w:val="00D84EA5"/>
    <w:rsid w:val="00D91EC4"/>
    <w:rsid w:val="00D930B3"/>
    <w:rsid w:val="00D93A85"/>
    <w:rsid w:val="00DA00CB"/>
    <w:rsid w:val="00DA0443"/>
    <w:rsid w:val="00DA1073"/>
    <w:rsid w:val="00DA159D"/>
    <w:rsid w:val="00DA7828"/>
    <w:rsid w:val="00DB3649"/>
    <w:rsid w:val="00DB599B"/>
    <w:rsid w:val="00DC003E"/>
    <w:rsid w:val="00DC603D"/>
    <w:rsid w:val="00DC6900"/>
    <w:rsid w:val="00DD1502"/>
    <w:rsid w:val="00DD2C65"/>
    <w:rsid w:val="00DD391A"/>
    <w:rsid w:val="00DD61FE"/>
    <w:rsid w:val="00DE0477"/>
    <w:rsid w:val="00DE0D15"/>
    <w:rsid w:val="00DE2A46"/>
    <w:rsid w:val="00DE2A69"/>
    <w:rsid w:val="00DE568D"/>
    <w:rsid w:val="00DE5D06"/>
    <w:rsid w:val="00DF5433"/>
    <w:rsid w:val="00DF5DEF"/>
    <w:rsid w:val="00E01231"/>
    <w:rsid w:val="00E04E9D"/>
    <w:rsid w:val="00E06FB9"/>
    <w:rsid w:val="00E10BC7"/>
    <w:rsid w:val="00E13EE0"/>
    <w:rsid w:val="00E14239"/>
    <w:rsid w:val="00E14624"/>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901"/>
    <w:rsid w:val="00E82CA8"/>
    <w:rsid w:val="00E844AC"/>
    <w:rsid w:val="00E87900"/>
    <w:rsid w:val="00E90854"/>
    <w:rsid w:val="00E91C3D"/>
    <w:rsid w:val="00E92488"/>
    <w:rsid w:val="00E942BE"/>
    <w:rsid w:val="00E967AB"/>
    <w:rsid w:val="00EA0200"/>
    <w:rsid w:val="00EA2537"/>
    <w:rsid w:val="00EA62B1"/>
    <w:rsid w:val="00EB25AA"/>
    <w:rsid w:val="00EB264C"/>
    <w:rsid w:val="00EB31D6"/>
    <w:rsid w:val="00EB3582"/>
    <w:rsid w:val="00EB3F51"/>
    <w:rsid w:val="00EB4A75"/>
    <w:rsid w:val="00EB7CF9"/>
    <w:rsid w:val="00EB7ECA"/>
    <w:rsid w:val="00EC1335"/>
    <w:rsid w:val="00EC15AB"/>
    <w:rsid w:val="00EC1859"/>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5557"/>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4D9F"/>
    <w:rsid w:val="00F256D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432"/>
    <w:rsid w:val="00F63CF3"/>
    <w:rsid w:val="00F65C66"/>
    <w:rsid w:val="00F70C3C"/>
    <w:rsid w:val="00F72C80"/>
    <w:rsid w:val="00F7527B"/>
    <w:rsid w:val="00F76AC5"/>
    <w:rsid w:val="00F80C91"/>
    <w:rsid w:val="00F81237"/>
    <w:rsid w:val="00F835AF"/>
    <w:rsid w:val="00F85500"/>
    <w:rsid w:val="00F8716D"/>
    <w:rsid w:val="00F871BA"/>
    <w:rsid w:val="00F91220"/>
    <w:rsid w:val="00F9163D"/>
    <w:rsid w:val="00F93DB3"/>
    <w:rsid w:val="00F93DD6"/>
    <w:rsid w:val="00FA07A0"/>
    <w:rsid w:val="00FA0C0D"/>
    <w:rsid w:val="00FA564A"/>
    <w:rsid w:val="00FA729C"/>
    <w:rsid w:val="00FB0368"/>
    <w:rsid w:val="00FB043B"/>
    <w:rsid w:val="00FB337A"/>
    <w:rsid w:val="00FB4FFC"/>
    <w:rsid w:val="00FB5E49"/>
    <w:rsid w:val="00FB69A9"/>
    <w:rsid w:val="00FB7025"/>
    <w:rsid w:val="00FC478A"/>
    <w:rsid w:val="00FD48B3"/>
    <w:rsid w:val="00FD5177"/>
    <w:rsid w:val="00FD6B51"/>
    <w:rsid w:val="00FE4531"/>
    <w:rsid w:val="00FE74F5"/>
    <w:rsid w:val="00FF04E7"/>
    <w:rsid w:val="00FF25A0"/>
    <w:rsid w:val="00FF2BD7"/>
    <w:rsid w:val="00FF2D8A"/>
    <w:rsid w:val="00FF40DC"/>
    <w:rsid w:val="00FF4E52"/>
    <w:rsid w:val="00FF5489"/>
    <w:rsid w:val="00FF5710"/>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6CCB5"/>
  <w15:docId w15:val="{5B64AB94-2851-4709-BD8B-6764883C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9E4B70"/>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Props1.xml><?xml version="1.0" encoding="utf-8"?>
<ds:datastoreItem xmlns:ds="http://schemas.openxmlformats.org/officeDocument/2006/customXml" ds:itemID="{BDF49FED-13BF-4798-B66E-9D4BDE11D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1261D-80BE-4784-8631-7621A184C5A6}">
  <ds:schemaRefs>
    <ds:schemaRef ds:uri="http://schemas.openxmlformats.org/officeDocument/2006/bibliography"/>
  </ds:schemaRefs>
</ds:datastoreItem>
</file>

<file path=customXml/itemProps3.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4.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15</Pages>
  <Words>6951</Words>
  <Characters>37537</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12</cp:revision>
  <cp:lastPrinted>2025-06-08T04:06:00Z</cp:lastPrinted>
  <dcterms:created xsi:type="dcterms:W3CDTF">2026-02-02T16:16:00Z</dcterms:created>
  <dcterms:modified xsi:type="dcterms:W3CDTF">2026-03-26T19:22:00Z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