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65B6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Atividade Detalhada: Jogo de Papéis – “O Cliente Difícil”</w:t>
      </w:r>
    </w:p>
    <w:p w14:paraId="1A9CC439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⏱️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Duração: 40 a 60 minutos</w:t>
      </w:r>
    </w:p>
    <w:p w14:paraId="0B206EAA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👥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Formato: Atividade prática em duplas ou trios + feedback em grupo</w:t>
      </w:r>
    </w:p>
    <w:p w14:paraId="76422CD2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Objetivo:</w:t>
      </w:r>
    </w:p>
    <w:p w14:paraId="63BE75EA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Simular situações reais com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 exigentes ou difíceis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, ajudando os participantes a desenvolverem:</w:t>
      </w:r>
    </w:p>
    <w:p w14:paraId="1CBE7524" w14:textId="77777777" w:rsidR="004C7E3D" w:rsidRPr="004C7E3D" w:rsidRDefault="004C7E3D" w:rsidP="004C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emocional</w:t>
      </w:r>
    </w:p>
    <w:p w14:paraId="51A0A577" w14:textId="77777777" w:rsidR="004C7E3D" w:rsidRPr="004C7E3D" w:rsidRDefault="004C7E3D" w:rsidP="004C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empática</w:t>
      </w:r>
    </w:p>
    <w:p w14:paraId="1AF8B9B3" w14:textId="77777777" w:rsidR="004C7E3D" w:rsidRPr="004C7E3D" w:rsidRDefault="004C7E3D" w:rsidP="004C7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Soluções práticas para conflitos comuns no salão</w:t>
      </w:r>
    </w:p>
    <w:p w14:paraId="52F8B7FB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06DF9B">
          <v:rect id="_x0000_i1025" style="width:0;height:1.5pt" o:hralign="center" o:hrstd="t" o:hr="t" fillcolor="#a0a0a0" stroked="f"/>
        </w:pict>
      </w:r>
    </w:p>
    <w:p w14:paraId="2AB6FB9D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4C7E3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4C7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4C7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essa atividade é importante?</w:t>
      </w:r>
    </w:p>
    <w:p w14:paraId="48DF914C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Clientes difíceis existem em qualquer restaurante. O diferencial está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como o garçom reage a essas situações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Treinar essas reações de forma controlada ajuda os profissionais a estarem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preparados emocionalmente e tecnicamente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dia a dia.</w:t>
      </w:r>
    </w:p>
    <w:p w14:paraId="43D5F397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BCE95E">
          <v:rect id="_x0000_i1026" style="width:0;height:1.5pt" o:hralign="center" o:hrstd="t" o:hr="t" fillcolor="#a0a0a0" stroked="f"/>
        </w:pict>
      </w:r>
    </w:p>
    <w:p w14:paraId="01EEBFAD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4C7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Roteiro da Atividade</w:t>
      </w:r>
    </w:p>
    <w:p w14:paraId="3F3BFED4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518D7F">
          <v:rect id="_x0000_i1027" style="width:0;height:1.5pt" o:hralign="center" o:hrstd="t" o:hr="t" fillcolor="#a0a0a0" stroked="f"/>
        </w:pict>
      </w:r>
    </w:p>
    <w:p w14:paraId="7BABE095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Introdução pelo instrutor (5 minutos)</w:t>
      </w:r>
    </w:p>
    <w:p w14:paraId="0BD3B59C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o propósito da atividade:</w:t>
      </w:r>
    </w:p>
    <w:p w14:paraId="53EAD05A" w14:textId="77777777" w:rsidR="004C7E3D" w:rsidRPr="004C7E3D" w:rsidRDefault="004C7E3D" w:rsidP="004C7E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“Nem sempre o cliente está de bom humor, e às vezes situações inesperadas acontecem. Hoje, vamos simular atendimentos difíceis para testar nossa postura, empatia e capacidade de contornar conflitos com profissionalismo.”</w:t>
      </w:r>
    </w:p>
    <w:p w14:paraId="7247ECC0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Reforce:</w:t>
      </w:r>
    </w:p>
    <w:p w14:paraId="4C527CB5" w14:textId="77777777" w:rsidR="004C7E3D" w:rsidRPr="004C7E3D" w:rsidRDefault="004C7E3D" w:rsidP="004C7E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“Nessa atividade,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existe certo ou errado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sim oportunidades de aprender como reagir melhor.”</w:t>
      </w:r>
    </w:p>
    <w:p w14:paraId="13870871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AE0C83">
          <v:rect id="_x0000_i1028" style="width:0;height:1.5pt" o:hralign="center" o:hrstd="t" o:hr="t" fillcolor="#a0a0a0" stroked="f"/>
        </w:pict>
      </w:r>
    </w:p>
    <w:p w14:paraId="3E5BA4FA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🟦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Organização dos participantes (5 minutos)</w:t>
      </w:r>
    </w:p>
    <w:p w14:paraId="5CD4E110" w14:textId="77777777" w:rsidR="004C7E3D" w:rsidRPr="004C7E3D" w:rsidRDefault="004C7E3D" w:rsidP="004C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Divida a turma em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duplas ou trios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DCAFF46" w14:textId="77777777" w:rsidR="004C7E3D" w:rsidRPr="004C7E3D" w:rsidRDefault="004C7E3D" w:rsidP="004C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será o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garçom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outro será o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difícil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(em trios, o terceiro observa e anota para dar feedback).</w:t>
      </w:r>
    </w:p>
    <w:p w14:paraId="1FAFFFD1" w14:textId="77777777" w:rsidR="004C7E3D" w:rsidRPr="004C7E3D" w:rsidRDefault="004C7E3D" w:rsidP="004C7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grupo receberá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roteiro/situação de cliente difícil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(veja exemplos abaixo).</w:t>
      </w:r>
    </w:p>
    <w:p w14:paraId="3DF5B13E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22F373">
          <v:rect id="_x0000_i1029" style="width:0;height:1.5pt" o:hralign="center" o:hrstd="t" o:hr="t" fillcolor="#a0a0a0" stroked="f"/>
        </w:pict>
      </w:r>
    </w:p>
    <w:p w14:paraId="159D79D5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Simulação (15-20 minutos)</w:t>
      </w:r>
    </w:p>
    <w:p w14:paraId="55579FD8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grupo terá:</w:t>
      </w:r>
    </w:p>
    <w:p w14:paraId="1D9BF58A" w14:textId="77777777" w:rsidR="004C7E3D" w:rsidRPr="004C7E3D" w:rsidRDefault="004C7E3D" w:rsidP="004C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a 3 minutos para ler a situação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preparar (sem ensaiar muito).</w:t>
      </w:r>
    </w:p>
    <w:p w14:paraId="03278155" w14:textId="77777777" w:rsidR="004C7E3D" w:rsidRPr="004C7E3D" w:rsidRDefault="004C7E3D" w:rsidP="004C7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minutos para encenar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situação, como se fosse no salão de um restaurante.</w:t>
      </w:r>
    </w:p>
    <w:p w14:paraId="1D995753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foco é na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postura, linguagem corporal, comunicação e solução apresentada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EB7BC89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E27857">
          <v:rect id="_x0000_i1030" style="width:0;height:1.5pt" o:hralign="center" o:hrstd="t" o:hr="t" fillcolor="#a0a0a0" stroked="f"/>
        </w:pict>
      </w:r>
    </w:p>
    <w:p w14:paraId="09C892CA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🎬</w:t>
      </w:r>
      <w:r w:rsidRPr="004C7E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Exemplos de Situações – "Cliente Difícil"</w:t>
      </w:r>
    </w:p>
    <w:p w14:paraId="6EB3F9A4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grupo recebe um dos seguintes cenários:</w:t>
      </w:r>
    </w:p>
    <w:p w14:paraId="097CF381" w14:textId="77777777" w:rsidR="004C7E3D" w:rsidRPr="004C7E3D" w:rsidRDefault="004C7E3D" w:rsidP="004C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impaciente:</w:t>
      </w:r>
    </w:p>
    <w:p w14:paraId="19965722" w14:textId="77777777" w:rsidR="004C7E3D" w:rsidRPr="004C7E3D" w:rsidRDefault="004C7E3D" w:rsidP="004C7E3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Está com pressa, reclama que o prato está demorando, exige rapidez e não quer "desculpas".</w:t>
      </w:r>
    </w:p>
    <w:p w14:paraId="379980D4" w14:textId="77777777" w:rsidR="004C7E3D" w:rsidRPr="004C7E3D" w:rsidRDefault="004C7E3D" w:rsidP="004C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mal-educado:</w:t>
      </w:r>
    </w:p>
    <w:p w14:paraId="16F017D0" w14:textId="77777777" w:rsidR="004C7E3D" w:rsidRPr="004C7E3D" w:rsidRDefault="004C7E3D" w:rsidP="004C7E3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Faz piadas de mau gosto, trata o garçom com superioridade, é rude.</w:t>
      </w:r>
    </w:p>
    <w:p w14:paraId="13CE5564" w14:textId="77777777" w:rsidR="004C7E3D" w:rsidRPr="004C7E3D" w:rsidRDefault="004C7E3D" w:rsidP="004C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insatisfeito com o prato:</w:t>
      </w:r>
    </w:p>
    <w:p w14:paraId="6DAE9419" w14:textId="77777777" w:rsidR="004C7E3D" w:rsidRPr="004C7E3D" w:rsidRDefault="004C7E3D" w:rsidP="004C7E3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Reclama que o prato veio frio ou diferente do que esperava, e exige troca.</w:t>
      </w:r>
    </w:p>
    <w:p w14:paraId="5D747AD1" w14:textId="77777777" w:rsidR="004C7E3D" w:rsidRPr="004C7E3D" w:rsidRDefault="004C7E3D" w:rsidP="004C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que reclama de tudo:</w:t>
      </w:r>
    </w:p>
    <w:p w14:paraId="589887F4" w14:textId="77777777" w:rsidR="004C7E3D" w:rsidRPr="004C7E3D" w:rsidRDefault="004C7E3D" w:rsidP="004C7E3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gosta do lugar da mesa, da música, do garçom, do cardápio, da demora... tudo está errado.</w:t>
      </w:r>
    </w:p>
    <w:p w14:paraId="6EA48849" w14:textId="77777777" w:rsidR="004C7E3D" w:rsidRPr="004C7E3D" w:rsidRDefault="004C7E3D" w:rsidP="004C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com exigência alimentar:</w:t>
      </w:r>
    </w:p>
    <w:p w14:paraId="390D40E5" w14:textId="77777777" w:rsidR="004C7E3D" w:rsidRPr="004C7E3D" w:rsidRDefault="004C7E3D" w:rsidP="004C7E3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Tem restrição alimentar, quer saber todos os ingredientes, exige atenção total.</w:t>
      </w:r>
    </w:p>
    <w:p w14:paraId="4C7F6C14" w14:textId="77777777" w:rsidR="004C7E3D" w:rsidRPr="004C7E3D" w:rsidRDefault="004C7E3D" w:rsidP="004C7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Cliente “sabichão”:</w:t>
      </w:r>
    </w:p>
    <w:p w14:paraId="4F6221C4" w14:textId="77777777" w:rsidR="004C7E3D" w:rsidRPr="004C7E3D" w:rsidRDefault="004C7E3D" w:rsidP="004C7E3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Fica comparando o restaurante com outros, corrige o garçom, diz que “já conhece tudo”.</w:t>
      </w:r>
    </w:p>
    <w:p w14:paraId="02B648A1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2F7B39">
          <v:rect id="_x0000_i1031" style="width:0;height:1.5pt" o:hralign="center" o:hrstd="t" o:hr="t" fillcolor="#a0a0a0" stroked="f"/>
        </w:pict>
      </w:r>
    </w:p>
    <w:p w14:paraId="260CF599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Feedback em grupo (10-15 minutos)</w:t>
      </w:r>
    </w:p>
    <w:p w14:paraId="5A36AF65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as encenações, o grupo volta à plenária para discutir:</w:t>
      </w:r>
    </w:p>
    <w:p w14:paraId="7EF3AB1A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💬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Perguntas de reflexão:</w:t>
      </w:r>
    </w:p>
    <w:p w14:paraId="64F7F67C" w14:textId="77777777" w:rsidR="004C7E3D" w:rsidRPr="004C7E3D" w:rsidRDefault="004C7E3D" w:rsidP="004C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garçom lidou com a situação?</w:t>
      </w:r>
    </w:p>
    <w:p w14:paraId="17B7DE92" w14:textId="77777777" w:rsidR="004C7E3D" w:rsidRPr="004C7E3D" w:rsidRDefault="004C7E3D" w:rsidP="004C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foi a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postura corporal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tom de voz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utilizado?</w:t>
      </w:r>
    </w:p>
    <w:p w14:paraId="03E2539F" w14:textId="77777777" w:rsidR="004C7E3D" w:rsidRPr="004C7E3D" w:rsidRDefault="004C7E3D" w:rsidP="004C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O garçom perdeu a paciência ou manteve a calma?</w:t>
      </w:r>
    </w:p>
    <w:p w14:paraId="1CAEA04E" w14:textId="77777777" w:rsidR="004C7E3D" w:rsidRPr="004C7E3D" w:rsidRDefault="004C7E3D" w:rsidP="004C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foi "vencido" ou "convencido" com empatia?</w:t>
      </w:r>
    </w:p>
    <w:p w14:paraId="724883E2" w14:textId="77777777" w:rsidR="004C7E3D" w:rsidRPr="004C7E3D" w:rsidRDefault="004C7E3D" w:rsidP="004C7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poderia ser feito de forma mais estratégica?</w:t>
      </w:r>
    </w:p>
    <w:p w14:paraId="62F8741A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O instrutor pode comentar e destacar:</w:t>
      </w:r>
    </w:p>
    <w:p w14:paraId="708B0526" w14:textId="77777777" w:rsidR="004C7E3D" w:rsidRPr="004C7E3D" w:rsidRDefault="004C7E3D" w:rsidP="004C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Padrões de comportamento positivo</w:t>
      </w:r>
    </w:p>
    <w:p w14:paraId="20517EBD" w14:textId="77777777" w:rsidR="004C7E3D" w:rsidRPr="004C7E3D" w:rsidRDefault="004C7E3D" w:rsidP="004C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Erros comuns a serem evitados</w:t>
      </w:r>
    </w:p>
    <w:p w14:paraId="7177DCEB" w14:textId="77777777" w:rsidR="004C7E3D" w:rsidRPr="004C7E3D" w:rsidRDefault="004C7E3D" w:rsidP="004C7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Alternativas de abordagem</w:t>
      </w:r>
    </w:p>
    <w:p w14:paraId="1E630F6C" w14:textId="77777777" w:rsidR="004C7E3D" w:rsidRPr="004C7E3D" w:rsidRDefault="004C7E3D" w:rsidP="004C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96F679">
          <v:rect id="_x0000_i1032" style="width:0;height:1.5pt" o:hralign="center" o:hrstd="t" o:hr="t" fillcolor="#a0a0a0" stroked="f"/>
        </w:pict>
      </w:r>
    </w:p>
    <w:p w14:paraId="59535303" w14:textId="77777777" w:rsidR="004C7E3D" w:rsidRPr="004C7E3D" w:rsidRDefault="004C7E3D" w:rsidP="004C7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7E3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4C7E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Encerramento e reforço (5 minutos)</w:t>
      </w:r>
    </w:p>
    <w:p w14:paraId="6CA47D71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Finalize com uma reflexão:</w:t>
      </w:r>
    </w:p>
    <w:p w14:paraId="7D6D52B4" w14:textId="77777777" w:rsidR="004C7E3D" w:rsidRPr="004C7E3D" w:rsidRDefault="004C7E3D" w:rsidP="004C7E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“Atender bem quando o cliente é simpático é fácil. O verdadeiro profissional mostra excelência quando consegue manter o respeito e a qualidade mesmo nos momentos de tensão.”</w:t>
      </w:r>
    </w:p>
    <w:p w14:paraId="660AD0EE" w14:textId="77777777" w:rsidR="004C7E3D" w:rsidRPr="004C7E3D" w:rsidRDefault="004C7E3D" w:rsidP="004C7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Desafie os participantes:</w:t>
      </w:r>
    </w:p>
    <w:p w14:paraId="47FE18F2" w14:textId="77777777" w:rsidR="004C7E3D" w:rsidRPr="004C7E3D" w:rsidRDefault="004C7E3D" w:rsidP="004C7E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“Da próxima vez que você atender um cliente difícil, tente enxergar </w:t>
      </w:r>
      <w:r w:rsidRPr="004C7E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dor por trás da atitude</w:t>
      </w:r>
      <w:r w:rsidRPr="004C7E3D">
        <w:rPr>
          <w:rFonts w:ascii="Times New Roman" w:eastAsia="Times New Roman" w:hAnsi="Times New Roman" w:cs="Times New Roman"/>
          <w:sz w:val="24"/>
          <w:szCs w:val="24"/>
          <w:lang w:eastAsia="pt-BR"/>
        </w:rPr>
        <w:t>. Muitas vezes, ele só precisa ser ouvido.”</w:t>
      </w:r>
    </w:p>
    <w:p w14:paraId="24447380" w14:textId="77777777" w:rsidR="001006E2" w:rsidRDefault="001006E2"/>
    <w:sectPr w:rsidR="00100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A2D20"/>
    <w:multiLevelType w:val="multilevel"/>
    <w:tmpl w:val="A6A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959F3"/>
    <w:multiLevelType w:val="multilevel"/>
    <w:tmpl w:val="EC3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43C23"/>
    <w:multiLevelType w:val="multilevel"/>
    <w:tmpl w:val="BAF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700A9"/>
    <w:multiLevelType w:val="multilevel"/>
    <w:tmpl w:val="F40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837F1"/>
    <w:multiLevelType w:val="multilevel"/>
    <w:tmpl w:val="CD2E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7116B6"/>
    <w:multiLevelType w:val="multilevel"/>
    <w:tmpl w:val="E6C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3D"/>
    <w:rsid w:val="001006E2"/>
    <w:rsid w:val="00245DA7"/>
    <w:rsid w:val="004C7E3D"/>
    <w:rsid w:val="00D5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7A0D"/>
  <w15:chartTrackingRefBased/>
  <w15:docId w15:val="{57050A6B-573A-4B12-95C7-A7C9EB14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C7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C7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C7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C7E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E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7E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C7E3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C7E3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C7E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7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2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1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2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2025-09-08T02:01:00Z</dcterms:created>
  <dcterms:modified xsi:type="dcterms:W3CDTF">2025-09-08T02:01:00Z</dcterms:modified>
</cp:coreProperties>
</file>