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35997E98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183EAA">
        <w:rPr>
          <w:rFonts w:ascii="Verdana" w:hAnsi="Verdana"/>
          <w:b/>
          <w:bCs/>
        </w:rPr>
        <w:t xml:space="preserve">Não </w:t>
      </w:r>
      <w:r w:rsidRPr="553DA7DD">
        <w:rPr>
          <w:rFonts w:ascii="Verdana" w:hAnsi="Verdana"/>
          <w:b/>
          <w:bCs/>
        </w:rPr>
        <w:t>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46EA15D2" w:rsidR="0085047C" w:rsidRDefault="00E81A5D" w:rsidP="006A2055">
            <w:r>
              <w:t>Sempre Limpa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24C88FA0" w14:textId="77777777" w:rsidR="005E1E09" w:rsidRDefault="005E1E09" w:rsidP="005E1E09">
            <w:r>
              <w:t>Plataforma que oferece serviço de coleta de roupa em domicilio e lavagem em lavanderias</w:t>
            </w:r>
          </w:p>
          <w:p w14:paraId="3D3AC17F" w14:textId="77777777" w:rsidR="005E1E09" w:rsidRDefault="005E1E09" w:rsidP="005E1E09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1598CF8" w14:textId="77F8D9AE" w:rsidR="005E1E09" w:rsidRDefault="005E1E09" w:rsidP="00E81A5D">
            <w:r>
              <w:t xml:space="preserve">Arthur Angelos </w:t>
            </w:r>
            <w:proofErr w:type="gramStart"/>
            <w:r>
              <w:t xml:space="preserve">– </w:t>
            </w:r>
            <w:r w:rsidR="00E81A5D">
              <w:t xml:space="preserve"> </w:t>
            </w:r>
            <w:proofErr w:type="spellStart"/>
            <w:r w:rsidR="00E81A5D">
              <w:t>Desenvovedor</w:t>
            </w:r>
            <w:proofErr w:type="spellEnd"/>
            <w:proofErr w:type="gramEnd"/>
            <w:r w:rsidR="00E81A5D">
              <w:t xml:space="preserve"> Back-</w:t>
            </w:r>
            <w:proofErr w:type="spellStart"/>
            <w:r w:rsidR="00E81A5D">
              <w:t>end</w:t>
            </w:r>
            <w:proofErr w:type="spellEnd"/>
          </w:p>
          <w:p w14:paraId="7381E77F" w14:textId="77777777" w:rsidR="005E1E09" w:rsidRDefault="005E1E09" w:rsidP="005E1E09">
            <w:r>
              <w:t>Guilherme Viana – Desenvolvedor Mobile</w:t>
            </w:r>
          </w:p>
          <w:p w14:paraId="2939998F" w14:textId="0FBFACED" w:rsidR="005E1E09" w:rsidRDefault="005E1E09" w:rsidP="005E1E09">
            <w:r>
              <w:t>Kauan Lopes – Desenvolvedor Front-</w:t>
            </w:r>
            <w:proofErr w:type="spellStart"/>
            <w:r>
              <w:t>end</w:t>
            </w:r>
            <w:proofErr w:type="spellEnd"/>
          </w:p>
          <w:p w14:paraId="21C4D79F" w14:textId="77777777" w:rsidR="005E1E09" w:rsidRDefault="005E1E09" w:rsidP="005E1E09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5652B3CB" w:rsidR="00216AF2" w:rsidRPr="00216AF2" w:rsidRDefault="00216AF2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 xml:space="preserve"> Cadastro de 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CD0CE9C" w:rsidR="00D428F0" w:rsidRPr="006F7723" w:rsidRDefault="00D428F0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>
                    <w:rPr>
                      <w:rFonts w:ascii="Verdana" w:hAnsi="Verdana"/>
                      <w:b w:val="0"/>
                    </w:rPr>
                    <w:t>1</w:t>
                  </w:r>
                </w:p>
              </w:tc>
              <w:tc>
                <w:tcPr>
                  <w:tcW w:w="2427" w:type="dxa"/>
                </w:tcPr>
                <w:p w14:paraId="1E609B84" w14:textId="76E03C7C" w:rsidR="00D428F0" w:rsidRPr="00216AF2" w:rsidRDefault="0083789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83789B">
                    <w:rPr>
                      <w:rFonts w:ascii="Verdana" w:hAnsi="Verdana"/>
                    </w:rPr>
                    <w:t>Interoperabilidade</w:t>
                  </w: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241E9" w:rsidRPr="00B241E9" w14:paraId="52EAC59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B3E87D" w14:textId="77777777" w:rsidR="00B241E9" w:rsidRPr="00B241E9" w:rsidRDefault="00B241E9" w:rsidP="00B241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13AA5ACB" w14:textId="77777777" w:rsidR="00B241E9" w:rsidRPr="00B241E9" w:rsidRDefault="00B241E9" w:rsidP="00B241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B241E9" w:rsidRPr="00B241E9" w14:paraId="3B2A8DC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969CEAE" w14:textId="451DD255" w:rsidR="00B241E9" w:rsidRPr="00B241E9" w:rsidRDefault="00752CC4" w:rsidP="00B241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 xml:space="preserve">Integração com API 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ViaCEP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 xml:space="preserve"> para preenchimento automático de endereços.</w:t>
                        </w:r>
                      </w:p>
                    </w:tc>
                  </w:tr>
                </w:tbl>
                <w:p w14:paraId="2D743A33" w14:textId="758281A1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1.2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52CC4" w:rsidRPr="00752CC4" w14:paraId="27D605E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8C5CEE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58AC6666" w14:textId="77777777" w:rsidR="00752CC4" w:rsidRPr="00752CC4" w:rsidRDefault="00752CC4" w:rsidP="00752CC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68"/>
                  </w:tblGrid>
                  <w:tr w:rsidR="00752CC4" w:rsidRPr="00752CC4" w14:paraId="22684F8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E132D7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>Armazenamento</w:t>
                        </w:r>
                      </w:p>
                    </w:tc>
                  </w:tr>
                </w:tbl>
                <w:p w14:paraId="369AC0C9" w14:textId="7DE7BAF6" w:rsidR="00216AF2" w:rsidRPr="00216AF2" w:rsidRDefault="00216AF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52CC4" w:rsidRPr="00752CC4" w14:paraId="2006823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AB8B2A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4BEDF36" w14:textId="77777777" w:rsidR="00752CC4" w:rsidRPr="00752CC4" w:rsidRDefault="00752CC4" w:rsidP="00752CC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752CC4" w:rsidRPr="00752CC4" w14:paraId="405F5C7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85E2ED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>Campos de cadastro devem possuir limites de caracteres e validação no front-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end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 xml:space="preserve"> e 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back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>-end.</w:t>
                        </w:r>
                      </w:p>
                    </w:tc>
                  </w:tr>
                </w:tbl>
                <w:p w14:paraId="5FE97ACC" w14:textId="35B58B3E" w:rsidR="00216AF2" w:rsidRPr="00216AF2" w:rsidRDefault="00216AF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1.3</w:t>
                  </w:r>
                </w:p>
              </w:tc>
              <w:tc>
                <w:tcPr>
                  <w:tcW w:w="2427" w:type="dxa"/>
                </w:tcPr>
                <w:p w14:paraId="78DD6740" w14:textId="511EEBA2" w:rsidR="00216AF2" w:rsidRPr="00216AF2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Armazenamento</w:t>
                  </w:r>
                </w:p>
              </w:tc>
              <w:tc>
                <w:tcPr>
                  <w:tcW w:w="4560" w:type="dxa"/>
                </w:tcPr>
                <w:p w14:paraId="5D5B9C03" w14:textId="58809CAB" w:rsidR="00216AF2" w:rsidRPr="00216AF2" w:rsidRDefault="00752CC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752CC4">
                    <w:rPr>
                      <w:rFonts w:ascii="Verdana" w:hAnsi="Verdana"/>
                    </w:rPr>
                    <w:t>Dados de endereço devem seguir padrão de CEP válido.</w:t>
                  </w:r>
                </w:p>
              </w:tc>
            </w:tr>
            <w:tr w:rsidR="00752CC4" w14:paraId="40A8FC12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475C650" w14:textId="62C367AE" w:rsidR="00752CC4" w:rsidRPr="006F7723" w:rsidRDefault="00752CC4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1.4</w:t>
                  </w:r>
                </w:p>
              </w:tc>
              <w:tc>
                <w:tcPr>
                  <w:tcW w:w="2427" w:type="dxa"/>
                </w:tcPr>
                <w:p w14:paraId="6545E3C5" w14:textId="4D0EE259" w:rsidR="00752CC4" w:rsidRDefault="00752CC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752CC4">
                    <w:rPr>
                      <w:rFonts w:ascii="Verdana" w:hAnsi="Verdana"/>
                    </w:rPr>
                    <w:t>Segurança</w:t>
                  </w:r>
                </w:p>
              </w:tc>
              <w:tc>
                <w:tcPr>
                  <w:tcW w:w="4560" w:type="dxa"/>
                </w:tcPr>
                <w:p w14:paraId="453FEE62" w14:textId="5FC71ABF" w:rsidR="00752CC4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Senhas devem ser armazenadas utilizando criptografia.</w:t>
                  </w:r>
                </w:p>
              </w:tc>
            </w:tr>
            <w:tr w:rsidR="00752CC4" w14:paraId="52B41F3D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E627B14" w14:textId="19F8D72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1.5</w:t>
                  </w:r>
                </w:p>
              </w:tc>
              <w:tc>
                <w:tcPr>
                  <w:tcW w:w="2427" w:type="dxa"/>
                </w:tcPr>
                <w:p w14:paraId="5318A76D" w14:textId="3FD08C44" w:rsid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Segurança</w:t>
                  </w:r>
                </w:p>
              </w:tc>
              <w:tc>
                <w:tcPr>
                  <w:tcW w:w="4560" w:type="dxa"/>
                </w:tcPr>
                <w:p w14:paraId="73DBCF7F" w14:textId="229BE0B4" w:rsidR="00752CC4" w:rsidRP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Dados pessoais devem ser protegidos conforme LGPD.</w:t>
                  </w:r>
                </w:p>
              </w:tc>
            </w:tr>
            <w:tr w:rsidR="00752CC4" w14:paraId="6792966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21D465A" w14:textId="41EC9279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1.6</w:t>
                  </w:r>
                </w:p>
              </w:tc>
              <w:tc>
                <w:tcPr>
                  <w:tcW w:w="2427" w:type="dxa"/>
                </w:tcPr>
                <w:p w14:paraId="2820C6A2" w14:textId="05DD775A" w:rsid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0C7109D3" w14:textId="5F0A9124" w:rsidR="00752CC4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O formulário de cadastro deve ser intuitivo e de fácil preenchimento.</w:t>
                  </w:r>
                </w:p>
              </w:tc>
            </w:tr>
            <w:tr w:rsidR="00752CC4" w14:paraId="0A6FE833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42A6DE4" w14:textId="6D0089C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1.7</w:t>
                  </w:r>
                </w:p>
              </w:tc>
              <w:tc>
                <w:tcPr>
                  <w:tcW w:w="2427" w:type="dxa"/>
                </w:tcPr>
                <w:p w14:paraId="1AC6C741" w14:textId="1909BC1F" w:rsid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Confiabilidade</w:t>
                  </w:r>
                </w:p>
              </w:tc>
              <w:tc>
                <w:tcPr>
                  <w:tcW w:w="4560" w:type="dxa"/>
                </w:tcPr>
                <w:p w14:paraId="56D6D32A" w14:textId="60CC9A38" w:rsidR="00752CC4" w:rsidRP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O sistema deve evitar cadastros duplicados.</w:t>
                  </w:r>
                </w:p>
              </w:tc>
            </w:tr>
            <w:tr w:rsidR="00752CC4" w14:paraId="2B121EDF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DF3907C" w14:textId="740AE7D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1.8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33EFB" w:rsidRPr="00C33EFB" w14:paraId="5794CA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285F1AA" w14:textId="77777777" w:rsidR="00C33EFB" w:rsidRPr="00C33EFB" w:rsidRDefault="00C33EFB" w:rsidP="00C33EFB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0234A4E4" w14:textId="77777777" w:rsidR="00C33EFB" w:rsidRPr="00C33EFB" w:rsidRDefault="00C33EFB" w:rsidP="00C33EF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25"/>
                  </w:tblGrid>
                  <w:tr w:rsidR="00C33EFB" w:rsidRPr="00C33EFB" w14:paraId="65E8FB9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A67BD2" w14:textId="77777777" w:rsidR="00C33EFB" w:rsidRPr="00C33EFB" w:rsidRDefault="00C33EFB" w:rsidP="00C33EFB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C33EFB">
                          <w:rPr>
                            <w:rFonts w:ascii="Verdana" w:hAnsi="Verdana"/>
                          </w:rPr>
                          <w:t>Compatibilidade</w:t>
                        </w:r>
                      </w:p>
                    </w:tc>
                  </w:tr>
                </w:tbl>
                <w:p w14:paraId="43FABE5D" w14:textId="77777777" w:rsidR="00752CC4" w:rsidRDefault="00752CC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40642" w:rsidRPr="00340642" w14:paraId="645C0FD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61FE0C" w14:textId="77777777" w:rsidR="00340642" w:rsidRPr="00340642" w:rsidRDefault="00340642" w:rsidP="00340642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AD974A4" w14:textId="77777777" w:rsidR="00340642" w:rsidRPr="00340642" w:rsidRDefault="00340642" w:rsidP="0034064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340642" w:rsidRPr="00340642" w14:paraId="506ED11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5C8BDF" w14:textId="77777777" w:rsidR="00340642" w:rsidRPr="00340642" w:rsidRDefault="00340642" w:rsidP="00340642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340642">
                          <w:rPr>
                            <w:rFonts w:ascii="Verdana" w:hAnsi="Verdana"/>
                          </w:rPr>
                          <w:lastRenderedPageBreak/>
                          <w:t>O sistema deve funcionar em navegadores modernos e dispositivos móveis.</w:t>
                        </w:r>
                      </w:p>
                    </w:tc>
                  </w:tr>
                </w:tbl>
                <w:p w14:paraId="0565BD0C" w14:textId="77777777" w:rsidR="00C33EFB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21C8A4FA" w:rsidR="00216AF2" w:rsidRPr="00216AF2" w:rsidRDefault="00216AF2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211B55">
              <w:rPr>
                <w:rFonts w:ascii="Verdana" w:hAnsi="Verdana"/>
                <w:b/>
                <w:bCs/>
                <w:sz w:val="22"/>
                <w:szCs w:val="22"/>
              </w:rPr>
              <w:t>Consulta de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 xml:space="preserve"> Lavanderias</w:t>
            </w:r>
          </w:p>
        </w:tc>
      </w:tr>
      <w:tr w:rsidR="00216AF2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35E0FC7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466773F9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Desempenho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04F2C7F3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A consulta de lavanderias deve retornar resultados rapidamente.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7AAA579C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6F84A3B6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Desempenho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08123B59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Filtros devem retornar resultados em menos de 5 segundos.</w:t>
                        </w:r>
                      </w:p>
                    </w:tc>
                  </w:tr>
                  <w:tr w:rsidR="00340642" w14:paraId="75D440DF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4F692AEF" w14:textId="142AE45B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0A0FE20" w14:textId="2342285C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Usabilidade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0B41C94D" w14:textId="7586E98B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Informações das lavanderias devem ser apresentadas de forma clara.</w:t>
                        </w:r>
                      </w:p>
                    </w:tc>
                  </w:tr>
                  <w:tr w:rsidR="00340642" w14:paraId="501BE89A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C527298" w14:textId="760D9DB1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2032A87" w14:textId="43692EA0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Confiabilidade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3E8359E1" w14:textId="47699B07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O sistema deve garantir que os dados exibidos estejam atualizados.</w:t>
                        </w:r>
                      </w:p>
                    </w:tc>
                  </w:tr>
                  <w:tr w:rsidR="00340642" w14:paraId="710BE06A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057D07C" w14:textId="130D0239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3E62A7E" w14:textId="2E455BAB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Escalabilidade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FF910F1" w14:textId="1DF54A2A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O sistema deve suportar aumento do número de lavanderias cadastradas.</w:t>
                        </w:r>
                      </w:p>
                    </w:tc>
                  </w:tr>
                </w:tbl>
                <w:p w14:paraId="4FCAE92C" w14:textId="77777777" w:rsidR="00F92103" w:rsidRDefault="00F92103" w:rsidP="00F92103"/>
              </w:tc>
            </w:tr>
            <w:tr w:rsidR="00F92103" w14:paraId="2403B186" w14:textId="77777777" w:rsidTr="00F442CA">
              <w:trPr>
                <w:trHeight w:val="300"/>
              </w:trPr>
              <w:tc>
                <w:tcPr>
                  <w:tcW w:w="8940" w:type="dxa"/>
                </w:tcPr>
                <w:p w14:paraId="22048F8C" w14:textId="77777777" w:rsidR="00F92103" w:rsidRDefault="00F92103" w:rsidP="00E81A5D">
                  <w:pPr>
                    <w:rPr>
                      <w:rFonts w:ascii="Verdana" w:hAnsi="Verdana"/>
                    </w:rPr>
                  </w:pPr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17D774C9" w:rsidR="473AED4A" w:rsidRDefault="473AED4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3 – </w:t>
            </w:r>
            <w:r w:rsidR="001464FF">
              <w:rPr>
                <w:rFonts w:ascii="Verdana" w:hAnsi="Verdana"/>
                <w:b/>
                <w:bCs/>
                <w:sz w:val="22"/>
                <w:szCs w:val="22"/>
              </w:rPr>
              <w:t xml:space="preserve">Gerenciamento de </w:t>
            </w:r>
            <w:r w:rsidR="005E2372">
              <w:rPr>
                <w:rFonts w:ascii="Verdana" w:hAnsi="Verdana"/>
                <w:b/>
                <w:bCs/>
                <w:sz w:val="22"/>
                <w:szCs w:val="22"/>
              </w:rPr>
              <w:t>Cestos</w:t>
            </w:r>
          </w:p>
        </w:tc>
      </w:tr>
      <w:tr w:rsidR="553DA7D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553DA7DD" w14:paraId="330E28E4" w14:textId="77777777" w:rsidTr="005E53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76D9A8EC" w:rsidRDefault="76D9A8EC" w:rsidP="00E81A5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76D9A8EC" w:rsidRDefault="76D9A8EC" w:rsidP="00E81A5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799" w:type="dxa"/>
                </w:tcPr>
                <w:p w14:paraId="421A851A" w14:textId="658D58FA" w:rsidR="76D9A8EC" w:rsidRDefault="76D9A8EC" w:rsidP="00E81A5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7EBDC681" w:rsidRPr="006F7723" w:rsidRDefault="7EBDC681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66A5CBD3" w:rsidR="7EBDC681" w:rsidRPr="006F7723" w:rsidRDefault="001464FF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1464FF"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799" w:type="dxa"/>
                </w:tcPr>
                <w:p w14:paraId="5CDF6D71" w14:textId="160981B7" w:rsidR="5754CA3C" w:rsidRPr="006F7723" w:rsidRDefault="00D80975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registrar corretamente todas as roupas adicionadas aos cestos.</w:t>
                  </w:r>
                </w:p>
              </w:tc>
            </w:tr>
            <w:tr w:rsidR="553DA7DD" w14:paraId="70497020" w14:textId="77777777" w:rsidTr="005E534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6B37629" w:rsidRPr="006F7723" w:rsidRDefault="06B37629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79EC2008" w:rsidR="582A8361" w:rsidRPr="006F7723" w:rsidRDefault="00D80975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799" w:type="dxa"/>
                </w:tcPr>
                <w:p w14:paraId="11E79533" w14:textId="39FDCC2D" w:rsidR="1DA80A1C" w:rsidRPr="006F7723" w:rsidRDefault="00D80975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cadastro de roupas deve permitir interação rápida com botões (+ / -).</w:t>
                  </w:r>
                </w:p>
              </w:tc>
            </w:tr>
            <w:tr w:rsidR="00F73FE9" w14:paraId="070B4D8C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62BE8C2F" w14:textId="092FF33F" w:rsidR="00F73FE9" w:rsidRPr="006F7723" w:rsidRDefault="00F73FE9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4314CC9A" w14:textId="7E187ECF" w:rsidR="00F73FE9" w:rsidRPr="00FF785A" w:rsidRDefault="00D80975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Armazenamento</w:t>
                  </w:r>
                </w:p>
              </w:tc>
              <w:tc>
                <w:tcPr>
                  <w:tcW w:w="4799" w:type="dxa"/>
                </w:tcPr>
                <w:p w14:paraId="0FFA0E82" w14:textId="023D5ECF" w:rsidR="00F73FE9" w:rsidRPr="00FF785A" w:rsidRDefault="00D80975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limitar a quantidade máxima de roupas com base na capacidade da máquina.</w:t>
                  </w:r>
                </w:p>
              </w:tc>
            </w:tr>
            <w:tr w:rsidR="00F73FE9" w14:paraId="4ECF92AB" w14:textId="77777777" w:rsidTr="005E534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7D3B02B" w14:textId="3ED841EF" w:rsidR="00F73FE9" w:rsidRPr="006F7723" w:rsidRDefault="00F73FE9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666C4B3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DD0DEF" w14:textId="77777777" w:rsidR="00F73FE9" w:rsidRPr="00F73FE9" w:rsidRDefault="00F73FE9" w:rsidP="00E81A5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F436BE" w:rsidRPr="00F436BE" w14:paraId="6875272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26FAEC" w14:textId="77777777" w:rsidR="00F436BE" w:rsidRPr="00F436BE" w:rsidRDefault="00F436BE" w:rsidP="00E81A5D">
                        <w:pPr>
                          <w:framePr w:hSpace="141" w:wrap="around" w:hAnchor="margin" w:x="-289" w:y="548"/>
                          <w:spacing w:after="160" w:line="259" w:lineRule="auto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16C8B23" w14:textId="77777777" w:rsidR="00F436BE" w:rsidRPr="00F436BE" w:rsidRDefault="00F436BE" w:rsidP="00E81A5D">
                  <w:pPr>
                    <w:framePr w:hSpace="141" w:wrap="around" w:hAnchor="margin" w:x="-289" w:y="548"/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p w14:paraId="638F2C97" w14:textId="24337279" w:rsidR="00F73FE9" w:rsidRPr="00F73FE9" w:rsidRDefault="00D80975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6E17DBD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AE76FF" w14:textId="54798949" w:rsidR="00F73FE9" w:rsidRPr="00F73FE9" w:rsidRDefault="00F73FE9" w:rsidP="00E81A5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F1A6C9E" w14:textId="77777777" w:rsidR="00F73FE9" w:rsidRPr="00FF785A" w:rsidRDefault="00F73FE9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799" w:type="dxa"/>
                </w:tcPr>
                <w:p w14:paraId="03C59AC8" w14:textId="321CBD87" w:rsidR="00F73FE9" w:rsidRPr="00FF785A" w:rsidRDefault="00D80975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atualizar a estimativa de peso do cesto em tempo real.</w:t>
                  </w:r>
                </w:p>
              </w:tc>
            </w:tr>
            <w:tr w:rsidR="00F73FE9" w14:paraId="2F4A112D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47CF1731" w14:textId="77FB8689" w:rsidR="00F73FE9" w:rsidRPr="006F7723" w:rsidRDefault="00F73FE9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3.5</w:t>
                  </w:r>
                </w:p>
              </w:tc>
              <w:tc>
                <w:tcPr>
                  <w:tcW w:w="282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585886B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30B9E6" w14:textId="77777777" w:rsidR="00F73FE9" w:rsidRPr="00F73FE9" w:rsidRDefault="00F73FE9" w:rsidP="00E81A5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73421D8" w14:textId="77777777" w:rsidR="00F73FE9" w:rsidRPr="00F73FE9" w:rsidRDefault="00F73FE9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80975" w:rsidRPr="00D80975" w14:paraId="15BAB6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6159B1" w14:textId="77777777" w:rsidR="00D80975" w:rsidRPr="00D80975" w:rsidRDefault="00D80975" w:rsidP="00E81A5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70334E8" w14:textId="77777777" w:rsidR="00D80975" w:rsidRPr="00D80975" w:rsidRDefault="00D80975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4"/>
                  </w:tblGrid>
                  <w:tr w:rsidR="00D80975" w:rsidRPr="00D80975" w14:paraId="6591C9C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11173BD" w14:textId="77777777" w:rsidR="00D80975" w:rsidRPr="00D80975" w:rsidRDefault="00D80975" w:rsidP="00E81A5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  <w:r w:rsidRPr="00D80975"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  <w:t>Usabilidade</w:t>
                        </w:r>
                      </w:p>
                    </w:tc>
                  </w:tr>
                </w:tbl>
                <w:p w14:paraId="6EB9969A" w14:textId="77777777" w:rsidR="00F73FE9" w:rsidRPr="00FF785A" w:rsidRDefault="00F73FE9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79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726DD2D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535EEF" w14:textId="77777777" w:rsidR="00F73FE9" w:rsidRPr="00F73FE9" w:rsidRDefault="00F73FE9" w:rsidP="00E81A5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A3E37AD" w14:textId="77777777" w:rsidR="00F73FE9" w:rsidRPr="00F73FE9" w:rsidRDefault="00F73FE9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83"/>
                  </w:tblGrid>
                  <w:tr w:rsidR="00F73FE9" w:rsidRPr="00F73FE9" w14:paraId="311D14B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FEAE341" w14:textId="42AFA8FD" w:rsidR="00F73FE9" w:rsidRPr="00F73FE9" w:rsidRDefault="00C37E1B" w:rsidP="00E81A5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  <w:r w:rsidRPr="00C37E1B"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  <w:t>O sistema deve permitir replicar cestos anteriores para agilizar o cadastro.</w:t>
                        </w:r>
                      </w:p>
                    </w:tc>
                  </w:tr>
                </w:tbl>
                <w:p w14:paraId="60D3900C" w14:textId="77777777" w:rsidR="00F73FE9" w:rsidRPr="00FF785A" w:rsidRDefault="00F73FE9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00423A2E" w:rsidRDefault="00423A2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0B1BEC20" w:rsidR="5BCD97CE" w:rsidRDefault="5BCD97C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4 – </w:t>
            </w:r>
            <w:r w:rsidR="00C37E1B">
              <w:rPr>
                <w:rFonts w:ascii="Verdana" w:hAnsi="Verdana"/>
                <w:b/>
                <w:bCs/>
                <w:sz w:val="22"/>
                <w:szCs w:val="22"/>
              </w:rPr>
              <w:t>Gerenciamento de Pedidos</w:t>
            </w:r>
          </w:p>
        </w:tc>
      </w:tr>
      <w:tr w:rsidR="553DA7DD" w14:paraId="49A9C68B" w14:textId="77777777" w:rsidTr="553DA7DD">
        <w:trPr>
          <w:trHeight w:val="300"/>
        </w:trPr>
        <w:tc>
          <w:tcPr>
            <w:tcW w:w="8940" w:type="dxa"/>
          </w:tcPr>
          <w:p w14:paraId="4138AB55" w14:textId="3B0EF9F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5"/>
              <w:gridCol w:w="2985"/>
              <w:gridCol w:w="4178"/>
            </w:tblGrid>
            <w:tr w:rsidR="553DA7DD" w14:paraId="4582F016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23D75083" w14:textId="756B51CF" w:rsidR="427124F2" w:rsidRDefault="427124F2" w:rsidP="00E81A5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85" w:type="dxa"/>
                </w:tcPr>
                <w:p w14:paraId="7AB987E8" w14:textId="3912C7AE" w:rsidR="427124F2" w:rsidRDefault="427124F2" w:rsidP="00E81A5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78" w:type="dxa"/>
                </w:tcPr>
                <w:p w14:paraId="5694B248" w14:textId="3C25A8BD" w:rsidR="427124F2" w:rsidRDefault="427124F2" w:rsidP="00E81A5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27CEA8DA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0782858" w14:textId="4EA9B541" w:rsidR="17B92408" w:rsidRPr="006F7723" w:rsidRDefault="17B92408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lastRenderedPageBreak/>
                    <w:t>4.1</w:t>
                  </w:r>
                </w:p>
              </w:tc>
              <w:tc>
                <w:tcPr>
                  <w:tcW w:w="2985" w:type="dxa"/>
                </w:tcPr>
                <w:p w14:paraId="5C021C96" w14:textId="1F9A9A37" w:rsidR="4E8587EA" w:rsidRPr="006F7723" w:rsidRDefault="00423A2E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178" w:type="dxa"/>
                </w:tcPr>
                <w:p w14:paraId="3C383441" w14:textId="405BFF64" w:rsidR="4661E69A" w:rsidRPr="006F7723" w:rsidRDefault="00C37E1B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C37E1B">
                    <w:rPr>
                      <w:rFonts w:ascii="Verdana" w:hAnsi="Verdana"/>
                      <w:bCs/>
                      <w:sz w:val="22"/>
                      <w:szCs w:val="22"/>
                    </w:rPr>
                    <w:t>O status do pedido deve ser atualizado corretamente em todas as etapas.</w:t>
                  </w:r>
                </w:p>
              </w:tc>
            </w:tr>
            <w:tr w:rsidR="553DA7DD" w14:paraId="7FA8894B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3DF84538" w14:textId="1CEFFAB5" w:rsidR="2327C8A3" w:rsidRPr="006F7723" w:rsidRDefault="2327C8A3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85" w:type="dxa"/>
                </w:tcPr>
                <w:p w14:paraId="5BFFFA20" w14:textId="6E6D31AD" w:rsidR="4E8587EA" w:rsidRPr="006F7723" w:rsidRDefault="005C4A0F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178" w:type="dxa"/>
                </w:tcPr>
                <w:p w14:paraId="14FDCDEE" w14:textId="759A51D1" w:rsidR="6B7FE7B0" w:rsidRPr="006F7723" w:rsidRDefault="00C37E1B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C37E1B">
                    <w:rPr>
                      <w:rFonts w:ascii="Verdana" w:hAnsi="Verdana"/>
                      <w:bCs/>
                      <w:sz w:val="22"/>
                      <w:szCs w:val="22"/>
                    </w:rPr>
                    <w:t>Atualizações de status devem ocorrer sem atraso perceptível</w:t>
                  </w:r>
                </w:p>
              </w:tc>
            </w:tr>
            <w:tr w:rsidR="553DA7DD" w14:paraId="05AA4E3D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8DE202E" w14:textId="032FC4C2" w:rsidR="56DC091D" w:rsidRPr="006F7723" w:rsidRDefault="56DC091D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85" w:type="dxa"/>
                </w:tcPr>
                <w:p w14:paraId="0B3D8CF6" w14:textId="1DA8BB1D" w:rsidR="4E8587EA" w:rsidRPr="006F7723" w:rsidRDefault="002233DE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178" w:type="dxa"/>
                </w:tcPr>
                <w:p w14:paraId="1EC0A199" w14:textId="7ED27EB8" w:rsidR="7DC6B3B4" w:rsidRPr="006F7723" w:rsidRDefault="002233DE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Apenas motoristas autenticados podem aceitar pedidos.</w:t>
                  </w:r>
                </w:p>
              </w:tc>
            </w:tr>
            <w:tr w:rsidR="005C4A0F" w14:paraId="7AA1B083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0F77A3B1" w14:textId="5B5C9BDC" w:rsidR="005C4A0F" w:rsidRPr="006F7723" w:rsidRDefault="005C4A0F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4.4</w:t>
                  </w:r>
                </w:p>
              </w:tc>
              <w:tc>
                <w:tcPr>
                  <w:tcW w:w="2985" w:type="dxa"/>
                </w:tcPr>
                <w:p w14:paraId="7BCF6862" w14:textId="3C4E5E94" w:rsidR="005C4A0F" w:rsidRDefault="005C4A0F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178" w:type="dxa"/>
                </w:tcPr>
                <w:p w14:paraId="5EE46273" w14:textId="20F8A0D1" w:rsidR="005C4A0F" w:rsidRDefault="002233DE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O acompanhamento do pedido deve ser apresentado de forma clara ao usuário.</w:t>
                  </w:r>
                </w:p>
              </w:tc>
            </w:tr>
          </w:tbl>
          <w:p w14:paraId="640B6458" w14:textId="67DAE519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031A2E16" w14:textId="77777777" w:rsidTr="553DA7DD">
        <w:trPr>
          <w:trHeight w:val="300"/>
        </w:trPr>
        <w:tc>
          <w:tcPr>
            <w:tcW w:w="8940" w:type="dxa"/>
          </w:tcPr>
          <w:p w14:paraId="439D3B28" w14:textId="5D503DB0" w:rsidR="36B9D947" w:rsidRDefault="36B9D947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5 </w:t>
            </w:r>
            <w:r w:rsidR="005C4A0F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2233DE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Pagamentos</w:t>
            </w:r>
          </w:p>
        </w:tc>
      </w:tr>
      <w:tr w:rsidR="553DA7DD" w14:paraId="7465ACBF" w14:textId="77777777" w:rsidTr="553DA7DD">
        <w:trPr>
          <w:trHeight w:val="300"/>
        </w:trPr>
        <w:tc>
          <w:tcPr>
            <w:tcW w:w="8940" w:type="dxa"/>
          </w:tcPr>
          <w:p w14:paraId="1929DAFF" w14:textId="506151CF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553DA7DD" w14:paraId="087FE126" w14:textId="77777777" w:rsidTr="0012799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8FCD6B9" w14:textId="3BEF3E2B" w:rsidR="0FCFEE07" w:rsidRDefault="0FCFEE07" w:rsidP="00E81A5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22BFE4A7" w14:textId="573EC588" w:rsidR="0FCFEE07" w:rsidRDefault="0FCFEE07" w:rsidP="00E81A5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201A2766" w14:textId="59320569" w:rsidR="0FCFEE07" w:rsidRDefault="0FCFEE07" w:rsidP="00E81A5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2799A" w14:paraId="5C4B1BD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5044BD35" w14:textId="45FF8288" w:rsidR="0012799A" w:rsidRPr="006F7723" w:rsidRDefault="0012799A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794" w:type="dxa"/>
                </w:tcPr>
                <w:p w14:paraId="79667F12" w14:textId="67FFA9ED" w:rsidR="0012799A" w:rsidRPr="006F7723" w:rsidRDefault="00820D5F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353" w:type="dxa"/>
                </w:tcPr>
                <w:p w14:paraId="1566E979" w14:textId="010BF7FB" w:rsidR="0012799A" w:rsidRPr="006F7723" w:rsidRDefault="00820D5F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Todas as transações financeiras devem ser protegidas.</w:t>
                  </w:r>
                </w:p>
              </w:tc>
            </w:tr>
            <w:tr w:rsidR="0012799A" w14:paraId="2C1C28F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6C5E415" w14:textId="7E33A484" w:rsidR="0012799A" w:rsidRPr="006F7723" w:rsidRDefault="0012799A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.2</w:t>
                  </w:r>
                </w:p>
              </w:tc>
              <w:tc>
                <w:tcPr>
                  <w:tcW w:w="2794" w:type="dxa"/>
                </w:tcPr>
                <w:p w14:paraId="10F03AC7" w14:textId="7B54444D" w:rsidR="0012799A" w:rsidRPr="006F7723" w:rsidRDefault="00820D5F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353" w:type="dxa"/>
                </w:tcPr>
                <w:p w14:paraId="0C1BBBF5" w14:textId="2B23D2E9" w:rsidR="0012799A" w:rsidRPr="006F7723" w:rsidRDefault="00820D5F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registrar corretamente os valores pagos e comissões.</w:t>
                  </w:r>
                </w:p>
              </w:tc>
            </w:tr>
            <w:tr w:rsidR="553DA7DD" w14:paraId="58DF145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BD6B96F" w14:textId="2EBBD5A1" w:rsidR="07E2592B" w:rsidRPr="006F7723" w:rsidRDefault="07E2592B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5.3</w:t>
                  </w:r>
                </w:p>
              </w:tc>
              <w:tc>
                <w:tcPr>
                  <w:tcW w:w="2794" w:type="dxa"/>
                </w:tcPr>
                <w:p w14:paraId="488053DF" w14:textId="6894053D" w:rsidR="0FCFEE07" w:rsidRPr="006F7723" w:rsidRDefault="00820D5F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eastAsia="Verdana" w:hAnsi="Verdana" w:cs="Verdana"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353" w:type="dxa"/>
                </w:tcPr>
                <w:p w14:paraId="2E86879C" w14:textId="77CEAE53" w:rsidR="0FCFEE07" w:rsidRPr="006F7723" w:rsidRDefault="00820D5F" w:rsidP="00E81A5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820D5F">
                    <w:rPr>
                      <w:rFonts w:ascii="Verdana" w:eastAsia="Verdana" w:hAnsi="Verdana" w:cs="Verdana"/>
                      <w:sz w:val="22"/>
                      <w:szCs w:val="22"/>
                    </w:rPr>
                    <w:t>Operações de saldo e pagamentos devem ocorrer sem atrasos.</w:t>
                  </w:r>
                </w:p>
              </w:tc>
            </w:tr>
            <w:tr w:rsidR="005C4A0F" w14:paraId="26E539C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4B7DD56D" w14:textId="44E03E13" w:rsidR="005C4A0F" w:rsidRPr="006F7723" w:rsidRDefault="005C4A0F" w:rsidP="00E81A5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5.4</w:t>
                  </w:r>
                </w:p>
              </w:tc>
              <w:tc>
                <w:tcPr>
                  <w:tcW w:w="2794" w:type="dxa"/>
                </w:tcPr>
                <w:p w14:paraId="35719289" w14:textId="3C88494B" w:rsidR="005C4A0F" w:rsidRDefault="00EA2EFD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A2EFD">
                    <w:rPr>
                      <w:rFonts w:ascii="Verdana" w:eastAsia="Verdana" w:hAnsi="Verdana" w:cs="Verdana"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353" w:type="dxa"/>
                </w:tcPr>
                <w:p w14:paraId="610F66BD" w14:textId="77419B4B" w:rsidR="005C4A0F" w:rsidRDefault="00EA2EFD" w:rsidP="00E81A5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A2EFD">
                    <w:rPr>
                      <w:rFonts w:ascii="Verdana" w:eastAsia="Verdana" w:hAnsi="Verdana" w:cs="Verdana"/>
                      <w:sz w:val="22"/>
                      <w:szCs w:val="22"/>
                    </w:rPr>
                    <w:t>O sistema deve impedir acesso não autorizado às carteiras financeiras</w:t>
                  </w:r>
                </w:p>
              </w:tc>
            </w:tr>
          </w:tbl>
          <w:p w14:paraId="2C51E5A6" w14:textId="4AA4BCBD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9F67F" w14:textId="77777777" w:rsidR="00BE5102" w:rsidRDefault="00BE5102" w:rsidP="004A1DCB">
      <w:r>
        <w:separator/>
      </w:r>
    </w:p>
  </w:endnote>
  <w:endnote w:type="continuationSeparator" w:id="0">
    <w:p w14:paraId="79154EB9" w14:textId="77777777" w:rsidR="00BE5102" w:rsidRDefault="00BE5102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621B200F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5C4A0F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1B36C" w14:textId="77777777" w:rsidR="00BE5102" w:rsidRDefault="00BE5102" w:rsidP="004A1DCB">
      <w:r>
        <w:separator/>
      </w:r>
    </w:p>
  </w:footnote>
  <w:footnote w:type="continuationSeparator" w:id="0">
    <w:p w14:paraId="36115632" w14:textId="77777777" w:rsidR="00BE5102" w:rsidRDefault="00BE5102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5002551E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5E1E0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E81A5D">
            <w:rPr>
              <w:rFonts w:ascii="Verdana" w:hAnsi="Verdana"/>
            </w:rPr>
            <w:t>2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17EB3B5A" w:rsidR="00C9449F" w:rsidRPr="009022AE" w:rsidRDefault="00E81A5D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Sempre Limpa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40207EB6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E81A5D">
            <w:rPr>
              <w:rFonts w:ascii="Verdana" w:hAnsi="Verdana"/>
              <w:sz w:val="20"/>
              <w:szCs w:val="20"/>
            </w:rPr>
            <w:t>2</w:t>
          </w:r>
        </w:p>
      </w:tc>
      <w:tc>
        <w:tcPr>
          <w:tcW w:w="3685" w:type="dxa"/>
          <w:gridSpan w:val="2"/>
        </w:tcPr>
        <w:p w14:paraId="0E780FB9" w14:textId="2F7F31CA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E81A5D">
            <w:rPr>
              <w:rFonts w:ascii="Verdana" w:hAnsi="Verdana"/>
              <w:sz w:val="20"/>
              <w:szCs w:val="20"/>
            </w:rPr>
            <w:t>20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5E1E09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5E1E09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254744">
    <w:abstractNumId w:val="16"/>
  </w:num>
  <w:num w:numId="2" w16cid:durableId="788165853">
    <w:abstractNumId w:val="15"/>
  </w:num>
  <w:num w:numId="3" w16cid:durableId="967858031">
    <w:abstractNumId w:val="1"/>
  </w:num>
  <w:num w:numId="4" w16cid:durableId="38870113">
    <w:abstractNumId w:val="18"/>
  </w:num>
  <w:num w:numId="5" w16cid:durableId="1781953670">
    <w:abstractNumId w:val="6"/>
  </w:num>
  <w:num w:numId="6" w16cid:durableId="201791498">
    <w:abstractNumId w:val="12"/>
  </w:num>
  <w:num w:numId="7" w16cid:durableId="1419450613">
    <w:abstractNumId w:val="2"/>
  </w:num>
  <w:num w:numId="8" w16cid:durableId="694237021">
    <w:abstractNumId w:val="13"/>
  </w:num>
  <w:num w:numId="9" w16cid:durableId="1432773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8698860">
    <w:abstractNumId w:val="10"/>
  </w:num>
  <w:num w:numId="11" w16cid:durableId="1958876336">
    <w:abstractNumId w:val="10"/>
  </w:num>
  <w:num w:numId="12" w16cid:durableId="1323969191">
    <w:abstractNumId w:val="9"/>
  </w:num>
  <w:num w:numId="13" w16cid:durableId="1815638976">
    <w:abstractNumId w:val="3"/>
  </w:num>
  <w:num w:numId="14" w16cid:durableId="1637298139">
    <w:abstractNumId w:val="8"/>
  </w:num>
  <w:num w:numId="15" w16cid:durableId="2072997714">
    <w:abstractNumId w:val="7"/>
  </w:num>
  <w:num w:numId="16" w16cid:durableId="930742279">
    <w:abstractNumId w:val="11"/>
  </w:num>
  <w:num w:numId="17" w16cid:durableId="1438939332">
    <w:abstractNumId w:val="4"/>
  </w:num>
  <w:num w:numId="18" w16cid:durableId="1303854241">
    <w:abstractNumId w:val="17"/>
  </w:num>
  <w:num w:numId="19" w16cid:durableId="2022856784">
    <w:abstractNumId w:val="5"/>
  </w:num>
  <w:num w:numId="20" w16cid:durableId="1787504019">
    <w:abstractNumId w:val="19"/>
  </w:num>
  <w:num w:numId="21" w16cid:durableId="137453565">
    <w:abstractNumId w:val="0"/>
  </w:num>
  <w:num w:numId="22" w16cid:durableId="1890216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64FF"/>
    <w:rsid w:val="0014E14B"/>
    <w:rsid w:val="0018197E"/>
    <w:rsid w:val="00183EAA"/>
    <w:rsid w:val="001C3755"/>
    <w:rsid w:val="001D5ED0"/>
    <w:rsid w:val="001D615B"/>
    <w:rsid w:val="002026AF"/>
    <w:rsid w:val="00206CEC"/>
    <w:rsid w:val="00211B55"/>
    <w:rsid w:val="0021538E"/>
    <w:rsid w:val="00215C60"/>
    <w:rsid w:val="00216AF2"/>
    <w:rsid w:val="002233DE"/>
    <w:rsid w:val="002373E6"/>
    <w:rsid w:val="002548B7"/>
    <w:rsid w:val="002B02DA"/>
    <w:rsid w:val="002B422A"/>
    <w:rsid w:val="002C7251"/>
    <w:rsid w:val="002D5FF8"/>
    <w:rsid w:val="002DD97B"/>
    <w:rsid w:val="002E11E8"/>
    <w:rsid w:val="002E23B6"/>
    <w:rsid w:val="00307ACA"/>
    <w:rsid w:val="00336ADB"/>
    <w:rsid w:val="00340642"/>
    <w:rsid w:val="003568EE"/>
    <w:rsid w:val="0035739A"/>
    <w:rsid w:val="00366B31"/>
    <w:rsid w:val="0037005D"/>
    <w:rsid w:val="00374FDF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4F66D4"/>
    <w:rsid w:val="005377AE"/>
    <w:rsid w:val="005405C0"/>
    <w:rsid w:val="0055446A"/>
    <w:rsid w:val="005C4A0F"/>
    <w:rsid w:val="005E1E09"/>
    <w:rsid w:val="005E2372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07DCA"/>
    <w:rsid w:val="0071227F"/>
    <w:rsid w:val="007149C5"/>
    <w:rsid w:val="00720D3E"/>
    <w:rsid w:val="00752CC4"/>
    <w:rsid w:val="00756D59"/>
    <w:rsid w:val="0078009B"/>
    <w:rsid w:val="00792608"/>
    <w:rsid w:val="007949E8"/>
    <w:rsid w:val="00796DFD"/>
    <w:rsid w:val="007D3EA6"/>
    <w:rsid w:val="007F6320"/>
    <w:rsid w:val="008029DC"/>
    <w:rsid w:val="00820D5F"/>
    <w:rsid w:val="0083789B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241E9"/>
    <w:rsid w:val="00B35A24"/>
    <w:rsid w:val="00B95F54"/>
    <w:rsid w:val="00BC5132"/>
    <w:rsid w:val="00BC6BF0"/>
    <w:rsid w:val="00BD6A85"/>
    <w:rsid w:val="00BE5102"/>
    <w:rsid w:val="00BE6B7C"/>
    <w:rsid w:val="00C172A2"/>
    <w:rsid w:val="00C2769E"/>
    <w:rsid w:val="00C33EFB"/>
    <w:rsid w:val="00C37E1B"/>
    <w:rsid w:val="00C409C0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80975"/>
    <w:rsid w:val="00D9533B"/>
    <w:rsid w:val="00DB4029"/>
    <w:rsid w:val="00DB410D"/>
    <w:rsid w:val="00DE19C3"/>
    <w:rsid w:val="00DE1F50"/>
    <w:rsid w:val="00E81A5D"/>
    <w:rsid w:val="00E9192D"/>
    <w:rsid w:val="00EA2EFD"/>
    <w:rsid w:val="00EF3F14"/>
    <w:rsid w:val="00F057EE"/>
    <w:rsid w:val="00F22825"/>
    <w:rsid w:val="00F436BE"/>
    <w:rsid w:val="00F54909"/>
    <w:rsid w:val="00F646A5"/>
    <w:rsid w:val="00F73FE9"/>
    <w:rsid w:val="00F75E54"/>
    <w:rsid w:val="00F92103"/>
    <w:rsid w:val="00F921FE"/>
    <w:rsid w:val="00FF785A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38CB-6589-4BE1-965B-DDAA7051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472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29</cp:revision>
  <dcterms:created xsi:type="dcterms:W3CDTF">2025-11-21T10:43:00Z</dcterms:created>
  <dcterms:modified xsi:type="dcterms:W3CDTF">2026-03-20T12:39:00Z</dcterms:modified>
</cp:coreProperties>
</file>