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2377" w14:textId="697447DF" w:rsidR="00AF2D66" w:rsidRDefault="00430021" w:rsidP="00430021">
      <w:pPr>
        <w:pStyle w:val="Ttulo2"/>
      </w:pPr>
      <w:r>
        <w:t xml:space="preserve">O que é </w:t>
      </w:r>
      <w:proofErr w:type="spellStart"/>
      <w:r>
        <w:t>Blast</w:t>
      </w:r>
      <w:proofErr w:type="spellEnd"/>
      <w:r>
        <w:t>?</w:t>
      </w:r>
    </w:p>
    <w:p w14:paraId="7CCFAA8C" w14:textId="1FD47079" w:rsidR="00430021" w:rsidRDefault="00430021" w:rsidP="00430021">
      <w:r>
        <w:tab/>
      </w:r>
      <w:proofErr w:type="spellStart"/>
      <w:r>
        <w:t>Blast</w:t>
      </w:r>
      <w:proofErr w:type="spellEnd"/>
      <w:r>
        <w:t xml:space="preserve"> é uma ferramenta web anexada a um banco de dados contendo sequencias biológicas e suas regiões. Através dele, é possível realizar uma pesquisa de query onde o input é uma determinada sequência escolhida pelo usuário e o output são as sequencias registradas ordenadas por similaridade e região.</w:t>
      </w:r>
    </w:p>
    <w:p w14:paraId="224DF170" w14:textId="5BBC914E" w:rsidR="00430021" w:rsidRDefault="00430021" w:rsidP="00430021">
      <w:pPr>
        <w:pStyle w:val="Ttulo2"/>
        <w:rPr>
          <w:shd w:val="clear" w:color="auto" w:fill="F8F9FA"/>
        </w:rPr>
      </w:pPr>
      <w:r>
        <w:rPr>
          <w:shd w:val="clear" w:color="auto" w:fill="F8F9FA"/>
        </w:rPr>
        <w:t xml:space="preserve">Qual o objetivo do </w:t>
      </w:r>
      <w:proofErr w:type="spellStart"/>
      <w:r>
        <w:rPr>
          <w:shd w:val="clear" w:color="auto" w:fill="F8F9FA"/>
        </w:rPr>
        <w:t>Blast</w:t>
      </w:r>
      <w:proofErr w:type="spellEnd"/>
      <w:r>
        <w:rPr>
          <w:shd w:val="clear" w:color="auto" w:fill="F8F9FA"/>
        </w:rPr>
        <w:t>?</w:t>
      </w:r>
    </w:p>
    <w:p w14:paraId="04B70979" w14:textId="473E6340" w:rsidR="00430021" w:rsidRDefault="00430021" w:rsidP="00430021">
      <w:r>
        <w:tab/>
        <w:t xml:space="preserve">É retornar </w:t>
      </w:r>
      <w:proofErr w:type="spellStart"/>
      <w:proofErr w:type="gramStart"/>
      <w:r>
        <w:t>a</w:t>
      </w:r>
      <w:proofErr w:type="spellEnd"/>
      <w:proofErr w:type="gramEnd"/>
      <w:r>
        <w:t xml:space="preserve"> similaridade entre as sequencias genéticas pesquisadas pelo usuário e as registradas na base de dados, ordenadas por similaridade e região. É utilizado para ajudar pesquisadores e biologia molecular ao extrair dados genéticos de sua pesquisa.</w:t>
      </w:r>
    </w:p>
    <w:p w14:paraId="25D4E789" w14:textId="165AABC9" w:rsidR="00430021" w:rsidRDefault="00430021" w:rsidP="00430021">
      <w:pPr>
        <w:pStyle w:val="Ttulo2"/>
        <w:rPr>
          <w:shd w:val="clear" w:color="auto" w:fill="F8F9FA"/>
        </w:rPr>
      </w:pPr>
      <w:r>
        <w:rPr>
          <w:shd w:val="clear" w:color="auto" w:fill="F8F9FA"/>
        </w:rPr>
        <w:t>Qual o princípio de funcionamento de seu algoritmo?</w:t>
      </w:r>
    </w:p>
    <w:p w14:paraId="6A34C52E" w14:textId="6F8DCAC6" w:rsidR="00430021" w:rsidRDefault="00430021" w:rsidP="00430021">
      <w:r>
        <w:tab/>
        <w:t>Comparação entre sequencias genéticas e exposição ordenada das mais similares encontradas.</w:t>
      </w:r>
    </w:p>
    <w:p w14:paraId="73F79563" w14:textId="237EAEB7" w:rsidR="007572CF" w:rsidRDefault="00E46CCC" w:rsidP="00E46CCC">
      <w:pPr>
        <w:pStyle w:val="Ttulo2"/>
      </w:pPr>
      <w:r>
        <w:rPr>
          <w:shd w:val="clear" w:color="auto" w:fill="F8F9FA"/>
        </w:rPr>
        <w:lastRenderedPageBreak/>
        <w:t xml:space="preserve">2 - Responda: Dentro da pesquisa que fez no </w:t>
      </w:r>
      <w:proofErr w:type="spellStart"/>
      <w:r>
        <w:rPr>
          <w:shd w:val="clear" w:color="auto" w:fill="F8F9FA"/>
        </w:rPr>
        <w:t>Blast</w:t>
      </w:r>
      <w:proofErr w:type="spellEnd"/>
      <w:r>
        <w:rPr>
          <w:shd w:val="clear" w:color="auto" w:fill="F8F9FA"/>
        </w:rPr>
        <w:t xml:space="preserve"> o que significa a informação dá o Escore, Escore Máximo, E-</w:t>
      </w:r>
      <w:proofErr w:type="spellStart"/>
      <w:r>
        <w:rPr>
          <w:shd w:val="clear" w:color="auto" w:fill="F8F9FA"/>
        </w:rPr>
        <w:t>value</w:t>
      </w:r>
      <w:proofErr w:type="spellEnd"/>
      <w:r>
        <w:rPr>
          <w:shd w:val="clear" w:color="auto" w:fill="F8F9FA"/>
        </w:rPr>
        <w:t xml:space="preserve"> e Identidade? (Explicar o que é cada um deles e a importância para a análise do alinhamento de sequência.) Quanto estes parâmetros foram úteis para análise da sequência identificadas.</w:t>
      </w:r>
    </w:p>
    <w:p w14:paraId="53E2105C" w14:textId="77777777" w:rsidR="00962510" w:rsidRPr="00962510" w:rsidRDefault="00962510" w:rsidP="00E46CCC">
      <w:pPr>
        <w:pStyle w:val="Ttulo2"/>
        <w:rPr>
          <w:color w:val="auto"/>
        </w:rPr>
      </w:pPr>
      <w:r w:rsidRPr="00962510">
        <w:rPr>
          <w:b/>
          <w:bCs/>
          <w:color w:val="auto"/>
        </w:rPr>
        <w:t>Escore (Score)</w:t>
      </w:r>
      <w:r w:rsidRPr="00962510">
        <w:rPr>
          <w:color w:val="auto"/>
        </w:rPr>
        <w:t>:</w:t>
      </w:r>
    </w:p>
    <w:p w14:paraId="229A8625" w14:textId="77777777" w:rsidR="00962510" w:rsidRPr="00962510" w:rsidRDefault="00962510" w:rsidP="00E46CCC">
      <w:pPr>
        <w:pStyle w:val="Ttulo2"/>
        <w:ind w:firstLine="360"/>
        <w:rPr>
          <w:color w:val="auto"/>
        </w:rPr>
      </w:pPr>
      <w:r w:rsidRPr="00962510">
        <w:rPr>
          <w:color w:val="auto"/>
        </w:rPr>
        <w:t xml:space="preserve">O escore é uma medida da qualidade do alinhamento entre duas sequências. Quanto maior o escore, mais similaridade há entre as sequências. É calculado com base na quantidade de correspondências, </w:t>
      </w:r>
      <w:proofErr w:type="spellStart"/>
      <w:r w:rsidRPr="00962510">
        <w:rPr>
          <w:color w:val="auto"/>
        </w:rPr>
        <w:t>mismatches</w:t>
      </w:r>
      <w:proofErr w:type="spellEnd"/>
      <w:r w:rsidRPr="00962510">
        <w:rPr>
          <w:color w:val="auto"/>
        </w:rPr>
        <w:t xml:space="preserve"> e gaps encontrados durante o alinhamento. Em geral, um escore mais alto indica uma relação mais significativa entre as sequências.</w:t>
      </w:r>
    </w:p>
    <w:p w14:paraId="1D19026D" w14:textId="77777777" w:rsidR="00962510" w:rsidRPr="00962510" w:rsidRDefault="00962510" w:rsidP="009D7A50">
      <w:pPr>
        <w:pStyle w:val="Ttulo2"/>
        <w:rPr>
          <w:color w:val="auto"/>
        </w:rPr>
      </w:pPr>
      <w:r w:rsidRPr="00962510">
        <w:rPr>
          <w:b/>
          <w:bCs/>
          <w:color w:val="auto"/>
        </w:rPr>
        <w:t>Escore Máximo (Max Score)</w:t>
      </w:r>
      <w:r w:rsidRPr="00962510">
        <w:rPr>
          <w:color w:val="auto"/>
        </w:rPr>
        <w:t>:</w:t>
      </w:r>
    </w:p>
    <w:p w14:paraId="637EBFED" w14:textId="77777777" w:rsidR="00962510" w:rsidRPr="00962510" w:rsidRDefault="00962510" w:rsidP="009D7A50">
      <w:pPr>
        <w:pStyle w:val="Ttulo2"/>
        <w:ind w:firstLine="708"/>
        <w:rPr>
          <w:color w:val="auto"/>
        </w:rPr>
      </w:pPr>
      <w:r w:rsidRPr="00962510">
        <w:rPr>
          <w:color w:val="auto"/>
        </w:rPr>
        <w:t>O escore máximo é o maior escore encontrado em uma busca de similaridade de sequências. Ele representa o melhor alinhamento possível entre as sequências analisadas. É útil para determinar a qualidade geral da correspondência entre as sequências e pode ser usado para comparar diferentes resultados de busca.</w:t>
      </w:r>
    </w:p>
    <w:p w14:paraId="1095C702" w14:textId="77777777" w:rsidR="00962510" w:rsidRPr="00962510" w:rsidRDefault="00962510" w:rsidP="00E46CCC">
      <w:pPr>
        <w:pStyle w:val="Ttulo2"/>
        <w:rPr>
          <w:color w:val="auto"/>
        </w:rPr>
      </w:pPr>
      <w:r w:rsidRPr="00962510">
        <w:rPr>
          <w:b/>
          <w:bCs/>
          <w:color w:val="auto"/>
        </w:rPr>
        <w:t>E-</w:t>
      </w:r>
      <w:proofErr w:type="spellStart"/>
      <w:proofErr w:type="gramStart"/>
      <w:r w:rsidRPr="00962510">
        <w:rPr>
          <w:b/>
          <w:bCs/>
          <w:color w:val="auto"/>
        </w:rPr>
        <w:t>value</w:t>
      </w:r>
      <w:proofErr w:type="spellEnd"/>
      <w:proofErr w:type="gramEnd"/>
      <w:r w:rsidRPr="00962510">
        <w:rPr>
          <w:b/>
          <w:bCs/>
          <w:color w:val="auto"/>
        </w:rPr>
        <w:t xml:space="preserve"> (Valor-p esperado)</w:t>
      </w:r>
      <w:r w:rsidRPr="00962510">
        <w:rPr>
          <w:color w:val="auto"/>
        </w:rPr>
        <w:t>:</w:t>
      </w:r>
    </w:p>
    <w:p w14:paraId="5D005E62" w14:textId="77777777" w:rsidR="00962510" w:rsidRPr="00962510" w:rsidRDefault="00962510" w:rsidP="009D7A50">
      <w:pPr>
        <w:pStyle w:val="Ttulo2"/>
        <w:ind w:firstLine="708"/>
        <w:rPr>
          <w:color w:val="auto"/>
        </w:rPr>
      </w:pPr>
      <w:r w:rsidRPr="00962510">
        <w:rPr>
          <w:color w:val="auto"/>
        </w:rPr>
        <w:t>O E-</w:t>
      </w:r>
      <w:proofErr w:type="spellStart"/>
      <w:r w:rsidRPr="00962510">
        <w:rPr>
          <w:color w:val="auto"/>
        </w:rPr>
        <w:t>value</w:t>
      </w:r>
      <w:proofErr w:type="spellEnd"/>
      <w:r w:rsidRPr="00962510">
        <w:rPr>
          <w:color w:val="auto"/>
        </w:rPr>
        <w:t xml:space="preserve"> é uma medida estatística que indica a probabilidade de encontrar um alinhamento com um escore igual ou maior por acaso, apenas devido à aleatoriedade. Quanto menor o valor de E, mais significativo é o alinhamento. Um E-</w:t>
      </w:r>
      <w:proofErr w:type="spellStart"/>
      <w:r w:rsidRPr="00962510">
        <w:rPr>
          <w:color w:val="auto"/>
        </w:rPr>
        <w:t>value</w:t>
      </w:r>
      <w:proofErr w:type="spellEnd"/>
      <w:r w:rsidRPr="00962510">
        <w:rPr>
          <w:color w:val="auto"/>
        </w:rPr>
        <w:t xml:space="preserve"> baixo sugere que a correspondência observada entre as sequências não é resultado do acaso, mas sim de uma relação biológica real.</w:t>
      </w:r>
    </w:p>
    <w:p w14:paraId="75119A00" w14:textId="77777777" w:rsidR="009B7D08" w:rsidRDefault="009B7D08" w:rsidP="00E46CCC">
      <w:pPr>
        <w:pStyle w:val="Ttulo2"/>
        <w:rPr>
          <w:b/>
          <w:bCs/>
          <w:color w:val="auto"/>
        </w:rPr>
      </w:pPr>
    </w:p>
    <w:p w14:paraId="29E4A293" w14:textId="77777777" w:rsidR="009B7D08" w:rsidRDefault="009B7D08" w:rsidP="00E46CCC">
      <w:pPr>
        <w:pStyle w:val="Ttulo2"/>
        <w:rPr>
          <w:b/>
          <w:bCs/>
          <w:color w:val="auto"/>
        </w:rPr>
      </w:pPr>
    </w:p>
    <w:p w14:paraId="7231BA74" w14:textId="3F4DE205" w:rsidR="00962510" w:rsidRPr="00962510" w:rsidRDefault="00962510" w:rsidP="00E46CCC">
      <w:pPr>
        <w:pStyle w:val="Ttulo2"/>
        <w:rPr>
          <w:color w:val="auto"/>
        </w:rPr>
      </w:pPr>
      <w:r w:rsidRPr="00962510">
        <w:rPr>
          <w:b/>
          <w:bCs/>
          <w:color w:val="auto"/>
        </w:rPr>
        <w:lastRenderedPageBreak/>
        <w:t>Identidade</w:t>
      </w:r>
      <w:r w:rsidRPr="00962510">
        <w:rPr>
          <w:color w:val="auto"/>
        </w:rPr>
        <w:t>:</w:t>
      </w:r>
    </w:p>
    <w:p w14:paraId="78CAE0B5" w14:textId="77777777" w:rsidR="00962510" w:rsidRPr="00962510" w:rsidRDefault="00962510" w:rsidP="009D7A50">
      <w:pPr>
        <w:pStyle w:val="Ttulo2"/>
        <w:ind w:firstLine="708"/>
        <w:rPr>
          <w:color w:val="auto"/>
        </w:rPr>
      </w:pPr>
      <w:r w:rsidRPr="00962510">
        <w:rPr>
          <w:color w:val="auto"/>
        </w:rPr>
        <w:t>A identidade representa a porcentagem de nucleotídeos ou aminoácidos idênticos entre as sequências alinhadas. Em outras palavras, é a proporção de posições na sequência que têm o mesmo nucleotídeo ou aminoácido. A identidade é uma medida direta da similaridade entre as sequências e é útil para avaliar o grau de conservação evolutiva entre elas.</w:t>
      </w:r>
    </w:p>
    <w:p w14:paraId="125EDA21" w14:textId="77777777" w:rsidR="00C924B2" w:rsidRPr="00430021" w:rsidRDefault="00C924B2" w:rsidP="00C924B2">
      <w:pPr>
        <w:pStyle w:val="Ttulo2"/>
      </w:pPr>
    </w:p>
    <w:sectPr w:rsidR="00C924B2" w:rsidRPr="00430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6D16"/>
    <w:multiLevelType w:val="multilevel"/>
    <w:tmpl w:val="6256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6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021"/>
    <w:rsid w:val="000B5034"/>
    <w:rsid w:val="002A779E"/>
    <w:rsid w:val="00430021"/>
    <w:rsid w:val="006379A7"/>
    <w:rsid w:val="007572CF"/>
    <w:rsid w:val="00962510"/>
    <w:rsid w:val="009B7D08"/>
    <w:rsid w:val="009D7A50"/>
    <w:rsid w:val="00AF2D66"/>
    <w:rsid w:val="00C924B2"/>
    <w:rsid w:val="00E46CCC"/>
    <w:rsid w:val="00F0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E619"/>
  <w15:chartTrackingRefBased/>
  <w15:docId w15:val="{9366AD3D-BE60-4282-B2E0-51952F49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0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0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0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0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0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0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0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30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0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0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00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0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0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0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0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0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0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0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00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00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00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0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00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0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Domingues</dc:creator>
  <cp:keywords/>
  <dc:description/>
  <cp:lastModifiedBy>Kauan Domingues</cp:lastModifiedBy>
  <cp:revision>7</cp:revision>
  <dcterms:created xsi:type="dcterms:W3CDTF">2024-04-18T02:08:00Z</dcterms:created>
  <dcterms:modified xsi:type="dcterms:W3CDTF">2024-04-23T01:35:00Z</dcterms:modified>
</cp:coreProperties>
</file>