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i w:val="0"/>
          <w:color w:val="171A18"/>
          <w:sz w:val="44"/>
        </w:rPr>
        <w:t>Kauan Machado Vieira</w:t>
      </w:r>
    </w:p>
    <w:p>
      <w:pPr>
        <w:spacing w:after="60"/>
      </w:pPr>
      <w:r>
        <w:rPr>
          <w:rFonts w:ascii="Arial" w:hAnsi="Arial"/>
          <w:b/>
          <w:i w:val="0"/>
          <w:color w:val="355B44"/>
          <w:sz w:val="21"/>
        </w:rPr>
        <w:t>Desenvolvedor Full Stack | Dados, Automação e Aplicações Web</w:t>
      </w:r>
    </w:p>
    <w:p>
      <w:pPr>
        <w:pStyle w:val="ResumeContact"/>
      </w:pPr>
      <w:r>
        <w:t xml:space="preserve">Curitiba - PR | 21 anos | </w:t>
      </w:r>
      <w:hyperlink r:id="rId9">
        <w:r>
          <w:rPr>
            <w:rFonts w:ascii="Arial" w:hAnsi="Arial"/>
            <w:sz w:val="17"/>
            <w:color w:val="5F6761"/>
          </w:rPr>
          <w:t>kauanvieira022@gmail.com</w:t>
        </w:r>
      </w:hyperlink>
      <w:r>
        <w:t xml:space="preserve"> | </w:t>
      </w:r>
      <w:hyperlink r:id="rId10">
        <w:r>
          <w:rPr>
            <w:rFonts w:ascii="Arial" w:hAnsi="Arial"/>
            <w:sz w:val="17"/>
            <w:color w:val="5F6761"/>
          </w:rPr>
          <w:t>LinkedIn</w:t>
        </w:r>
      </w:hyperlink>
      <w:r>
        <w:t xml:space="preserve"> | </w:t>
      </w:r>
      <w:hyperlink r:id="rId11">
        <w:r>
          <w:rPr>
            <w:rFonts w:ascii="Arial" w:hAnsi="Arial"/>
            <w:sz w:val="17"/>
            <w:color w:val="5F6761"/>
          </w:rPr>
          <w:t>GitHub</w:t>
        </w:r>
      </w:hyperlink>
    </w:p>
    <w:p>
      <w:pPr>
        <w:pStyle w:val="Heading1"/>
        <w:pBdr>
          <w:bottom w:val="single" w:sz="4" w:space="2" w:color="D8DDD9"/>
        </w:pBdr>
      </w:pPr>
      <w:r>
        <w:rPr>
          <w:rFonts w:ascii="Arial" w:hAnsi="Arial"/>
          <w:b/>
          <w:i w:val="0"/>
          <w:color w:val="355B44"/>
          <w:sz w:val="21"/>
        </w:rPr>
        <w:t>RESUMO PROFISSIONAL</w:t>
      </w:r>
    </w:p>
    <w:p>
      <w:pPr>
        <w:spacing w:after="40"/>
      </w:pPr>
      <w:r>
        <w:t>Desenvolvedor Full Stack e estudante de Sistemas de Informação na FESPPR, com experiência em aplicações web, APIs, automação com Python, dados e Power BI. Minha trajetória em finanças e operações fortaleceu minha visão de processos, sistemas corporativos e necessidades reais dos usuários.</w:t>
      </w:r>
    </w:p>
    <w:p>
      <w:pPr>
        <w:pStyle w:val="Heading1"/>
        <w:pBdr>
          <w:bottom w:val="single" w:sz="4" w:space="2" w:color="D8DDD9"/>
        </w:pBdr>
      </w:pPr>
      <w:r>
        <w:rPr>
          <w:rFonts w:ascii="Arial" w:hAnsi="Arial"/>
          <w:b/>
          <w:i w:val="0"/>
          <w:color w:val="355B44"/>
          <w:sz w:val="21"/>
        </w:rPr>
        <w:t>COMPETÊNCIAS</w:t>
      </w:r>
    </w:p>
    <w:p>
      <w:pPr>
        <w:spacing w:after="20"/>
      </w:pPr>
      <w:r>
        <w:rPr>
          <w:rFonts w:ascii="Arial" w:hAnsi="Arial"/>
          <w:b/>
          <w:i w:val="0"/>
          <w:color w:val="355B44"/>
          <w:sz w:val="17"/>
        </w:rPr>
        <w:t xml:space="preserve">Frontend: </w:t>
      </w:r>
      <w:r>
        <w:rPr>
          <w:rFonts w:ascii="Arial" w:hAnsi="Arial"/>
          <w:b w:val="0"/>
          <w:i w:val="0"/>
          <w:color w:val="171A18"/>
          <w:sz w:val="17"/>
        </w:rPr>
        <w:t>React, JavaScript, HTML, CSS, CSS Modules e interfaces responsivas</w:t>
      </w:r>
    </w:p>
    <w:p>
      <w:pPr>
        <w:spacing w:after="20"/>
      </w:pPr>
      <w:r>
        <w:rPr>
          <w:rFonts w:ascii="Arial" w:hAnsi="Arial"/>
          <w:b/>
          <w:i w:val="0"/>
          <w:color w:val="355B44"/>
          <w:sz w:val="17"/>
        </w:rPr>
        <w:t xml:space="preserve">Backend e automação: </w:t>
      </w:r>
      <w:r>
        <w:rPr>
          <w:rFonts w:ascii="Arial" w:hAnsi="Arial"/>
          <w:b w:val="0"/>
          <w:i w:val="0"/>
          <w:color w:val="171A18"/>
          <w:sz w:val="17"/>
        </w:rPr>
        <w:t>Node.js, Python, APIs REST, integrações, Power Automate e Data Load</w:t>
      </w:r>
    </w:p>
    <w:p>
      <w:pPr>
        <w:spacing w:after="20"/>
      </w:pPr>
      <w:r>
        <w:rPr>
          <w:rFonts w:ascii="Arial" w:hAnsi="Arial"/>
          <w:b/>
          <w:i w:val="0"/>
          <w:color w:val="355B44"/>
          <w:sz w:val="17"/>
        </w:rPr>
        <w:t xml:space="preserve">Dados e BI: </w:t>
      </w:r>
      <w:r>
        <w:rPr>
          <w:rFonts w:ascii="Arial" w:hAnsi="Arial"/>
          <w:b w:val="0"/>
          <w:i w:val="0"/>
          <w:color w:val="171A18"/>
          <w:sz w:val="17"/>
        </w:rPr>
        <w:t>SQL, Power BI, limpeza, análise e visualização de dados</w:t>
      </w:r>
    </w:p>
    <w:p>
      <w:pPr>
        <w:spacing w:after="20"/>
      </w:pPr>
      <w:r>
        <w:rPr>
          <w:rFonts w:ascii="Arial" w:hAnsi="Arial"/>
          <w:b/>
          <w:i w:val="0"/>
          <w:color w:val="355B44"/>
          <w:sz w:val="17"/>
        </w:rPr>
        <w:t xml:space="preserve">Sistemas e entrega: </w:t>
      </w:r>
      <w:r>
        <w:rPr>
          <w:rFonts w:ascii="Arial" w:hAnsi="Arial"/>
          <w:b w:val="0"/>
          <w:i w:val="0"/>
          <w:color w:val="171A18"/>
          <w:sz w:val="17"/>
        </w:rPr>
        <w:t>ERP Oracle, Qualitor, Git, GitHub, Vite, testes e documentação técnica</w:t>
      </w:r>
    </w:p>
    <w:p>
      <w:pPr>
        <w:pStyle w:val="Heading1"/>
        <w:pBdr>
          <w:bottom w:val="single" w:sz="4" w:space="2" w:color="D8DDD9"/>
        </w:pBdr>
      </w:pPr>
      <w:r>
        <w:rPr>
          <w:rFonts w:ascii="Arial" w:hAnsi="Arial"/>
          <w:b/>
          <w:i w:val="0"/>
          <w:color w:val="355B44"/>
          <w:sz w:val="21"/>
        </w:rPr>
        <w:t>EXPERIÊNCIA PROFISSIONAL</w:t>
      </w:r>
    </w:p>
    <w:p>
      <w:pPr>
        <w:keepNext/>
        <w:tabs>
          <w:tab w:pos="10152" w:val="right"/>
        </w:tabs>
        <w:spacing w:before="60" w:after="20"/>
      </w:pPr>
      <w:r>
        <w:rPr>
          <w:rFonts w:ascii="Arial" w:hAnsi="Arial"/>
          <w:b/>
          <w:i w:val="0"/>
          <w:color w:val="171A18"/>
          <w:sz w:val="19"/>
        </w:rPr>
        <w:t>Estágio em Tecnologia - Data Engineering, IA e Desenvolvimento de Aplicações</w:t>
      </w:r>
      <w:r>
        <w:rPr>
          <w:rFonts w:ascii="Arial" w:hAnsi="Arial"/>
          <w:b/>
          <w:i w:val="0"/>
          <w:color w:val="5F6761"/>
          <w:sz w:val="17"/>
        </w:rPr>
        <w:tab/>
        <w:t>Abr/2026 - Atual</w:t>
      </w:r>
    </w:p>
    <w:p>
      <w:pPr>
        <w:keepNext/>
        <w:spacing w:after="20"/>
      </w:pPr>
      <w:r>
        <w:rPr>
          <w:rFonts w:ascii="Arial" w:hAnsi="Arial"/>
          <w:b/>
          <w:i w:val="0"/>
          <w:color w:val="355B44"/>
          <w:sz w:val="17"/>
        </w:rPr>
        <w:t>Grupo Lumicenter Lighting</w:t>
      </w:r>
      <w:r>
        <w:rPr>
          <w:rFonts w:ascii="Arial" w:hAnsi="Arial"/>
          <w:b w:val="0"/>
          <w:i/>
          <w:color w:val="5F6761"/>
          <w:sz w:val="16"/>
        </w:rPr>
        <w:t xml:space="preserve"> | São José dos Pinhais/PR | Presencial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b w:val="0"/>
          <w:i w:val="0"/>
          <w:color w:val="171A18"/>
          <w:sz w:val="17"/>
        </w:rPr>
        <w:t>Desenvolvimento e manutenção de aplicações web internas para áreas de negócio.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b w:val="0"/>
          <w:i w:val="0"/>
          <w:color w:val="171A18"/>
          <w:sz w:val="17"/>
        </w:rPr>
        <w:t>Apoio na criação de APIs, integrações entre sistemas e automação de processos com Python.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b w:val="0"/>
          <w:i w:val="0"/>
          <w:color w:val="171A18"/>
          <w:sz w:val="17"/>
        </w:rPr>
        <w:t>Estruturação, tratamento e análise de dados, com suporte a dashboards e relatórios em Power BI.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b w:val="0"/>
          <w:i w:val="0"/>
          <w:color w:val="171A18"/>
          <w:sz w:val="17"/>
        </w:rPr>
        <w:t>Documentação técnica, execução de testes e apoio à padronização de processos.</w:t>
      </w:r>
    </w:p>
    <w:p>
      <w:pPr>
        <w:keepNext/>
        <w:tabs>
          <w:tab w:pos="10152" w:val="right"/>
        </w:tabs>
        <w:spacing w:before="60" w:after="20"/>
      </w:pPr>
      <w:r>
        <w:rPr>
          <w:rFonts w:ascii="Arial" w:hAnsi="Arial"/>
          <w:b/>
          <w:i w:val="0"/>
          <w:color w:val="171A18"/>
          <w:sz w:val="19"/>
        </w:rPr>
        <w:t>Auxiliar Financeiro</w:t>
      </w:r>
      <w:r>
        <w:rPr>
          <w:rFonts w:ascii="Arial" w:hAnsi="Arial"/>
          <w:b/>
          <w:i w:val="0"/>
          <w:color w:val="5F6761"/>
          <w:sz w:val="17"/>
        </w:rPr>
        <w:tab/>
        <w:t>Nov/2024 - Abr/2026</w:t>
      </w:r>
    </w:p>
    <w:p>
      <w:pPr>
        <w:keepNext/>
        <w:spacing w:after="20"/>
      </w:pPr>
      <w:r>
        <w:rPr>
          <w:rFonts w:ascii="Arial" w:hAnsi="Arial"/>
          <w:b/>
          <w:i w:val="0"/>
          <w:color w:val="355B44"/>
          <w:sz w:val="17"/>
        </w:rPr>
        <w:t>GRPCOM | Grupo Paranaense de Comunicação</w:t>
      </w:r>
      <w:r>
        <w:rPr>
          <w:rFonts w:ascii="Arial" w:hAnsi="Arial"/>
          <w:b w:val="0"/>
          <w:i/>
          <w:color w:val="5F6761"/>
          <w:sz w:val="16"/>
        </w:rPr>
        <w:t xml:space="preserve"> | Curitiba/PR | Híbrido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b w:val="0"/>
          <w:i w:val="0"/>
          <w:color w:val="171A18"/>
          <w:sz w:val="17"/>
        </w:rPr>
        <w:t>Suporte a usuários internos em sistemas corporativos e plataformas de vendas, com gestão de chamados no Qualitor.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b w:val="0"/>
          <w:i w:val="0"/>
          <w:color w:val="171A18"/>
          <w:sz w:val="17"/>
        </w:rPr>
        <w:t>Uso do ERP Oracle para consultas, validação de dados e tratamento de inconsistências sistêmicas.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b w:val="0"/>
          <w:i w:val="0"/>
          <w:color w:val="171A18"/>
          <w:sz w:val="17"/>
        </w:rPr>
        <w:t>Atuação no faturamento, da liberação de pedidos à emissão e ao envio de notas fiscais, além de análise de crédito.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b w:val="0"/>
          <w:i w:val="0"/>
          <w:color w:val="171A18"/>
          <w:sz w:val="17"/>
        </w:rPr>
        <w:t>Participação em testes de desenvolvimento, homologação e produção, com documentação e melhoria de processos.</w:t>
      </w:r>
    </w:p>
    <w:p>
      <w:pPr>
        <w:keepNext/>
        <w:tabs>
          <w:tab w:pos="10152" w:val="right"/>
        </w:tabs>
        <w:spacing w:before="60" w:after="20"/>
      </w:pPr>
      <w:r>
        <w:rPr>
          <w:rFonts w:ascii="Arial" w:hAnsi="Arial"/>
          <w:b/>
          <w:i w:val="0"/>
          <w:color w:val="171A18"/>
          <w:sz w:val="19"/>
        </w:rPr>
        <w:t>Jovem Aprendiz - Finanças</w:t>
      </w:r>
      <w:r>
        <w:rPr>
          <w:rFonts w:ascii="Arial" w:hAnsi="Arial"/>
          <w:b/>
          <w:i w:val="0"/>
          <w:color w:val="5F6761"/>
          <w:sz w:val="17"/>
        </w:rPr>
        <w:tab/>
        <w:t>Out/2023 - Nov/2024</w:t>
      </w:r>
    </w:p>
    <w:p>
      <w:pPr>
        <w:keepNext/>
        <w:spacing w:after="20"/>
      </w:pPr>
      <w:r>
        <w:rPr>
          <w:rFonts w:ascii="Arial" w:hAnsi="Arial"/>
          <w:b/>
          <w:i w:val="0"/>
          <w:color w:val="355B44"/>
          <w:sz w:val="17"/>
        </w:rPr>
        <w:t>GRPCOM | Grupo Paranaense de Comunicação</w:t>
      </w:r>
      <w:r>
        <w:rPr>
          <w:rFonts w:ascii="Arial" w:hAnsi="Arial"/>
          <w:b w:val="0"/>
          <w:i/>
          <w:color w:val="5F6761"/>
          <w:sz w:val="16"/>
        </w:rPr>
        <w:t xml:space="preserve"> | Curitiba/PR | Meio período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b w:val="0"/>
          <w:i w:val="0"/>
          <w:color w:val="171A18"/>
          <w:sz w:val="17"/>
        </w:rPr>
        <w:t>Apoio a rotinas de faturamento, cobrança, contas a pagar e manutenção de cadastros.</w:t>
      </w:r>
    </w:p>
    <w:p>
      <w:pPr>
        <w:numPr>
          <w:ilvl w:val="0"/>
          <w:numId w:val="10"/>
        </w:numPr>
        <w:spacing w:after="24" w:line="245" w:lineRule="auto"/>
      </w:pPr>
      <w:r>
        <w:rPr>
          <w:rFonts w:ascii="Arial" w:hAnsi="Arial"/>
          <w:b w:val="0"/>
          <w:i w:val="0"/>
          <w:color w:val="171A18"/>
          <w:sz w:val="17"/>
        </w:rPr>
        <w:t>Organização de documentos, acompanhamento de e-mails e suporte às atividades da equipe.</w:t>
      </w:r>
    </w:p>
    <w:p>
      <w:pPr>
        <w:pStyle w:val="Heading1"/>
        <w:pBdr>
          <w:bottom w:val="single" w:sz="4" w:space="2" w:color="D8DDD9"/>
        </w:pBdr>
      </w:pPr>
      <w:r>
        <w:rPr>
          <w:rFonts w:ascii="Arial" w:hAnsi="Arial"/>
          <w:b/>
          <w:i w:val="0"/>
          <w:color w:val="355B44"/>
          <w:sz w:val="21"/>
        </w:rPr>
        <w:t>FORMAÇÃO</w:t>
      </w:r>
    </w:p>
    <w:p>
      <w:pPr>
        <w:tabs>
          <w:tab w:pos="10152" w:val="right"/>
        </w:tabs>
        <w:spacing w:after="20"/>
      </w:pPr>
      <w:r>
        <w:rPr>
          <w:rFonts w:ascii="Arial" w:hAnsi="Arial"/>
          <w:b/>
          <w:i w:val="0"/>
          <w:color w:val="171A18"/>
          <w:sz w:val="18"/>
        </w:rPr>
        <w:t>Bacharelado em Sistemas de Informação | FESPPR</w:t>
      </w:r>
      <w:r>
        <w:rPr>
          <w:rFonts w:ascii="Arial" w:hAnsi="Arial"/>
          <w:b/>
          <w:i w:val="0"/>
          <w:color w:val="5F6761"/>
          <w:sz w:val="17"/>
        </w:rPr>
        <w:tab/>
        <w:t>2026 - Dez/2029</w:t>
      </w:r>
    </w:p>
    <w:p>
      <w:pPr>
        <w:spacing w:after="20"/>
      </w:pPr>
      <w:r>
        <w:rPr>
          <w:rFonts w:ascii="Arial" w:hAnsi="Arial"/>
          <w:b w:val="0"/>
          <w:i w:val="0"/>
          <w:color w:val="5F6761"/>
          <w:sz w:val="17"/>
        </w:rPr>
        <w:t>Curso em andamento | Turno noturno</w:t>
      </w:r>
    </w:p>
    <w:p>
      <w:pPr>
        <w:pStyle w:val="Heading1"/>
        <w:pBdr>
          <w:bottom w:val="single" w:sz="4" w:space="2" w:color="D8DDD9"/>
        </w:pBdr>
      </w:pPr>
      <w:r>
        <w:rPr>
          <w:rFonts w:ascii="Arial" w:hAnsi="Arial"/>
          <w:b/>
          <w:i w:val="0"/>
          <w:color w:val="355B44"/>
          <w:sz w:val="21"/>
        </w:rPr>
        <w:t>PROJETO EM DESTAQUE</w:t>
      </w:r>
    </w:p>
    <w:p>
      <w:pPr>
        <w:spacing w:after="0"/>
      </w:pPr>
      <w:r>
        <w:rPr>
          <w:rFonts w:ascii="Arial" w:hAnsi="Arial"/>
          <w:b/>
          <w:i w:val="0"/>
          <w:color w:val="355B44"/>
          <w:sz w:val="18"/>
        </w:rPr>
        <w:t xml:space="preserve">Portfólio pessoal - </w:t>
      </w:r>
      <w:r>
        <w:rPr>
          <w:rFonts w:ascii="Arial" w:hAnsi="Arial"/>
          <w:b w:val="0"/>
          <w:i w:val="0"/>
          <w:color w:val="171A18"/>
          <w:sz w:val="18"/>
        </w:rPr>
        <w:t xml:space="preserve">aplicação bilíngue e responsiva desenvolvida com React, Vite e CSS Modules, com deploy contínuo na Vercel. </w:t>
      </w:r>
      <w:hyperlink r:id="rId12">
        <w:r>
          <w:rPr>
            <w:rFonts w:ascii="Arial" w:hAnsi="Arial"/>
            <w:sz w:val="17"/>
            <w:color w:val="355B44"/>
          </w:rPr>
          <w:t>GitHub</w:t>
        </w:r>
      </w:hyperlink>
    </w:p>
    <w:sectPr>
      <w:pgSz w:w="12240" w:h="15840"/>
      <w:pgMar w:top="720" w:right="936" w:bottom="720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60"/>
        </w:tabs>
        <w:ind w:left="540" w:hanging="2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2" w:lineRule="auto"/>
    </w:pPr>
    <w:rPr>
      <w:rFonts w:ascii="Arial" w:hAnsi="Arial"/>
      <w:color w:val="171A1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55B44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Contact">
    <w:name w:val="Resume Contact"/>
    <w:pPr>
      <w:spacing w:after="20"/>
    </w:pPr>
    <w:rPr>
      <w:rFonts w:ascii="Arial" w:hAnsi="Arial"/>
      <w:color w:val="5F676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auanvieira022@gmail.com" TargetMode="External"/><Relationship Id="rId10" Type="http://schemas.openxmlformats.org/officeDocument/2006/relationships/hyperlink" Target="https://www.linkedin.com/in/kauan-machado-vieira-8b8632251/" TargetMode="External"/><Relationship Id="rId11" Type="http://schemas.openxmlformats.org/officeDocument/2006/relationships/hyperlink" Target="https://github.com/Kauanvieira022" TargetMode="External"/><Relationship Id="rId12" Type="http://schemas.openxmlformats.org/officeDocument/2006/relationships/hyperlink" Target="https://github.com/Kauanvieira022/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Kauan Machado Vieira</dc:title>
  <dc:subject>Desenvolvedor Full Stack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