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D2A6" w14:textId="77777777" w:rsidR="00EC1222" w:rsidRPr="00EC1222" w:rsidRDefault="00EC1222" w:rsidP="3AF703C4">
      <w:pPr>
        <w:rPr>
          <w:rFonts w:cs="Arial"/>
          <w:sz w:val="44"/>
          <w:szCs w:val="44"/>
        </w:rPr>
      </w:pPr>
    </w:p>
    <w:p w14:paraId="4D72F976" w14:textId="77777777" w:rsidR="00EC1222" w:rsidRPr="00EC1222" w:rsidRDefault="00EC1222" w:rsidP="00EC1222">
      <w:pPr>
        <w:jc w:val="center"/>
        <w:rPr>
          <w:rFonts w:cs="Arial"/>
          <w:sz w:val="44"/>
          <w:szCs w:val="44"/>
        </w:rPr>
      </w:pPr>
    </w:p>
    <w:p w14:paraId="786F790E" w14:textId="62EE0A16" w:rsidR="00EC1222" w:rsidRPr="00EC1222" w:rsidRDefault="00CC42C6" w:rsidP="00EC1222">
      <w:pPr>
        <w:ind w:firstLine="567"/>
        <w:jc w:val="center"/>
        <w:rPr>
          <w:rFonts w:cs="Arial"/>
          <w:sz w:val="44"/>
          <w:szCs w:val="44"/>
        </w:rPr>
      </w:pPr>
      <w:r>
        <w:rPr>
          <w:rFonts w:cs="Arial"/>
          <w:sz w:val="44"/>
          <w:szCs w:val="44"/>
        </w:rPr>
        <w:t xml:space="preserve"> </w:t>
      </w:r>
    </w:p>
    <w:p w14:paraId="51B76C86" w14:textId="77777777" w:rsidR="00EC1222" w:rsidRPr="00EC1222" w:rsidRDefault="00EC1222" w:rsidP="00EC1222">
      <w:pPr>
        <w:ind w:firstLine="567"/>
        <w:jc w:val="center"/>
        <w:rPr>
          <w:rFonts w:cs="Arial"/>
          <w:sz w:val="44"/>
          <w:szCs w:val="44"/>
        </w:rPr>
      </w:pPr>
    </w:p>
    <w:p w14:paraId="3C33EE8D" w14:textId="6A0CABAF" w:rsidR="008504ED" w:rsidRPr="006902AF" w:rsidRDefault="4F0A7DD5" w:rsidP="001B057D">
      <w:pPr>
        <w:jc w:val="center"/>
        <w:rPr>
          <w:rFonts w:cs="Arial"/>
          <w:b/>
          <w:bCs/>
          <w:sz w:val="44"/>
          <w:szCs w:val="44"/>
        </w:rPr>
      </w:pPr>
      <w:r w:rsidRPr="7B080EC8">
        <w:rPr>
          <w:rFonts w:cs="Arial"/>
          <w:b/>
          <w:bCs/>
          <w:sz w:val="44"/>
          <w:szCs w:val="44"/>
        </w:rPr>
        <w:t>RELATÓRIO DE PRESTAÇÃO DE CONTAS SENAC</w:t>
      </w:r>
      <w:r w:rsidR="2A904FDB" w:rsidRPr="7B080EC8">
        <w:rPr>
          <w:rFonts w:cs="Arial"/>
          <w:b/>
          <w:bCs/>
          <w:sz w:val="44"/>
          <w:szCs w:val="44"/>
        </w:rPr>
        <w:t xml:space="preserve"> PARA SOFTEX</w:t>
      </w:r>
    </w:p>
    <w:p w14:paraId="0FD5398B" w14:textId="77777777" w:rsidR="006902AF" w:rsidRDefault="006902AF" w:rsidP="00EC1222">
      <w:pPr>
        <w:ind w:firstLine="567"/>
        <w:jc w:val="center"/>
        <w:rPr>
          <w:rFonts w:cs="Arial"/>
          <w:sz w:val="44"/>
          <w:szCs w:val="44"/>
        </w:rPr>
      </w:pPr>
    </w:p>
    <w:p w14:paraId="7929747A" w14:textId="70583588" w:rsidR="005E24FA" w:rsidRDefault="2A904FDB" w:rsidP="001B057D">
      <w:pPr>
        <w:jc w:val="center"/>
        <w:rPr>
          <w:rFonts w:cs="Arial"/>
          <w:sz w:val="44"/>
          <w:szCs w:val="44"/>
        </w:rPr>
      </w:pPr>
      <w:r w:rsidRPr="7B080EC8">
        <w:rPr>
          <w:rFonts w:cs="Arial"/>
          <w:b/>
          <w:bCs/>
          <w:sz w:val="44"/>
          <w:szCs w:val="44"/>
        </w:rPr>
        <w:t>Modalidade:</w:t>
      </w:r>
      <w:r w:rsidRPr="7B080EC8">
        <w:rPr>
          <w:rFonts w:cs="Arial"/>
          <w:sz w:val="44"/>
          <w:szCs w:val="44"/>
        </w:rPr>
        <w:t xml:space="preserve"> TI</w:t>
      </w:r>
      <w:r w:rsidR="25ADC7C9" w:rsidRPr="7B080EC8">
        <w:rPr>
          <w:rFonts w:cs="Arial"/>
          <w:sz w:val="44"/>
          <w:szCs w:val="44"/>
        </w:rPr>
        <w:t>C</w:t>
      </w:r>
      <w:r w:rsidRPr="7B080EC8">
        <w:rPr>
          <w:rFonts w:cs="Arial"/>
          <w:sz w:val="44"/>
          <w:szCs w:val="44"/>
        </w:rPr>
        <w:t xml:space="preserve"> em Trilhas</w:t>
      </w:r>
    </w:p>
    <w:p w14:paraId="4CE47B7E" w14:textId="77777777" w:rsidR="005E24FA" w:rsidRDefault="005E24FA" w:rsidP="00EC1222">
      <w:pPr>
        <w:ind w:firstLine="567"/>
        <w:jc w:val="center"/>
        <w:rPr>
          <w:rFonts w:cs="Arial"/>
          <w:sz w:val="44"/>
          <w:szCs w:val="44"/>
        </w:rPr>
      </w:pPr>
    </w:p>
    <w:p w14:paraId="278926DA" w14:textId="2A48A3F6" w:rsidR="00401488" w:rsidRDefault="25ADC7C9" w:rsidP="001B057D">
      <w:pPr>
        <w:jc w:val="center"/>
        <w:rPr>
          <w:rFonts w:cs="Arial"/>
          <w:sz w:val="32"/>
          <w:szCs w:val="32"/>
        </w:rPr>
      </w:pPr>
      <w:r w:rsidRPr="65AAD2F1">
        <w:rPr>
          <w:rFonts w:cs="Arial"/>
          <w:b/>
          <w:bCs/>
          <w:sz w:val="32"/>
          <w:szCs w:val="32"/>
        </w:rPr>
        <w:t>Entrega:</w:t>
      </w:r>
      <w:r w:rsidRPr="65AAD2F1">
        <w:rPr>
          <w:rFonts w:cs="Arial"/>
          <w:sz w:val="32"/>
          <w:szCs w:val="32"/>
        </w:rPr>
        <w:t xml:space="preserve"> </w:t>
      </w:r>
    </w:p>
    <w:p w14:paraId="411EA500" w14:textId="77777777" w:rsidR="00142570" w:rsidRDefault="00142570" w:rsidP="00EC1222">
      <w:pPr>
        <w:ind w:firstLine="567"/>
        <w:jc w:val="center"/>
        <w:rPr>
          <w:rFonts w:cs="Arial"/>
          <w:sz w:val="32"/>
          <w:szCs w:val="32"/>
        </w:rPr>
      </w:pPr>
    </w:p>
    <w:sdt>
      <w:sdtPr>
        <w:tag w:val="report:stage"/>
      </w:sdtPr>
      <w:sdtContent>
        <w:p w14:paraId="08EFAA0D" w14:textId="4BAC32E5" w:rsidR="34095301" w:rsidRDefault="34095301" w:rsidP="63474714">
          <w:pPr>
            <w:jc w:val="center"/>
            <w:rPr>
              <w:rFonts w:asciiTheme="minorHAnsi" w:eastAsiaTheme="minorEastAsia" w:hAnsiTheme="minorHAnsi" w:cstheme="minorBidi"/>
              <w:sz w:val="32"/>
              <w:szCs w:val="32"/>
            </w:rPr>
          </w:pPr>
          <w:r w:rsidRPr="63474714">
            <w:rPr>
              <w:rFonts w:asciiTheme="minorHAnsi" w:eastAsiaTheme="minorEastAsia" w:hAnsiTheme="minorHAnsi" w:cstheme="minorBidi"/>
              <w:sz w:val="32"/>
              <w:szCs w:val="32"/>
            </w:rPr>
            <w:t>M</w:t>
          </w:r>
          <w:r w:rsidR="2C5624BF" w:rsidRPr="63474714">
            <w:rPr>
              <w:rFonts w:asciiTheme="minorHAnsi" w:eastAsiaTheme="minorEastAsia" w:hAnsiTheme="minorHAnsi" w:cstheme="minorBidi"/>
              <w:sz w:val="32"/>
              <w:szCs w:val="32"/>
            </w:rPr>
            <w:t>2</w:t>
          </w:r>
          <w:r w:rsidR="093DFF5E" w:rsidRPr="63474714">
            <w:rPr>
              <w:rFonts w:asciiTheme="minorHAnsi" w:eastAsiaTheme="minorEastAsia" w:hAnsiTheme="minorHAnsi" w:cstheme="minorBidi"/>
              <w:sz w:val="32"/>
              <w:szCs w:val="32"/>
            </w:rPr>
            <w:t>.</w:t>
          </w:r>
          <w:r w:rsidR="3D800C50" w:rsidRPr="63474714">
            <w:rPr>
              <w:rFonts w:asciiTheme="minorHAnsi" w:eastAsiaTheme="minorEastAsia" w:hAnsiTheme="minorHAnsi" w:cstheme="minorBidi"/>
              <w:sz w:val="32"/>
              <w:szCs w:val="32"/>
            </w:rPr>
            <w:t>3</w:t>
          </w:r>
          <w:r w:rsidR="093DFF5E" w:rsidRPr="63474714">
            <w:rPr>
              <w:rFonts w:asciiTheme="minorHAnsi" w:eastAsiaTheme="minorEastAsia" w:hAnsiTheme="minorHAnsi" w:cstheme="minorBidi"/>
              <w:sz w:val="32"/>
              <w:szCs w:val="32"/>
            </w:rPr>
            <w:t xml:space="preserve"> - </w:t>
          </w:r>
          <w:r w:rsidR="344BD917" w:rsidRPr="63474714">
            <w:rPr>
              <w:rFonts w:ascii="Aptos" w:eastAsia="Aptos" w:hAnsi="Aptos" w:cs="Aptos"/>
              <w:sz w:val="32"/>
              <w:szCs w:val="32"/>
            </w:rPr>
            <w:t xml:space="preserve">Acompanhar os estudantes (frequência, desempenho e aprendizagem) </w:t>
          </w:r>
        </w:p>
      </w:sdtContent>
    </w:sdt>
    <w:p w14:paraId="6A0497D7" w14:textId="77777777" w:rsidR="00C72ED2" w:rsidRDefault="00C72ED2" w:rsidP="00EC1222">
      <w:pPr>
        <w:ind w:firstLine="567"/>
        <w:rPr>
          <w:rFonts w:cs="Arial"/>
        </w:rPr>
      </w:pPr>
    </w:p>
    <w:p w14:paraId="79D79BC8" w14:textId="77777777" w:rsidR="00C72ED2" w:rsidRDefault="00C72ED2" w:rsidP="00EC1222">
      <w:pPr>
        <w:ind w:firstLine="567"/>
        <w:rPr>
          <w:rFonts w:cs="Arial"/>
        </w:rPr>
      </w:pPr>
    </w:p>
    <w:p w14:paraId="590C40C0" w14:textId="77777777" w:rsidR="00C72ED2" w:rsidRDefault="00C72ED2" w:rsidP="00EC1222">
      <w:pPr>
        <w:ind w:firstLine="567"/>
        <w:rPr>
          <w:rFonts w:cs="Arial"/>
        </w:rPr>
      </w:pPr>
    </w:p>
    <w:p w14:paraId="60552C03" w14:textId="77777777" w:rsidR="00C72ED2" w:rsidRDefault="00C72ED2" w:rsidP="00EC1222">
      <w:pPr>
        <w:ind w:firstLine="567"/>
        <w:rPr>
          <w:rFonts w:cs="Arial"/>
        </w:rPr>
      </w:pPr>
    </w:p>
    <w:p w14:paraId="439122A3" w14:textId="77777777" w:rsidR="00C72ED2" w:rsidRDefault="00C72ED2" w:rsidP="00EC1222">
      <w:pPr>
        <w:ind w:firstLine="567"/>
        <w:rPr>
          <w:rFonts w:cs="Arial"/>
        </w:rPr>
      </w:pPr>
    </w:p>
    <w:p w14:paraId="1225BCC5" w14:textId="77777777" w:rsidR="00C72ED2" w:rsidRDefault="00C72ED2" w:rsidP="00EC1222">
      <w:pPr>
        <w:ind w:firstLine="567"/>
        <w:rPr>
          <w:rFonts w:cs="Arial"/>
        </w:rPr>
      </w:pPr>
    </w:p>
    <w:p w14:paraId="1C75F21C" w14:textId="77777777" w:rsidR="00C72ED2" w:rsidRDefault="00C72ED2" w:rsidP="00EC1222">
      <w:pPr>
        <w:ind w:firstLine="567"/>
        <w:rPr>
          <w:rFonts w:cs="Arial"/>
        </w:rPr>
      </w:pPr>
    </w:p>
    <w:p w14:paraId="71518E03" w14:textId="77777777" w:rsidR="00C72ED2" w:rsidRDefault="00C72ED2" w:rsidP="00EC1222">
      <w:pPr>
        <w:ind w:firstLine="567"/>
        <w:rPr>
          <w:rFonts w:cs="Arial"/>
        </w:rPr>
      </w:pPr>
    </w:p>
    <w:p w14:paraId="0B19FFF8" w14:textId="77777777" w:rsidR="00C72ED2" w:rsidRDefault="00C72ED2" w:rsidP="00EC1222">
      <w:pPr>
        <w:ind w:firstLine="567"/>
        <w:rPr>
          <w:rFonts w:cs="Arial"/>
        </w:rPr>
      </w:pPr>
    </w:p>
    <w:p w14:paraId="0AF6E705" w14:textId="77777777" w:rsidR="00C72ED2" w:rsidRDefault="00C72ED2" w:rsidP="00EC1222">
      <w:pPr>
        <w:ind w:firstLine="567"/>
        <w:rPr>
          <w:rFonts w:cs="Arial"/>
        </w:rPr>
      </w:pPr>
    </w:p>
    <w:p w14:paraId="2A9E7E7D" w14:textId="77777777" w:rsidR="00C72ED2" w:rsidRDefault="00C72ED2" w:rsidP="00EC1222">
      <w:pPr>
        <w:ind w:firstLine="567"/>
        <w:rPr>
          <w:rFonts w:cs="Arial"/>
        </w:rPr>
      </w:pPr>
    </w:p>
    <w:p w14:paraId="20C87C10" w14:textId="77777777" w:rsidR="00C72ED2" w:rsidRDefault="00C72ED2" w:rsidP="00EC1222">
      <w:pPr>
        <w:ind w:firstLine="567"/>
        <w:rPr>
          <w:rFonts w:cs="Arial"/>
        </w:rPr>
      </w:pPr>
    </w:p>
    <w:p w14:paraId="74B1FD5C" w14:textId="77777777" w:rsidR="00C72ED2" w:rsidRDefault="00C72ED2" w:rsidP="00EC1222">
      <w:pPr>
        <w:ind w:firstLine="567"/>
        <w:rPr>
          <w:rFonts w:cs="Arial"/>
        </w:rPr>
      </w:pPr>
    </w:p>
    <w:p w14:paraId="35C61253" w14:textId="77777777" w:rsidR="00C72ED2" w:rsidRDefault="00C72ED2" w:rsidP="00EC1222">
      <w:pPr>
        <w:ind w:firstLine="567"/>
        <w:rPr>
          <w:rFonts w:cs="Arial"/>
        </w:rPr>
      </w:pPr>
    </w:p>
    <w:p w14:paraId="14E715E1" w14:textId="77777777" w:rsidR="00C72ED2" w:rsidRDefault="00C72ED2" w:rsidP="00EC1222">
      <w:pPr>
        <w:ind w:firstLine="567"/>
        <w:rPr>
          <w:rFonts w:cs="Arial"/>
        </w:rPr>
      </w:pPr>
    </w:p>
    <w:p w14:paraId="11F77B4A" w14:textId="77777777" w:rsidR="00C72ED2" w:rsidRDefault="00C72ED2" w:rsidP="00EC1222">
      <w:pPr>
        <w:ind w:firstLine="567"/>
        <w:rPr>
          <w:rFonts w:cs="Arial"/>
        </w:rPr>
      </w:pPr>
    </w:p>
    <w:p w14:paraId="0FC5AAE1" w14:textId="77777777" w:rsidR="00C72ED2" w:rsidRDefault="00C72ED2" w:rsidP="00EC1222">
      <w:pPr>
        <w:ind w:firstLine="567"/>
        <w:rPr>
          <w:rFonts w:cs="Arial"/>
        </w:rPr>
      </w:pPr>
    </w:p>
    <w:p w14:paraId="07B8EF70" w14:textId="77777777" w:rsidR="00C72ED2" w:rsidRDefault="00C72ED2" w:rsidP="00EC1222">
      <w:pPr>
        <w:ind w:firstLine="567"/>
        <w:rPr>
          <w:rFonts w:cs="Arial"/>
        </w:rPr>
      </w:pPr>
    </w:p>
    <w:p w14:paraId="7F08B89E" w14:textId="77777777" w:rsidR="00003945" w:rsidRDefault="00003945" w:rsidP="00EC1222">
      <w:pPr>
        <w:ind w:firstLine="567"/>
        <w:rPr>
          <w:rFonts w:cs="Arial"/>
        </w:rPr>
      </w:pPr>
    </w:p>
    <w:p w14:paraId="0D86F074" w14:textId="77777777" w:rsidR="00003945" w:rsidRDefault="00003945" w:rsidP="00142570">
      <w:pPr>
        <w:rPr>
          <w:rFonts w:cs="Arial"/>
        </w:rPr>
      </w:pPr>
    </w:p>
    <w:p w14:paraId="3A471097" w14:textId="77777777" w:rsidR="00003945" w:rsidRDefault="00003945" w:rsidP="00EC1222">
      <w:pPr>
        <w:ind w:firstLine="567"/>
        <w:rPr>
          <w:rFonts w:cs="Arial"/>
        </w:rPr>
      </w:pPr>
    </w:p>
    <w:p w14:paraId="6069C6E0" w14:textId="77777777" w:rsidR="00003945" w:rsidRDefault="00003945" w:rsidP="00EC1222">
      <w:pPr>
        <w:ind w:firstLine="567"/>
        <w:rPr>
          <w:rFonts w:cs="Arial"/>
        </w:rPr>
      </w:pPr>
    </w:p>
    <w:p w14:paraId="1931F1AD" w14:textId="77777777" w:rsidR="00003945" w:rsidRDefault="00003945" w:rsidP="00EC1222">
      <w:pPr>
        <w:ind w:firstLine="567"/>
        <w:rPr>
          <w:rFonts w:cs="Arial"/>
        </w:rPr>
      </w:pPr>
    </w:p>
    <w:p w14:paraId="4C0593EC" w14:textId="2EFF8F61" w:rsidR="00C72ED2" w:rsidRPr="004E4B17" w:rsidRDefault="00C72ED2" w:rsidP="002451CB">
      <w:pPr>
        <w:ind w:hanging="142"/>
        <w:jc w:val="center"/>
        <w:rPr>
          <w:rFonts w:cs="Arial"/>
        </w:rPr>
      </w:pPr>
    </w:p>
    <w:sdt>
      <w:sdtPr>
        <w:tag w:val="report:date"/>
      </w:sdtPr>
      <w:sdtContent>
        <w:p w14:paraId="5D32A612" w14:textId="6CBF18E7" w:rsidR="00EC1222" w:rsidRPr="00EC1222" w:rsidRDefault="443F6676" w:rsidP="004B18E0">
          <w:pPr>
            <w:spacing w:after="40"/>
            <w:ind w:left="2835"/>
            <w:rPr>
              <w:rFonts w:cs="Arial"/>
            </w:rPr>
          </w:pPr>
          <w:r>
            <w:rPr>
              <w:rFonts w:cs="Arial"/>
            </w:rPr>
            <w:t xml:space="preserve">{{report_date}}</w:t>
          </w:r>
        </w:p>
      </w:sdtContent>
    </w:sdt>
    <w:p w14:paraId="4EB606CF" w14:textId="3E218188" w:rsidR="071B6271" w:rsidRDefault="071B6271" w:rsidP="69F93292">
      <w:pPr>
        <w:pStyle w:val="Ttulo"/>
        <w:pageBreakBefore/>
        <w:ind w:firstLine="708"/>
      </w:pPr>
      <w:r w:rsidRPr="69F93292">
        <w:rPr>
          <w:rFonts w:ascii="Arial" w:eastAsia="Arial" w:hAnsi="Arial" w:cs="Arial"/>
          <w:color w:val="000000" w:themeColor="text1"/>
          <w:sz w:val="36"/>
          <w:szCs w:val="36"/>
        </w:rPr>
        <w:lastRenderedPageBreak/>
        <w:t>SUMÁRIO</w:t>
      </w:r>
    </w:p>
    <w:p>
      <w:r>
        <w:fldChar w:fldCharType="begin" w:dirty="true"/>
      </w:r>
      <w:r>
        <w:instrText> TOC \o "1-2" \h \z \u </w:instrText>
      </w:r>
      <w:r>
        <w:fldChar w:fldCharType="separate"/>
      </w:r>
      <w:r>
        <w:t>RESUMO · INTRODUÇÃO · OBJETIVOS · DESENVOLVIMENTO · CONCLUSÃO · REFERÊNCIAS BIBLIOGRÁFICAS · ANEXOS</w:t>
      </w:r>
      <w:r>
        <w:fldChar w:fldCharType="end"/>
      </w:r>
    </w:p>
    <w:p w14:paraId="6A5BCEE7" w14:textId="7C1EF7C1" w:rsidR="00EC1222" w:rsidRPr="00164231" w:rsidRDefault="4F0A7DD5" w:rsidP="00164231">
      <w:pPr>
        <w:pStyle w:val="Ttulo1"/>
        <w:pageBreakBefore/>
      </w:pPr>
      <w:bookmarkStart w:id="0" w:name="_Toc230965980"/>
      <w:r>
        <w:lastRenderedPageBreak/>
        <w:t>RESUMO</w:t>
      </w:r>
      <w:bookmarkEnd w:id="0"/>
    </w:p>
    <w:p w14:paraId="338CF28B" w14:textId="6357C484" w:rsidR="2DA622C5" w:rsidRDefault="2DA622C5" w:rsidP="4F91EE7E">
      <w:pPr>
        <w:rPr>
          <w:color w:val="FF0000"/>
        </w:rPr>
      </w:pPr>
    </w:p>
    <w:p w14:paraId="7225D5E7" w14:textId="0B365C35" w:rsidR="002E2210" w:rsidRPr="00EA4172" w:rsidRDefault="183E76AF" w:rsidP="00EA4172">
      <w:pPr>
        <w:spacing w:after="160" w:line="360" w:lineRule="auto"/>
        <w:rPr>
          <w:rFonts w:eastAsia="Arial" w:cs="Arial"/>
        </w:rPr>
      </w:pPr>
      <w:r>
        <w:rPr>
          <w:rFonts w:eastAsia="Arial" w:cs="Arial"/>
        </w:rPr>
        <w:t xml:space="preserve">O relatório apresentado integra a Meta M2.3 – Acompanhar os estudantes (frequência, desempenho e aprendizagem), conforme diretrizes da Nota Técnica nº 52/2024/GT PPI/SOFTEX. Seu objetivo é registrar o progresso dos estudantes nas trilhas selecionadas, reunindo os dados cadastrados sobre frequência, desempenho acadêmico, participação, avaliações e acompanhamento pedagógico. As informações apresentadas apoiam a identificação de dificuldades e o planejamento de melhorias nas capacitações.</w:t>
      </w:r>
    </w:p>
    <w:p w14:paraId="39966272" w14:textId="11740BEA" w:rsidR="5EB3E3C2" w:rsidRDefault="1382335C" w:rsidP="00C02876">
      <w:pPr>
        <w:pStyle w:val="Ttulo1"/>
        <w:pageBreakBefore/>
      </w:pPr>
      <w:bookmarkStart w:id="1" w:name="_Toc230965981"/>
      <w:r>
        <w:lastRenderedPageBreak/>
        <w:t>INTRODUÇÃO</w:t>
      </w:r>
      <w:bookmarkEnd w:id="1"/>
    </w:p>
    <w:p w14:paraId="3437FD9F" w14:textId="2BDA3279" w:rsidR="5EB3E3C2" w:rsidRDefault="5EB3E3C2" w:rsidP="426A2819">
      <w:pPr>
        <w:keepNext/>
        <w:keepLines/>
        <w:spacing w:line="360" w:lineRule="auto"/>
        <w:ind w:firstLine="567"/>
        <w:rPr>
          <w:rFonts w:eastAsia="Arial" w:cs="Arial"/>
          <w:color w:val="FF0000"/>
          <w:szCs w:val="22"/>
        </w:rPr>
      </w:pPr>
    </w:p>
    <w:p w14:paraId="2BF804ED" w14:textId="5CE3A519" w:rsidR="00FA31ED" w:rsidRPr="00FA31ED" w:rsidRDefault="00FA31ED" w:rsidP="00D77F44">
      <w:pPr>
        <w:spacing w:line="360" w:lineRule="auto"/>
        <w:ind w:firstLine="708"/>
        <w:rPr>
          <w:rFonts w:eastAsia="Arial" w:cs="Arial"/>
          <w:color w:val="000000" w:themeColor="text1"/>
        </w:rPr>
      </w:pPr>
      <w:r w:rsidRPr="00FA31ED">
        <w:rPr>
          <w:rFonts w:eastAsia="Arial" w:cs="Arial"/>
          <w:color w:val="000000" w:themeColor="text1"/>
        </w:rPr>
        <w:t xml:space="preserve">O </w:t>
      </w:r>
      <w:r w:rsidR="007B16A2">
        <w:rPr>
          <w:rFonts w:eastAsia="Arial" w:cs="Arial"/>
          <w:color w:val="000000" w:themeColor="text1"/>
        </w:rPr>
        <w:t>Programa</w:t>
      </w:r>
      <w:r w:rsidRPr="00FA31ED">
        <w:rPr>
          <w:rFonts w:eastAsia="Arial" w:cs="Arial"/>
          <w:color w:val="000000" w:themeColor="text1"/>
        </w:rPr>
        <w:t xml:space="preserve"> TIC em Trilhas tem se consolidado como uma ferramenta essencial para o desenvolvimento educacional, promovendo a aquisição de habilidades técnicas alinhadas às exigências do mercado. A prática de monitorar e documentar o progresso dos estudantes é fundamental, pois permite identificar avanços e dificuldades, possibilitando intervenções pedagógicas adequadas. O acompanhamento contínuo do desempenho individual e coletivo, aliado à análise das causas do absenteísmo e ao registro sistemático das avaliações, oferece dados importantes para ajustes metodológicos que otimizam a aprendizagem.</w:t>
      </w:r>
    </w:p>
    <w:p w14:paraId="64E1C44C" w14:textId="77777777" w:rsidR="00FA31ED" w:rsidRPr="00FA31ED" w:rsidRDefault="00FA31ED" w:rsidP="00D77F44">
      <w:pPr>
        <w:spacing w:line="360" w:lineRule="auto"/>
        <w:ind w:firstLine="708"/>
        <w:rPr>
          <w:rFonts w:eastAsia="Arial" w:cs="Arial"/>
          <w:color w:val="000000" w:themeColor="text1"/>
        </w:rPr>
      </w:pPr>
      <w:r w:rsidRPr="00FA31ED">
        <w:rPr>
          <w:rFonts w:eastAsia="Arial" w:cs="Arial"/>
          <w:color w:val="000000" w:themeColor="text1"/>
        </w:rPr>
        <w:t>Essas ações pedagógicas, fundamentadas em evidências, favorecem o suporte personalizado aos estudantes, com estratégias como tutoria e reforço de conteúdos. A avaliação qualitativa de projetos e tarefas também contribui para mensurar a capacidade de aplicar o conhecimento em contextos reais. Nesse sentido, o monitoramento constante, aliado a estratégias pedagógicas bem direcionadas, fortalece o aprimoramento contínuo do projeto, impactando positivamente o processo de ensino-aprendizagem e garantindo um aprendizado mais eficaz, relevante e adaptado às necessidades educacionais contemporâneas.</w:t>
      </w:r>
    </w:p>
    <w:p w14:paraId="6F323332" w14:textId="77777777" w:rsidR="00F7751B" w:rsidRDefault="00F7751B">
      <w:pPr>
        <w:spacing w:after="160" w:line="278" w:lineRule="auto"/>
        <w:rPr>
          <w:rFonts w:eastAsiaTheme="majorEastAsia" w:cstheme="majorBidi"/>
          <w:sz w:val="36"/>
          <w:szCs w:val="40"/>
        </w:rPr>
      </w:pPr>
      <w:r>
        <w:br w:type="page"/>
      </w:r>
    </w:p>
    <w:p w14:paraId="041B141E" w14:textId="1193D3D4" w:rsidR="00C0634E" w:rsidRDefault="63764213" w:rsidP="00C02876">
      <w:pPr>
        <w:pStyle w:val="Ttulo1"/>
        <w:pageBreakBefore/>
      </w:pPr>
      <w:bookmarkStart w:id="2" w:name="_Toc230965982"/>
      <w:r>
        <w:lastRenderedPageBreak/>
        <w:t>OBJETIVOS</w:t>
      </w:r>
      <w:bookmarkEnd w:id="2"/>
    </w:p>
    <w:p w14:paraId="1792F338" w14:textId="3AB8DC2A" w:rsidR="00C0634E" w:rsidRPr="00B24C79" w:rsidRDefault="50C97ACB" w:rsidP="00406ED8">
      <w:pPr>
        <w:spacing w:after="160" w:line="360" w:lineRule="auto"/>
        <w:ind w:firstLine="567"/>
        <w:rPr>
          <w:rFonts w:eastAsia="Arial" w:cs="Arial"/>
        </w:rPr>
      </w:pPr>
      <w:r w:rsidRPr="1F562C81">
        <w:rPr>
          <w:rFonts w:eastAsia="Arial" w:cs="Arial"/>
        </w:rPr>
        <w:t>Apresentação das construções que contemplam critérios apresentados na Meta M</w:t>
      </w:r>
      <w:r w:rsidR="786B1A7F" w:rsidRPr="1F562C81">
        <w:rPr>
          <w:rFonts w:eastAsia="Arial" w:cs="Arial"/>
        </w:rPr>
        <w:t>2</w:t>
      </w:r>
      <w:r w:rsidR="4AAE3159" w:rsidRPr="1F562C81">
        <w:rPr>
          <w:rFonts w:eastAsia="Arial" w:cs="Arial"/>
        </w:rPr>
        <w:t>.</w:t>
      </w:r>
      <w:r w:rsidR="7CD45C8E" w:rsidRPr="1F562C81">
        <w:rPr>
          <w:rFonts w:eastAsia="Arial" w:cs="Arial"/>
        </w:rPr>
        <w:t>3</w:t>
      </w:r>
      <w:r w:rsidR="5A9CC7E9" w:rsidRPr="1F562C81">
        <w:rPr>
          <w:rFonts w:eastAsia="Arial" w:cs="Arial"/>
        </w:rPr>
        <w:t xml:space="preserve"> considerando aspectos que as coloquem em acordo com o </w:t>
      </w:r>
      <w:r w:rsidR="60D9C933" w:rsidRPr="1F562C81">
        <w:rPr>
          <w:rFonts w:eastAsia="Arial" w:cs="Arial"/>
        </w:rPr>
        <w:t>Nota Técnica nº 52/2024/GT PPI/SOFTEX.</w:t>
      </w:r>
    </w:p>
    <w:p w14:paraId="16D71913" w14:textId="4ECF9919" w:rsidR="00A97D59" w:rsidRPr="00A431F0" w:rsidRDefault="2C9C2CE3" w:rsidP="00543B45">
      <w:pPr>
        <w:spacing w:line="360" w:lineRule="auto"/>
        <w:ind w:firstLine="567"/>
        <w:rPr>
          <w:rFonts w:eastAsia="Arial" w:cs="Arial"/>
        </w:rPr>
      </w:pPr>
      <w:r w:rsidRPr="1F562C81">
        <w:rPr>
          <w:rFonts w:eastAsia="Arial" w:cs="Arial"/>
        </w:rPr>
        <w:t xml:space="preserve">Este </w:t>
      </w:r>
      <w:r w:rsidR="40C369DA" w:rsidRPr="1F562C81">
        <w:rPr>
          <w:rFonts w:eastAsia="Arial" w:cs="Arial"/>
        </w:rPr>
        <w:t xml:space="preserve">relatório </w:t>
      </w:r>
      <w:r w:rsidR="48D5845F" w:rsidRPr="1F562C81">
        <w:rPr>
          <w:rFonts w:eastAsia="Arial" w:cs="Arial"/>
        </w:rPr>
        <w:t>contempla</w:t>
      </w:r>
      <w:r w:rsidRPr="1F562C81">
        <w:rPr>
          <w:rFonts w:eastAsia="Arial" w:cs="Arial"/>
        </w:rPr>
        <w:t xml:space="preserve"> </w:t>
      </w:r>
      <w:r w:rsidR="0A029675" w:rsidRPr="1F562C81">
        <w:rPr>
          <w:rFonts w:eastAsia="Arial" w:cs="Arial"/>
        </w:rPr>
        <w:t>os campos de análise abaixo mencionados</w:t>
      </w:r>
      <w:r w:rsidR="64577033" w:rsidRPr="1F562C81">
        <w:rPr>
          <w:rFonts w:eastAsia="Arial" w:cs="Arial"/>
        </w:rPr>
        <w:t>:</w:t>
      </w:r>
    </w:p>
    <w:p w14:paraId="276F5E67" w14:textId="4F336E4F" w:rsidR="1D3EFC1D" w:rsidRPr="004E4B17" w:rsidRDefault="1D3EFC1D" w:rsidP="00543B45">
      <w:pPr>
        <w:pStyle w:val="PargrafodaLista"/>
        <w:numPr>
          <w:ilvl w:val="0"/>
          <w:numId w:val="3"/>
        </w:numPr>
        <w:spacing w:line="360" w:lineRule="auto"/>
        <w:rPr>
          <w:rFonts w:eastAsia="Arial" w:cs="Arial"/>
          <w:sz w:val="18"/>
          <w:szCs w:val="18"/>
        </w:rPr>
      </w:pPr>
      <w:r w:rsidRPr="004E4B17">
        <w:rPr>
          <w:rFonts w:eastAsia="Arial" w:cs="Arial"/>
          <w:sz w:val="18"/>
          <w:szCs w:val="18"/>
        </w:rPr>
        <w:t>Explicação sobre o propósito do relatório, que é monitorar e documentar o progresso e o desempenho dos estudantes ao longo das capacitações.</w:t>
      </w:r>
    </w:p>
    <w:p w14:paraId="693AD81C" w14:textId="00360857" w:rsidR="1D3EFC1D" w:rsidRPr="004E4B17" w:rsidRDefault="1D3EFC1D" w:rsidP="00543B45">
      <w:pPr>
        <w:pStyle w:val="PargrafodaLista"/>
        <w:numPr>
          <w:ilvl w:val="0"/>
          <w:numId w:val="3"/>
        </w:numPr>
        <w:spacing w:line="360" w:lineRule="auto"/>
        <w:rPr>
          <w:rFonts w:eastAsia="Arial" w:cs="Arial"/>
          <w:sz w:val="18"/>
          <w:szCs w:val="18"/>
        </w:rPr>
      </w:pPr>
      <w:r w:rsidRPr="004E4B17">
        <w:rPr>
          <w:rFonts w:eastAsia="Arial" w:cs="Arial"/>
          <w:sz w:val="18"/>
          <w:szCs w:val="18"/>
        </w:rPr>
        <w:t>Dados detalhados sobre a frequência dos estudantes em cada sessão das capacitações, incluindo ausências justificadas e não justificadas.</w:t>
      </w:r>
    </w:p>
    <w:p w14:paraId="48FFE855" w14:textId="771FF86A" w:rsidR="1D3EFC1D" w:rsidRPr="004E4B17" w:rsidRDefault="1D3EFC1D" w:rsidP="00543B45">
      <w:pPr>
        <w:pStyle w:val="PargrafodaLista"/>
        <w:numPr>
          <w:ilvl w:val="0"/>
          <w:numId w:val="3"/>
        </w:numPr>
        <w:spacing w:line="360" w:lineRule="auto"/>
        <w:rPr>
          <w:rFonts w:eastAsia="Arial" w:cs="Arial"/>
          <w:sz w:val="18"/>
          <w:szCs w:val="18"/>
        </w:rPr>
      </w:pPr>
      <w:r w:rsidRPr="004E4B17">
        <w:rPr>
          <w:rFonts w:eastAsia="Arial" w:cs="Arial"/>
          <w:sz w:val="18"/>
          <w:szCs w:val="18"/>
        </w:rPr>
        <w:t>Análise de padrões de comparecimento, identificando possíveis tendências de absenteísmo e suas causas.</w:t>
      </w:r>
    </w:p>
    <w:p w14:paraId="4A9E6C50" w14:textId="0865C38C" w:rsidR="1D3EFC1D" w:rsidRPr="004E4B17" w:rsidRDefault="1D3EFC1D" w:rsidP="00543B45">
      <w:pPr>
        <w:pStyle w:val="PargrafodaLista"/>
        <w:numPr>
          <w:ilvl w:val="0"/>
          <w:numId w:val="3"/>
        </w:numPr>
        <w:spacing w:line="360" w:lineRule="auto"/>
        <w:rPr>
          <w:rFonts w:eastAsia="Arial" w:cs="Arial"/>
          <w:sz w:val="18"/>
          <w:szCs w:val="18"/>
        </w:rPr>
      </w:pPr>
      <w:r w:rsidRPr="004E4B17">
        <w:rPr>
          <w:rFonts w:eastAsia="Arial" w:cs="Arial"/>
          <w:sz w:val="18"/>
          <w:szCs w:val="18"/>
        </w:rPr>
        <w:t>Registro das notas obtidas pelos estudantes em avaliações formais, como provas, trabalhos e projetos.</w:t>
      </w:r>
    </w:p>
    <w:p w14:paraId="68023DD1" w14:textId="02E33F29" w:rsidR="1D3EFC1D" w:rsidRPr="004E4B17" w:rsidRDefault="1D3EFC1D" w:rsidP="00543B45">
      <w:pPr>
        <w:pStyle w:val="PargrafodaLista"/>
        <w:numPr>
          <w:ilvl w:val="0"/>
          <w:numId w:val="3"/>
        </w:numPr>
        <w:spacing w:line="360" w:lineRule="auto"/>
        <w:rPr>
          <w:rFonts w:eastAsia="Arial" w:cs="Arial"/>
          <w:sz w:val="18"/>
          <w:szCs w:val="18"/>
        </w:rPr>
      </w:pPr>
      <w:r w:rsidRPr="004E4B17">
        <w:rPr>
          <w:rFonts w:eastAsia="Arial" w:cs="Arial"/>
          <w:sz w:val="18"/>
          <w:szCs w:val="18"/>
        </w:rPr>
        <w:t>Comparação do desempenho dos estudantes em diferentes etapas da capacitação, identificando melhorias ou declínios no aprendizado.</w:t>
      </w:r>
    </w:p>
    <w:p w14:paraId="231A995C" w14:textId="38A42534" w:rsidR="1D3EFC1D" w:rsidRPr="004E4B17" w:rsidRDefault="1D3EFC1D" w:rsidP="00543B45">
      <w:pPr>
        <w:pStyle w:val="PargrafodaLista"/>
        <w:numPr>
          <w:ilvl w:val="0"/>
          <w:numId w:val="3"/>
        </w:numPr>
        <w:spacing w:line="360" w:lineRule="auto"/>
        <w:rPr>
          <w:rFonts w:eastAsia="Arial" w:cs="Arial"/>
          <w:sz w:val="18"/>
          <w:szCs w:val="18"/>
        </w:rPr>
      </w:pPr>
      <w:r w:rsidRPr="004E4B17">
        <w:rPr>
          <w:rFonts w:eastAsia="Arial" w:cs="Arial"/>
          <w:sz w:val="18"/>
          <w:szCs w:val="18"/>
        </w:rPr>
        <w:t>Feedback dos tutores e mentores sobre a evolução do conhecimento dos estudantes, habilidades adquiridas e aplicação prática do que foi aprendido.</w:t>
      </w:r>
    </w:p>
    <w:p w14:paraId="20A281EA" w14:textId="3032C96A" w:rsidR="1D3EFC1D" w:rsidRPr="004E4B17" w:rsidRDefault="1D3EFC1D" w:rsidP="00543B45">
      <w:pPr>
        <w:pStyle w:val="PargrafodaLista"/>
        <w:numPr>
          <w:ilvl w:val="0"/>
          <w:numId w:val="3"/>
        </w:numPr>
        <w:spacing w:line="360" w:lineRule="auto"/>
        <w:rPr>
          <w:rFonts w:eastAsia="Arial" w:cs="Arial"/>
          <w:sz w:val="18"/>
          <w:szCs w:val="18"/>
        </w:rPr>
      </w:pPr>
      <w:r w:rsidRPr="004E4B17">
        <w:rPr>
          <w:rFonts w:eastAsia="Arial" w:cs="Arial"/>
          <w:sz w:val="18"/>
          <w:szCs w:val="18"/>
        </w:rPr>
        <w:t>Resumo das autoavaliações realizadas pelos estudantes, refletindo suas percepções sobre o próprio aprendizado e desenvolvimento.</w:t>
      </w:r>
    </w:p>
    <w:p w14:paraId="3111B530" w14:textId="51AAA56F" w:rsidR="1D3EFC1D" w:rsidRPr="004E4B17" w:rsidRDefault="1D3EFC1D" w:rsidP="00543B45">
      <w:pPr>
        <w:pStyle w:val="PargrafodaLista"/>
        <w:numPr>
          <w:ilvl w:val="0"/>
          <w:numId w:val="3"/>
        </w:numPr>
        <w:spacing w:line="360" w:lineRule="auto"/>
        <w:rPr>
          <w:rFonts w:eastAsia="Arial" w:cs="Arial"/>
          <w:sz w:val="18"/>
          <w:szCs w:val="18"/>
        </w:rPr>
      </w:pPr>
      <w:r w:rsidRPr="004E4B17">
        <w:rPr>
          <w:rFonts w:eastAsia="Arial" w:cs="Arial"/>
          <w:sz w:val="18"/>
          <w:szCs w:val="18"/>
        </w:rPr>
        <w:t>Descrição das ações pedagógicas tomadas para ajudar estudantes que apresentaram dificuldades, como sessões de tutoria, atividades de reforço e acompanhamento individualizado.</w:t>
      </w:r>
    </w:p>
    <w:p w14:paraId="0DC0EBD6" w14:textId="16815B7C" w:rsidR="1D3EFC1D" w:rsidRPr="004E4B17" w:rsidRDefault="1D3EFC1D" w:rsidP="00543B45">
      <w:pPr>
        <w:pStyle w:val="PargrafodaLista"/>
        <w:numPr>
          <w:ilvl w:val="0"/>
          <w:numId w:val="3"/>
        </w:numPr>
        <w:spacing w:line="360" w:lineRule="auto"/>
        <w:rPr>
          <w:rFonts w:eastAsia="Arial" w:cs="Arial"/>
          <w:sz w:val="18"/>
          <w:szCs w:val="18"/>
        </w:rPr>
      </w:pPr>
      <w:r w:rsidRPr="004E4B17">
        <w:rPr>
          <w:rFonts w:eastAsia="Arial" w:cs="Arial"/>
          <w:sz w:val="18"/>
          <w:szCs w:val="18"/>
        </w:rPr>
        <w:t>Quaisquer mudanças ou adaptações feitas no conteúdo ou nas metodologias de ensino com base no desempenho e nas necessidades dos estudantes.</w:t>
      </w:r>
    </w:p>
    <w:p w14:paraId="1A464DCC" w14:textId="6F43B664" w:rsidR="1D3EFC1D" w:rsidRPr="004E4B17" w:rsidRDefault="1D3EFC1D" w:rsidP="00543B45">
      <w:pPr>
        <w:pStyle w:val="PargrafodaLista"/>
        <w:numPr>
          <w:ilvl w:val="0"/>
          <w:numId w:val="3"/>
        </w:numPr>
        <w:spacing w:line="360" w:lineRule="auto"/>
        <w:rPr>
          <w:rFonts w:eastAsia="Arial" w:cs="Arial"/>
          <w:sz w:val="18"/>
          <w:szCs w:val="18"/>
        </w:rPr>
      </w:pPr>
      <w:r w:rsidRPr="004E4B17">
        <w:rPr>
          <w:rFonts w:eastAsia="Arial" w:cs="Arial"/>
          <w:sz w:val="18"/>
          <w:szCs w:val="18"/>
        </w:rPr>
        <w:t>Relatório sobre o nível de participação dos estudantes nas atividades propostas, tanto em sala de aula quanto em ambientes virtuais.</w:t>
      </w:r>
    </w:p>
    <w:p w14:paraId="097D4ECF" w14:textId="37796DB0" w:rsidR="1D3EFC1D" w:rsidRPr="004E4B17" w:rsidRDefault="1D3EFC1D" w:rsidP="00543B45">
      <w:pPr>
        <w:pStyle w:val="PargrafodaLista"/>
        <w:numPr>
          <w:ilvl w:val="0"/>
          <w:numId w:val="3"/>
        </w:numPr>
        <w:spacing w:line="360" w:lineRule="auto"/>
        <w:rPr>
          <w:rFonts w:eastAsia="Arial" w:cs="Arial"/>
          <w:sz w:val="18"/>
          <w:szCs w:val="18"/>
        </w:rPr>
      </w:pPr>
      <w:r w:rsidRPr="004E4B17">
        <w:rPr>
          <w:rFonts w:eastAsia="Arial" w:cs="Arial"/>
          <w:sz w:val="18"/>
          <w:szCs w:val="18"/>
        </w:rPr>
        <w:t>Exemplos de como os estudantes contribuíram para discussões, projetos em grupo e outras atividades colaborativas.</w:t>
      </w:r>
    </w:p>
    <w:p w14:paraId="00CD2037" w14:textId="0D4E70B0" w:rsidR="1D3EFC1D" w:rsidRPr="004E4B17" w:rsidRDefault="1D3EFC1D" w:rsidP="00543B45">
      <w:pPr>
        <w:pStyle w:val="PargrafodaLista"/>
        <w:numPr>
          <w:ilvl w:val="0"/>
          <w:numId w:val="3"/>
        </w:numPr>
        <w:spacing w:line="360" w:lineRule="auto"/>
        <w:rPr>
          <w:rFonts w:eastAsia="Arial" w:cs="Arial"/>
          <w:sz w:val="18"/>
          <w:szCs w:val="18"/>
        </w:rPr>
      </w:pPr>
      <w:r w:rsidRPr="004E4B17">
        <w:rPr>
          <w:rFonts w:eastAsia="Arial" w:cs="Arial"/>
          <w:sz w:val="18"/>
          <w:szCs w:val="18"/>
        </w:rPr>
        <w:t>Resultados de avaliações contínuas aplicadas ao longo da capacitação para medir a compreensão dos conceitos.</w:t>
      </w:r>
    </w:p>
    <w:p w14:paraId="53902B7D" w14:textId="61635894" w:rsidR="1D3EFC1D" w:rsidRPr="004E4B17" w:rsidRDefault="1D3EFC1D" w:rsidP="00543B45">
      <w:pPr>
        <w:pStyle w:val="PargrafodaLista"/>
        <w:numPr>
          <w:ilvl w:val="0"/>
          <w:numId w:val="3"/>
        </w:numPr>
        <w:spacing w:line="360" w:lineRule="auto"/>
        <w:rPr>
          <w:rFonts w:eastAsia="Arial" w:cs="Arial"/>
          <w:sz w:val="18"/>
          <w:szCs w:val="18"/>
        </w:rPr>
      </w:pPr>
      <w:r w:rsidRPr="004E4B17">
        <w:rPr>
          <w:rFonts w:eastAsia="Arial" w:cs="Arial"/>
          <w:sz w:val="18"/>
          <w:szCs w:val="18"/>
        </w:rPr>
        <w:t>Avaliação dos projetos ou tarefas finalizadas pelos estudantes, considerando critérios como originalidade, aplicação prática e profundidade do conhecimento.</w:t>
      </w:r>
    </w:p>
    <w:p w14:paraId="1C39993A" w14:textId="2B7E2E4D" w:rsidR="1D3EFC1D" w:rsidRPr="004E4B17" w:rsidRDefault="1D3EFC1D" w:rsidP="00543B45">
      <w:pPr>
        <w:pStyle w:val="PargrafodaLista"/>
        <w:numPr>
          <w:ilvl w:val="0"/>
          <w:numId w:val="3"/>
        </w:numPr>
        <w:spacing w:line="360" w:lineRule="auto"/>
        <w:rPr>
          <w:rFonts w:eastAsia="Arial" w:cs="Arial"/>
          <w:sz w:val="18"/>
          <w:szCs w:val="18"/>
        </w:rPr>
      </w:pPr>
      <w:r w:rsidRPr="004E4B17">
        <w:rPr>
          <w:rFonts w:eastAsia="Arial" w:cs="Arial"/>
          <w:sz w:val="18"/>
          <w:szCs w:val="18"/>
        </w:rPr>
        <w:t>Coleta de feedback dos estudantes sobre a qualidade do ensino, a relevância dos conteúdos e o suporte oferecido durante o curso.</w:t>
      </w:r>
    </w:p>
    <w:p w14:paraId="0743C2BB" w14:textId="44279770" w:rsidR="1D3EFC1D" w:rsidRPr="004E4B17" w:rsidRDefault="1D3EFC1D" w:rsidP="00543B45">
      <w:pPr>
        <w:pStyle w:val="PargrafodaLista"/>
        <w:numPr>
          <w:ilvl w:val="0"/>
          <w:numId w:val="3"/>
        </w:numPr>
        <w:spacing w:line="360" w:lineRule="auto"/>
        <w:rPr>
          <w:rFonts w:eastAsia="Arial" w:cs="Arial"/>
          <w:sz w:val="18"/>
          <w:szCs w:val="18"/>
        </w:rPr>
      </w:pPr>
      <w:r w:rsidRPr="004E4B17">
        <w:rPr>
          <w:rFonts w:eastAsia="Arial" w:cs="Arial"/>
          <w:sz w:val="18"/>
          <w:szCs w:val="18"/>
        </w:rPr>
        <w:t>Recomendações dos estudantes para aprimorar futuras capacitações, baseadas em suas experiências.</w:t>
      </w:r>
    </w:p>
    <w:p w14:paraId="7CAE8E15" w14:textId="43346B21" w:rsidR="1D3EFC1D" w:rsidRPr="004E4B17" w:rsidRDefault="1D3EFC1D" w:rsidP="00543B45">
      <w:pPr>
        <w:pStyle w:val="PargrafodaLista"/>
        <w:numPr>
          <w:ilvl w:val="0"/>
          <w:numId w:val="3"/>
        </w:numPr>
        <w:spacing w:line="360" w:lineRule="auto"/>
        <w:rPr>
          <w:rFonts w:eastAsia="Arial" w:cs="Arial"/>
          <w:sz w:val="18"/>
          <w:szCs w:val="18"/>
        </w:rPr>
      </w:pPr>
      <w:r w:rsidRPr="004E4B17">
        <w:rPr>
          <w:rFonts w:eastAsia="Arial" w:cs="Arial"/>
          <w:sz w:val="18"/>
          <w:szCs w:val="18"/>
        </w:rPr>
        <w:t>Resumo das principais observações sobre o desempenho dos estudantes, incluindo pontos fortes e áreas que precisam de melhoria.</w:t>
      </w:r>
    </w:p>
    <w:p w14:paraId="56873E62" w14:textId="08C3E716" w:rsidR="1D3EFC1D" w:rsidRPr="004E4B17" w:rsidRDefault="1D3EFC1D" w:rsidP="00543B45">
      <w:pPr>
        <w:pStyle w:val="PargrafodaLista"/>
        <w:numPr>
          <w:ilvl w:val="0"/>
          <w:numId w:val="3"/>
        </w:numPr>
        <w:spacing w:line="360" w:lineRule="auto"/>
        <w:rPr>
          <w:rFonts w:eastAsia="Arial" w:cs="Arial"/>
          <w:sz w:val="18"/>
          <w:szCs w:val="18"/>
        </w:rPr>
      </w:pPr>
      <w:r w:rsidRPr="004E4B17">
        <w:rPr>
          <w:rFonts w:eastAsia="Arial" w:cs="Arial"/>
          <w:sz w:val="18"/>
          <w:szCs w:val="18"/>
        </w:rPr>
        <w:t>Sugestões para aprimorar o acompanhamento pedagógico nas próximas capacitações, com base nos dados coletados.</w:t>
      </w:r>
    </w:p>
    <w:p w14:paraId="5688C0FD" w14:textId="172ED7F6" w:rsidR="00E23A7D" w:rsidRPr="00133D5D" w:rsidRDefault="1D3EFC1D" w:rsidP="00133D5D">
      <w:pPr>
        <w:pStyle w:val="PargrafodaLista"/>
        <w:numPr>
          <w:ilvl w:val="0"/>
          <w:numId w:val="3"/>
        </w:numPr>
        <w:spacing w:line="360" w:lineRule="auto"/>
        <w:rPr>
          <w:rFonts w:eastAsia="Arial" w:cs="Arial"/>
          <w:sz w:val="18"/>
          <w:szCs w:val="18"/>
        </w:rPr>
        <w:sectPr w:rsidR="00E23A7D" w:rsidRPr="00133D5D" w:rsidSect="00E23A7D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133" w:bottom="1417" w:left="1134" w:header="708" w:footer="708" w:gutter="0"/>
          <w:cols w:space="708"/>
          <w:titlePg/>
          <w:docGrid w:linePitch="360"/>
        </w:sectPr>
      </w:pPr>
      <w:r w:rsidRPr="004E4B17">
        <w:rPr>
          <w:rFonts w:eastAsia="Arial" w:cs="Arial"/>
          <w:sz w:val="18"/>
          <w:szCs w:val="18"/>
        </w:rPr>
        <w:t>Proposta de como continuar o monitoramento dos estudantes em futuras etapas de aprendizado ou em capacitações subsequentes.</w:t>
      </w:r>
    </w:p>
    <w:p w14:paraId="37EBC599" w14:textId="0A0B9F22" w:rsidR="00EC1222" w:rsidRPr="00EC1222" w:rsidRDefault="4F0A7DD5" w:rsidP="00C02876">
      <w:pPr>
        <w:pStyle w:val="Ttulo1"/>
      </w:pPr>
      <w:bookmarkStart w:id="3" w:name="_Toc230965983"/>
      <w:r>
        <w:lastRenderedPageBreak/>
        <w:t>DESENVOLVIMENTO</w:t>
      </w:r>
      <w:bookmarkEnd w:id="3"/>
    </w:p>
    <w:p w14:paraId="012510A6" w14:textId="77777777" w:rsidR="0074237F" w:rsidRDefault="0074237F" w:rsidP="00515A3C">
      <w:pPr>
        <w:pStyle w:val="NormalWeb"/>
        <w:spacing w:line="360" w:lineRule="auto"/>
        <w:ind w:firstLine="708"/>
        <w:rPr>
          <w:rFonts w:cs="Arial"/>
          <w:color w:val="auto"/>
        </w:rPr>
      </w:pPr>
      <w:r w:rsidRPr="0074237F">
        <w:rPr>
          <w:rFonts w:cs="Arial"/>
          <w:color w:val="auto"/>
        </w:rPr>
        <w:t>Este relatório tem como objetivo registrar o progresso e o desempenho dos estudantes ao longo das capacitações, bem como apresentar o monitoramento das trilhas formativas. Reúne dados sobre a experiência de aprendizagem dos participantes, permitindo avaliar a eficácia das metodologias adotadas e identificar pontos fortes e oportunidades de melhoria. As informações consolidadas subsidiam a tomada de decisão para aprimoramentos e ajustes do Programa de Capacitação em ciclos futuros.</w:t>
      </w:r>
    </w:p>
    <w:sdt>
      <w:sdtPr>
        <w:tag w:val="report:trails"/>
      </w:sdtPr>
      <w:sdtContent>
        <w:sdt>
          <w:sdtPr>
            <w:tag w:val="track:title"/>
          </w:sdtPr>
          <w:sdtContent>
            <w:p w14:paraId="7D40525B" w14:textId="624BB09E" w:rsidR="00973FF0" w:rsidRPr="009E45CC" w:rsidRDefault="00973FF0" w:rsidP="00973FF0">
              <w:pPr>
                <w:pStyle w:val="Heading2"/>
              </w:pPr>
              <w:r>
                <w:rPr>
                  <w:rStyle w:val="Forte"/>
                  <w:rFonts w:eastAsiaTheme="majorEastAsia" w:cs="Arial"/>
                </w:rPr>
                <w:t xml:space="preserve">{{track_title}}</w:t>
              </w:r>
            </w:p>
          </w:sdtContent>
        </w:sdt>
        <w:tbl>
          <w:tblPr>
            <w:tblW w:w="14029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70" w:type="dxa"/>
              <w:right w:w="70" w:type="dxa"/>
            </w:tblCellMar>
            <w:tblLook w:val="04A0"/>
          </w:tblPr>
          <w:tblGrid>
            <w:gridCol w:w="3397"/>
            <w:gridCol w:w="7088"/>
            <w:gridCol w:w="3544"/>
          </w:tblGrid>
          <w:tr w:rsidR="00CD4116" w:rsidRPr="000D4106" w14:paraId="224F6483" w14:textId="77777777" w:rsidTr="0DB980A6">
            <w:trPr>
              <w:trHeight w:val="340"/>
              <w:tblHeader/>
            </w:trPr>
            <w:tc>
              <w:tcPr>
                <w:tcW w:w="3397" w:type="dxa"/>
                <w:shd w:val="clear" w:color="auto" w:fill="000000" w:themeFill="text1"/>
                <w:vAlign w:val="center"/>
                <w:hideMark/>
              </w:tcPr>
              <w:p w14:paraId="2E397D98" w14:textId="77777777" w:rsidR="00CD4116" w:rsidRPr="000D4106" w:rsidRDefault="00CD4116" w:rsidP="004D6596">
                <w:pPr>
                  <w:jc w:val="left"/>
                  <w:rPr>
                    <w:rFonts w:cs="Arial"/>
                    <w:b/>
                    <w:bCs/>
                    <w:color w:val="FFFFFF"/>
                    <w:szCs w:val="22"/>
                  </w:rPr>
                </w:pPr>
                <w:r>
                  <w:rPr>
                    <w:rFonts w:cs="Arial"/>
                    <w:b/>
                    <w:bCs/>
                    <w:color w:val="FFFFFF"/>
                    <w:szCs w:val="22"/>
                  </w:rPr>
                  <w:t xml:space="preserve">Pergunta Softex</w:t>
                </w:r>
              </w:p>
            </w:tc>
            <w:tc>
              <w:tcPr>
                <w:tcW w:w="7088" w:type="dxa"/>
                <w:shd w:val="clear" w:color="auto" w:fill="000000" w:themeFill="text1"/>
                <w:vAlign w:val="center"/>
                <w:hideMark/>
              </w:tcPr>
              <w:p w14:paraId="6E93EFAF" w14:textId="77777777" w:rsidR="00CD4116" w:rsidRPr="000D4106" w:rsidRDefault="00CD4116" w:rsidP="004D6596">
                <w:pPr>
                  <w:jc w:val="left"/>
                  <w:rPr>
                    <w:rFonts w:cs="Arial"/>
                    <w:b/>
                    <w:bCs/>
                    <w:color w:val="FFFFFF"/>
                    <w:szCs w:val="22"/>
                  </w:rPr>
                </w:pPr>
                <w:r>
                  <w:rPr>
                    <w:rFonts w:cs="Arial"/>
                    <w:b/>
                    <w:bCs/>
                    <w:color w:val="FFFFFF"/>
                    <w:szCs w:val="22"/>
                  </w:rPr>
                  <w:t xml:space="preserve">Resposta cadastrada</w:t>
                </w:r>
              </w:p>
            </w:tc>
            <w:tc>
              <w:tcPr>
                <w:tcW w:w="3544" w:type="dxa"/>
                <w:shd w:val="clear" w:color="auto" w:fill="000000" w:themeFill="text1"/>
                <w:vAlign w:val="center"/>
              </w:tcPr>
              <w:p w14:paraId="3C5EF7A6" w14:textId="77777777" w:rsidR="00CD4116" w:rsidRPr="000D4106" w:rsidRDefault="00CD4116" w:rsidP="004D6596">
                <w:pPr>
                  <w:jc w:val="left"/>
                  <w:rPr>
                    <w:rFonts w:cs="Arial"/>
                    <w:b/>
                    <w:bCs/>
                    <w:color w:val="FFFFFF"/>
                    <w:szCs w:val="22"/>
                  </w:rPr>
                </w:pPr>
                <w:r>
                  <w:rPr>
                    <w:rFonts w:cs="Arial"/>
                    <w:b/>
                    <w:bCs/>
                    <w:color w:val="FFFFFF"/>
                    <w:szCs w:val="22"/>
                  </w:rPr>
                  <w:t xml:space="preserve">Evidência</w:t>
                </w:r>
              </w:p>
            </w:tc>
          </w:tr>
          <w:tr w:rsidR="00CD4116" w:rsidRPr="000D4106" w14:paraId="0AFA1124" w14:textId="77777777" w:rsidTr="0DB980A6">
            <w:trPr>
              <w:cantSplit/>
              <w:trHeight w:val="63"/>
            </w:trPr>
            <w:tc>
              <w:tcPr>
                <w:tcW w:w="3397" w:type="dxa"/>
                <w:vAlign w:val="center"/>
                <w:hideMark/>
              </w:tcPr>
              <w:sdt>
                <w:sdtPr>
                  <w:tag w:val="label:M2.3_Q01"/>
                </w:sdtPr>
                <w:sdtContent>
                  <w:p w14:paraId="5ACFBAD3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Dados detalhados sobre a frequência dos estudantes em cada sessão das capacitações, incluindo ausências justificadas e não justificadas.</w:t>
                    </w:r>
                  </w:p>
                </w:sdtContent>
              </w:sdt>
            </w:tc>
            <w:tc>
              <w:tcPr>
                <w:tcW w:w="7088" w:type="dxa"/>
                <w:vAlign w:val="center"/>
              </w:tcPr>
              <w:sdt>
                <w:sdtPr>
                  <w:tag w:val="answer:M2.3_Q01"/>
                </w:sdtPr>
                <w:sdtContent>
                  <w:p w14:paraId="67691A97" w14:textId="77777777" w:rsidR="00CD411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-</w:t>
                    </w:r>
                  </w:p>
                </w:sdtContent>
              </w:sdt>
            </w:tc>
            <w:tc>
              <w:tcPr>
                <w:tcW w:w="3544" w:type="dxa"/>
                <w:vAlign w:val="center"/>
              </w:tcPr>
              <w:sdt>
                <w:sdtPr>
                  <w:tag w:val="evidence:M2.3_Q01"/>
                </w:sdtPr>
                <w:sdtContent>
                  <w:p w14:paraId="0290E050" w14:textId="7B544B5F" w:rsidR="00CD4116" w:rsidRPr="000D4106" w:rsidRDefault="00CD4116" w:rsidP="0DB980A6">
                    <w:pPr>
                      <w:jc w:val="left"/>
                      <w:rPr>
                        <w:rFonts w:cs="Arial"/>
                      </w:rPr>
                    </w:pPr>
                    <w:r>
                      <w:rPr>
                        <w:rFonts w:cs="Arial"/>
                      </w:rPr>
                      <w:t xml:space="preserve"/>
                    </w:r>
                  </w:p>
                </w:sdtContent>
              </w:sdt>
            </w:tc>
          </w:tr>
          <w:tr w:rsidR="00CD4116" w:rsidRPr="000D4106" w14:paraId="74D8543D" w14:textId="77777777" w:rsidTr="0DB980A6">
            <w:trPr>
              <w:cantSplit/>
              <w:trHeight w:val="63"/>
            </w:trPr>
            <w:tc>
              <w:tcPr>
                <w:tcW w:w="3397" w:type="dxa"/>
                <w:vAlign w:val="center"/>
                <w:hideMark/>
              </w:tcPr>
              <w:sdt>
                <w:sdtPr>
                  <w:tag w:val="label:M2.3_Q02"/>
                </w:sdtPr>
                <w:sdtContent>
                  <w:p w14:paraId="36704EC6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Análise de padrões de comparecimento, identificando possíveis tendências de absenteísmo e suas causas.</w:t>
                    </w:r>
                  </w:p>
                </w:sdtContent>
              </w:sdt>
            </w:tc>
            <w:tc>
              <w:tcPr>
                <w:tcW w:w="7088" w:type="dxa"/>
                <w:vAlign w:val="center"/>
              </w:tcPr>
              <w:sdt>
                <w:sdtPr>
                  <w:tag w:val="answer:M2.3_Q02"/>
                </w:sdtPr>
                <w:sdtContent>
                  <w:p w14:paraId="0D8AD159" w14:textId="579F2675" w:rsidR="00CD4116" w:rsidRPr="000D4106" w:rsidRDefault="75342598" w:rsidP="09CCCE23">
                    <w:pPr>
                      <w:jc w:val="left"/>
                      <w:rPr>
                        <w:rFonts w:cs="Arial"/>
                      </w:rPr>
                    </w:pPr>
                    <w:r>
                      <w:rPr>
                        <w:rFonts w:cs="Arial"/>
                      </w:rPr>
                      <w:t xml:space="preserve">-</w:t>
                    </w:r>
                  </w:p>
                </w:sdtContent>
              </w:sdt>
            </w:tc>
            <w:tc>
              <w:tcPr>
                <w:tcW w:w="3544" w:type="dxa"/>
                <w:vAlign w:val="center"/>
              </w:tcPr>
              <w:sdt>
                <w:sdtPr>
                  <w:tag w:val="evidence:M2.3_Q02"/>
                </w:sdtPr>
                <w:sdtContent>
                  <w:p w14:paraId="30C0F088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szCs w:val="22"/>
                      </w:rPr>
                    </w:pPr>
                    <w:r>
                      <w:rPr>
                        <w:rFonts w:cs="Arial"/>
                        <w:szCs w:val="22"/>
                      </w:rPr>
                      <w:t xml:space="preserve"/>
                    </w:r>
                  </w:p>
                </w:sdtContent>
              </w:sdt>
            </w:tc>
          </w:tr>
          <w:tr w:rsidR="00CD4116" w:rsidRPr="000D4106" w14:paraId="0CF59642" w14:textId="77777777" w:rsidTr="0DB980A6">
            <w:trPr>
              <w:cantSplit/>
              <w:trHeight w:val="63"/>
            </w:trPr>
            <w:tc>
              <w:tcPr>
                <w:tcW w:w="3397" w:type="dxa"/>
                <w:vAlign w:val="center"/>
                <w:hideMark/>
              </w:tcPr>
              <w:sdt>
                <w:sdtPr>
                  <w:tag w:val="label:M2.3_Q03"/>
                </w:sdtPr>
                <w:sdtContent>
                  <w:p w14:paraId="2A24A943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Registro das notas obtidas pelos estudantes em avaliações formais, como provas, trabalhos e projetos.</w:t>
                    </w:r>
                  </w:p>
                </w:sdtContent>
              </w:sdt>
            </w:tc>
            <w:tc>
              <w:tcPr>
                <w:tcW w:w="7088" w:type="dxa"/>
                <w:vAlign w:val="center"/>
              </w:tcPr>
              <w:sdt>
                <w:sdtPr>
                  <w:tag w:val="answer:M2.3_Q03"/>
                </w:sdtPr>
                <w:sdtContent>
                  <w:p w14:paraId="5B7E47FB" w14:textId="1CAE2E48" w:rsidR="00CD4116" w:rsidRPr="000D4106" w:rsidRDefault="00CD4116" w:rsidP="2B08E5A9">
                    <w:pPr>
                      <w:jc w:val="left"/>
                    </w:pPr>
                    <w:r>
                      <w:rPr>
                        <w:rFonts w:cs="Arial"/>
                      </w:rPr>
                      <w:t xml:space="preserve">-</w:t>
                    </w:r>
                  </w:p>
                </w:sdtContent>
              </w:sdt>
            </w:tc>
            <w:tc>
              <w:tcPr>
                <w:tcW w:w="3544" w:type="dxa"/>
                <w:vAlign w:val="center"/>
              </w:tcPr>
              <w:sdt>
                <w:sdtPr>
                  <w:tag w:val="evidence:M2.3_Q03"/>
                </w:sdtPr>
                <w:sdtContent>
                  <w:p w14:paraId="02EE59BF" w14:textId="01570D70" w:rsidR="00CD4116" w:rsidRPr="000D4106" w:rsidRDefault="27D5F334" w:rsidP="6D89EA61">
                    <w:pPr>
                      <w:jc w:val="left"/>
                      <w:rPr>
                        <w:rFonts w:cs="Arial"/>
                      </w:rPr>
                    </w:pPr>
                    <w:r>
                      <w:rPr>
                        <w:rFonts w:cs="Arial"/>
                      </w:rPr>
                      <w:t xml:space="preserve"/>
                    </w:r>
                  </w:p>
                </w:sdtContent>
              </w:sdt>
            </w:tc>
          </w:tr>
          <w:tr w:rsidR="00CD4116" w:rsidRPr="000D4106" w14:paraId="7E257A1A" w14:textId="77777777" w:rsidTr="0DB980A6">
            <w:trPr>
              <w:cantSplit/>
              <w:trHeight w:val="63"/>
            </w:trPr>
            <w:tc>
              <w:tcPr>
                <w:tcW w:w="3397" w:type="dxa"/>
                <w:vAlign w:val="center"/>
                <w:hideMark/>
              </w:tcPr>
              <w:sdt>
                <w:sdtPr>
                  <w:tag w:val="label:M2.3_Q04"/>
                </w:sdtPr>
                <w:sdtContent>
                  <w:p w14:paraId="4492195A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Comparação do desempenho dos estudantes em diferentes etapas da capacitação, identificando melhorias ou declínios no aprendizado.</w:t>
                    </w:r>
                  </w:p>
                </w:sdtContent>
              </w:sdt>
            </w:tc>
            <w:tc>
              <w:tcPr>
                <w:tcW w:w="7088" w:type="dxa"/>
                <w:vAlign w:val="center"/>
              </w:tcPr>
              <w:sdt>
                <w:sdtPr>
                  <w:tag w:val="answer:M2.3_Q04"/>
                </w:sdtPr>
                <w:sdtContent>
                  <w:p w14:paraId="35A9A78D" w14:textId="35CDA4D0" w:rsidR="00CD4116" w:rsidRPr="004D6596" w:rsidRDefault="00CD4116" w:rsidP="004D6596">
                    <w:pPr>
                      <w:jc w:val="left"/>
                      <w:rPr>
                        <w:rFonts w:cs="Arial"/>
                        <w:szCs w:val="22"/>
                      </w:rPr>
                    </w:pPr>
                    <w:r>
                      <w:rPr>
                        <w:rFonts w:cs="Arial"/>
                        <w:szCs w:val="22"/>
                      </w:rPr>
                      <w:t xml:space="preserve">-</w:t>
                    </w:r>
                  </w:p>
                </w:sdtContent>
              </w:sdt>
            </w:tc>
            <w:tc>
              <w:tcPr>
                <w:tcW w:w="3544" w:type="dxa"/>
                <w:vAlign w:val="center"/>
              </w:tcPr>
              <w:sdt>
                <w:sdtPr>
                  <w:tag w:val="evidence:M2.3_Q04"/>
                </w:sdtPr>
                <w:sdtContent>
                  <w:p w14:paraId="488DACA8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szCs w:val="22"/>
                      </w:rPr>
                    </w:pPr>
                    <w:r>
                      <w:rPr>
                        <w:rFonts w:cs="Arial"/>
                        <w:szCs w:val="22"/>
                      </w:rPr>
                      <w:t xml:space="preserve"/>
                    </w:r>
                  </w:p>
                </w:sdtContent>
              </w:sdt>
            </w:tc>
          </w:tr>
          <w:tr w:rsidR="00CD4116" w:rsidRPr="000D4106" w14:paraId="4EC2BB58" w14:textId="77777777" w:rsidTr="0DB980A6">
            <w:trPr>
              <w:cantSplit/>
              <w:trHeight w:val="63"/>
            </w:trPr>
            <w:tc>
              <w:tcPr>
                <w:tcW w:w="3397" w:type="dxa"/>
                <w:vAlign w:val="center"/>
                <w:hideMark/>
              </w:tcPr>
              <w:sdt>
                <w:sdtPr>
                  <w:tag w:val="label:M2.3_Q05"/>
                </w:sdtPr>
                <w:sdtContent>
                  <w:p w14:paraId="7ECA25D0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Feedback dos tutores e mentores sobre a evolução do conhecimento dos estudantes, habilidades adquiridas e aplicação prática do que foi aprendido.</w:t>
                    </w:r>
                  </w:p>
                </w:sdtContent>
              </w:sdt>
            </w:tc>
            <w:tc>
              <w:tcPr>
                <w:tcW w:w="7088" w:type="dxa"/>
                <w:vAlign w:val="center"/>
              </w:tcPr>
              <w:sdt>
                <w:sdtPr>
                  <w:tag w:val="answer:M2.3_Q05"/>
                </w:sdtPr>
                <w:sdtContent>
                  <w:p w14:paraId="2C198BD5" w14:textId="175324FB" w:rsidR="00CD4116" w:rsidRPr="000D4106" w:rsidRDefault="008E1628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-</w:t>
                    </w:r>
                  </w:p>
                </w:sdtContent>
              </w:sdt>
            </w:tc>
            <w:tc>
              <w:tcPr>
                <w:tcW w:w="3544" w:type="dxa"/>
                <w:vAlign w:val="center"/>
              </w:tcPr>
              <w:sdt>
                <w:sdtPr>
                  <w:tag w:val="evidence:M2.3_Q05"/>
                </w:sdtPr>
                <w:sdtContent>
                  <w:p w14:paraId="6B163A2D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szCs w:val="22"/>
                      </w:rPr>
                    </w:pPr>
                    <w:r>
                      <w:rPr>
                        <w:rFonts w:cs="Arial"/>
                        <w:szCs w:val="22"/>
                      </w:rPr>
                      <w:t xml:space="preserve"/>
                    </w:r>
                  </w:p>
                </w:sdtContent>
              </w:sdt>
            </w:tc>
          </w:tr>
          <w:tr w:rsidR="00CD4116" w:rsidRPr="000D4106" w14:paraId="5CAB7CF6" w14:textId="77777777" w:rsidTr="0DB980A6">
            <w:trPr>
              <w:cantSplit/>
              <w:trHeight w:val="63"/>
            </w:trPr>
            <w:tc>
              <w:tcPr>
                <w:tcW w:w="3397" w:type="dxa"/>
                <w:vAlign w:val="center"/>
                <w:hideMark/>
              </w:tcPr>
              <w:sdt>
                <w:sdtPr>
                  <w:tag w:val="label:M2.3_Q06"/>
                </w:sdtPr>
                <w:sdtContent>
                  <w:p w14:paraId="1F9A077F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Resumo das autoavaliações realizadas pelos estudantes, refletindo suas percepções sobre o próprio aprendizado e desenvolvimento.</w:t>
                    </w:r>
                  </w:p>
                </w:sdtContent>
              </w:sdt>
            </w:tc>
            <w:tc>
              <w:tcPr>
                <w:tcW w:w="7088" w:type="dxa"/>
                <w:vAlign w:val="center"/>
              </w:tcPr>
              <w:sdt>
                <w:sdtPr>
                  <w:tag w:val="answer:M2.3_Q06"/>
                </w:sdtPr>
                <w:sdtContent>
                  <w:p w14:paraId="49D1789A" w14:textId="309D821E" w:rsidR="74BF2210" w:rsidRDefault="74BF2210" w:rsidP="2B08E5A9">
                    <w:pPr>
                      <w:jc w:val="left"/>
                      <w:rPr>
                        <w:rFonts w:cs="Arial"/>
                      </w:rPr>
                    </w:pPr>
                    <w:r>
                      <w:rPr>
                        <w:rFonts w:cs="Arial"/>
                      </w:rPr>
                      <w:t xml:space="preserve">-</w:t>
                    </w:r>
                  </w:p>
                </w:sdtContent>
              </w:sdt>
            </w:tc>
            <w:tc>
              <w:tcPr>
                <w:tcW w:w="3544" w:type="dxa"/>
                <w:vAlign w:val="center"/>
              </w:tcPr>
              <w:sdt>
                <w:sdtPr>
                  <w:tag w:val="evidence:M2.3_Q06"/>
                </w:sdtPr>
                <w:sdtContent>
                  <w:p w14:paraId="0B9B3777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szCs w:val="22"/>
                      </w:rPr>
                    </w:pPr>
                    <w:r>
                      <w:rPr>
                        <w:rFonts w:cs="Arial"/>
                        <w:szCs w:val="22"/>
                      </w:rPr>
                      <w:t xml:space="preserve"/>
                    </w:r>
                  </w:p>
                </w:sdtContent>
              </w:sdt>
            </w:tc>
          </w:tr>
          <w:tr w:rsidR="00CD4116" w:rsidRPr="000D4106" w14:paraId="77536704" w14:textId="77777777" w:rsidTr="0DB980A6">
            <w:trPr>
              <w:cantSplit/>
              <w:trHeight w:val="63"/>
            </w:trPr>
            <w:tc>
              <w:tcPr>
                <w:tcW w:w="3397" w:type="dxa"/>
                <w:vAlign w:val="center"/>
                <w:hideMark/>
              </w:tcPr>
              <w:sdt>
                <w:sdtPr>
                  <w:tag w:val="label:M2.3_Q07"/>
                </w:sdtPr>
                <w:sdtContent>
                  <w:p w14:paraId="39E5D411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Descrição das ações pedagógicas tomadas para ajudar estudantes que apresentaram dificuldades, como sessões de tutoria, atividades de reforço e acompanhamento individualizado.</w:t>
                    </w:r>
                  </w:p>
                </w:sdtContent>
              </w:sdt>
            </w:tc>
            <w:tc>
              <w:tcPr>
                <w:tcW w:w="7088" w:type="dxa"/>
                <w:vAlign w:val="center"/>
              </w:tcPr>
              <w:sdt>
                <w:sdtPr>
                  <w:tag w:val="answer:M2.3_Q07"/>
                </w:sdtPr>
                <w:sdtContent>
                  <w:p w14:paraId="3EECF142" w14:textId="2B0D7128" w:rsidR="00CD4116" w:rsidRPr="000D4106" w:rsidRDefault="399484AF" w:rsidP="2B08E5A9">
                    <w:pPr>
                      <w:jc w:val="left"/>
                    </w:pPr>
                    <w:r>
                      <w:rPr>
                        <w:rFonts w:cs="Arial"/>
                      </w:rPr>
                      <w:t xml:space="preserve">-</w:t>
                    </w:r>
                  </w:p>
                </w:sdtContent>
              </w:sdt>
            </w:tc>
            <w:tc>
              <w:tcPr>
                <w:tcW w:w="3544" w:type="dxa"/>
                <w:vAlign w:val="center"/>
              </w:tcPr>
              <w:sdt>
                <w:sdtPr>
                  <w:tag w:val="evidence:M2.3_Q07"/>
                </w:sdtPr>
                <w:sdtContent>
                  <w:p w14:paraId="22F049FE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szCs w:val="22"/>
                      </w:rPr>
                    </w:pPr>
                    <w:r>
                      <w:rPr>
                        <w:rFonts w:cs="Arial"/>
                        <w:szCs w:val="22"/>
                      </w:rPr>
                      <w:t xml:space="preserve"/>
                    </w:r>
                  </w:p>
                </w:sdtContent>
              </w:sdt>
            </w:tc>
          </w:tr>
          <w:tr w:rsidR="00CD4116" w:rsidRPr="000D4106" w14:paraId="57F8A84D" w14:textId="77777777" w:rsidTr="0DB980A6">
            <w:trPr>
              <w:cantSplit/>
              <w:trHeight w:val="63"/>
            </w:trPr>
            <w:tc>
              <w:tcPr>
                <w:tcW w:w="3397" w:type="dxa"/>
                <w:vAlign w:val="center"/>
                <w:hideMark/>
              </w:tcPr>
              <w:sdt>
                <w:sdtPr>
                  <w:tag w:val="label:M2.3_Q08"/>
                </w:sdtPr>
                <w:sdtContent>
                  <w:p w14:paraId="55A40B2C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Quaisquer mudanças ou adaptações feitas no conteúdo ou nas metodologias de ensino com base no desempenho e nas necessidades dos estudantes.</w:t>
                    </w:r>
                  </w:p>
                </w:sdtContent>
              </w:sdt>
            </w:tc>
            <w:tc>
              <w:tcPr>
                <w:tcW w:w="7088" w:type="dxa"/>
                <w:vAlign w:val="center"/>
              </w:tcPr>
              <w:sdt>
                <w:sdtPr>
                  <w:tag w:val="answer:M2.3_Q08"/>
                </w:sdtPr>
                <w:sdtContent>
                  <w:p w14:paraId="114D879B" w14:textId="0AB12CB9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-</w:t>
                    </w:r>
                  </w:p>
                </w:sdtContent>
              </w:sdt>
            </w:tc>
            <w:tc>
              <w:tcPr>
                <w:tcW w:w="3544" w:type="dxa"/>
                <w:vAlign w:val="center"/>
              </w:tcPr>
              <w:sdt>
                <w:sdtPr>
                  <w:tag w:val="evidence:M2.3_Q08"/>
                </w:sdtPr>
                <w:sdtContent>
                  <w:p w14:paraId="6657F902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szCs w:val="22"/>
                      </w:rPr>
                    </w:pPr>
                    <w:r>
                      <w:rPr>
                        <w:rFonts w:cs="Arial"/>
                        <w:szCs w:val="22"/>
                      </w:rPr>
                      <w:t xml:space="preserve"/>
                    </w:r>
                  </w:p>
                </w:sdtContent>
              </w:sdt>
            </w:tc>
          </w:tr>
          <w:tr w:rsidR="00CD4116" w:rsidRPr="000D4106" w14:paraId="32548BAE" w14:textId="77777777" w:rsidTr="0DB980A6">
            <w:trPr>
              <w:cantSplit/>
              <w:trHeight w:val="63"/>
            </w:trPr>
            <w:tc>
              <w:tcPr>
                <w:tcW w:w="3397" w:type="dxa"/>
                <w:vAlign w:val="center"/>
                <w:hideMark/>
              </w:tcPr>
              <w:sdt>
                <w:sdtPr>
                  <w:tag w:val="label:M2.3_Q09"/>
                </w:sdtPr>
                <w:sdtContent>
                  <w:p w14:paraId="795D855C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Relatório sobre o nível de participação dos estudantes nas atividades propostas, tanto em sala de aula quanto em ambientes virtuais.</w:t>
                    </w:r>
                  </w:p>
                </w:sdtContent>
              </w:sdt>
            </w:tc>
            <w:tc>
              <w:tcPr>
                <w:tcW w:w="7088" w:type="dxa"/>
                <w:vAlign w:val="center"/>
              </w:tcPr>
              <w:sdt>
                <w:sdtPr>
                  <w:tag w:val="answer:M2.3_Q09"/>
                </w:sdtPr>
                <w:sdtContent>
                  <w:p w14:paraId="13D21023" w14:textId="4DAB2C70" w:rsidR="00CD4116" w:rsidRPr="000D4106" w:rsidRDefault="00CD4116" w:rsidP="2B08E5A9">
                    <w:pPr>
                      <w:jc w:val="left"/>
                      <w:rPr>
                        <w:rFonts w:cs="Arial"/>
                        <w:color w:val="000000" w:themeColor="text1"/>
                      </w:rPr>
                    </w:pPr>
                    <w:r>
                      <w:rPr>
                        <w:rFonts w:cs="Arial"/>
                        <w:color w:val="000000" w:themeColor="text1"/>
                      </w:rPr>
                      <w:t xml:space="preserve">-</w:t>
                    </w:r>
                  </w:p>
                </w:sdtContent>
              </w:sdt>
            </w:tc>
            <w:tc>
              <w:tcPr>
                <w:tcW w:w="3544" w:type="dxa"/>
                <w:vAlign w:val="center"/>
              </w:tcPr>
              <w:sdt>
                <w:sdtPr>
                  <w:tag w:val="evidence:M2.3_Q09"/>
                </w:sdtPr>
                <w:sdtContent>
                  <w:p w14:paraId="7CC1CFF9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szCs w:val="22"/>
                      </w:rPr>
                    </w:pPr>
                    <w:r>
                      <w:rPr>
                        <w:rFonts w:cs="Arial"/>
                        <w:szCs w:val="22"/>
                      </w:rPr>
                      <w:t xml:space="preserve"/>
                    </w:r>
                  </w:p>
                </w:sdtContent>
              </w:sdt>
            </w:tc>
          </w:tr>
          <w:tr w:rsidR="00CD4116" w:rsidRPr="000D4106" w14:paraId="25C52F4D" w14:textId="77777777" w:rsidTr="0DB980A6">
            <w:trPr>
              <w:cantSplit/>
              <w:trHeight w:val="63"/>
            </w:trPr>
            <w:tc>
              <w:tcPr>
                <w:tcW w:w="3397" w:type="dxa"/>
                <w:vAlign w:val="center"/>
                <w:hideMark/>
              </w:tcPr>
              <w:sdt>
                <w:sdtPr>
                  <w:tag w:val="label:M2.3_Q10"/>
                </w:sdtPr>
                <w:sdtContent>
                  <w:p w14:paraId="707F4E60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Exemplos de como os estudantes contribuíram para discussões, projetos em grupo e outras atividades colaborativas.</w:t>
                    </w:r>
                  </w:p>
                </w:sdtContent>
              </w:sdt>
            </w:tc>
            <w:tc>
              <w:tcPr>
                <w:tcW w:w="7088" w:type="dxa"/>
                <w:vAlign w:val="center"/>
              </w:tcPr>
              <w:sdt>
                <w:sdtPr>
                  <w:tag w:val="answer:M2.3_Q10"/>
                </w:sdtPr>
                <w:sdtContent>
                  <w:p w14:paraId="5EEEB39B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-</w:t>
                    </w:r>
                  </w:p>
                </w:sdtContent>
              </w:sdt>
            </w:tc>
            <w:tc>
              <w:tcPr>
                <w:tcW w:w="3544" w:type="dxa"/>
                <w:vAlign w:val="center"/>
              </w:tcPr>
              <w:sdt>
                <w:sdtPr>
                  <w:tag w:val="evidence:M2.3_Q10"/>
                </w:sdtPr>
                <w:sdtContent>
                  <w:p w14:paraId="066D2F88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szCs w:val="22"/>
                      </w:rPr>
                    </w:pPr>
                    <w:r>
                      <w:rPr>
                        <w:rFonts w:cs="Arial"/>
                        <w:szCs w:val="22"/>
                      </w:rPr>
                      <w:t xml:space="preserve"/>
                    </w:r>
                  </w:p>
                </w:sdtContent>
              </w:sdt>
            </w:tc>
          </w:tr>
          <w:tr w:rsidR="00CD4116" w:rsidRPr="000D4106" w14:paraId="76C915BC" w14:textId="77777777" w:rsidTr="0DB980A6">
            <w:trPr>
              <w:cantSplit/>
              <w:trHeight w:val="63"/>
            </w:trPr>
            <w:tc>
              <w:tcPr>
                <w:tcW w:w="3397" w:type="dxa"/>
                <w:vAlign w:val="center"/>
                <w:hideMark/>
              </w:tcPr>
              <w:sdt>
                <w:sdtPr>
                  <w:tag w:val="label:M2.3_Q11"/>
                </w:sdtPr>
                <w:sdtContent>
                  <w:p w14:paraId="18B46DF9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Resultados de avaliações contínuas aplicadas ao longo da capacitação para medir a compreensão dos conceitos.</w:t>
                    </w:r>
                  </w:p>
                </w:sdtContent>
              </w:sdt>
            </w:tc>
            <w:tc>
              <w:tcPr>
                <w:tcW w:w="7088" w:type="dxa"/>
                <w:vAlign w:val="center"/>
              </w:tcPr>
              <w:sdt>
                <w:sdtPr>
                  <w:tag w:val="answer:M2.3_Q11"/>
                </w:sdtPr>
                <w:sdtContent>
                  <w:p w14:paraId="5CEBAA7E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-</w:t>
                    </w:r>
                  </w:p>
                </w:sdtContent>
              </w:sdt>
            </w:tc>
            <w:tc>
              <w:tcPr>
                <w:tcW w:w="3544" w:type="dxa"/>
                <w:vAlign w:val="center"/>
              </w:tcPr>
              <w:sdt>
                <w:sdtPr>
                  <w:tag w:val="evidence:M2.3_Q11"/>
                </w:sdtPr>
                <w:sdtContent>
                  <w:p w14:paraId="57F89716" w14:textId="59EB8EAA" w:rsidR="00CD4116" w:rsidRPr="000D4106" w:rsidRDefault="00CD4116" w:rsidP="004D6596">
                    <w:pPr>
                      <w:jc w:val="left"/>
                    </w:pPr>
                    <w:r>
                      <w:rPr>
                        <w:rFonts w:cs="Arial"/>
                      </w:rPr>
                      <w:t xml:space="preserve"/>
                    </w:r>
                  </w:p>
                </w:sdtContent>
              </w:sdt>
            </w:tc>
          </w:tr>
          <w:tr w:rsidR="00CD4116" w:rsidRPr="000D4106" w14:paraId="6B0B4F61" w14:textId="77777777" w:rsidTr="0DB980A6">
            <w:trPr>
              <w:cantSplit/>
              <w:trHeight w:val="63"/>
            </w:trPr>
            <w:tc>
              <w:tcPr>
                <w:tcW w:w="3397" w:type="dxa"/>
                <w:vAlign w:val="center"/>
                <w:hideMark/>
              </w:tcPr>
              <w:sdt>
                <w:sdtPr>
                  <w:tag w:val="label:M2.3_Q12"/>
                </w:sdtPr>
                <w:sdtContent>
                  <w:p w14:paraId="1B53B8F9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Avaliação dos projetos ou tarefas finalizadas pelos estudantes, considerando critérios como originalidade, aplicação prática e profundidade do conhecimento.</w:t>
                    </w:r>
                  </w:p>
                </w:sdtContent>
              </w:sdt>
            </w:tc>
            <w:tc>
              <w:tcPr>
                <w:tcW w:w="7088" w:type="dxa"/>
                <w:vAlign w:val="center"/>
              </w:tcPr>
              <w:sdt>
                <w:sdtPr>
                  <w:tag w:val="answer:M2.3_Q12"/>
                </w:sdtPr>
                <w:sdtContent>
                  <w:p w14:paraId="75EBDCAE" w14:textId="6F150D2E" w:rsidR="00CD4116" w:rsidRPr="000D4106" w:rsidRDefault="00CD4116" w:rsidP="2B08E5A9">
                    <w:pPr>
                      <w:jc w:val="left"/>
                      <w:rPr>
                        <w:rFonts w:cs="Arial"/>
                      </w:rPr>
                    </w:pPr>
                    <w:r>
                      <w:rPr>
                        <w:rFonts w:cs="Arial"/>
                      </w:rPr>
                      <w:t xml:space="preserve">-</w:t>
                    </w:r>
                  </w:p>
                </w:sdtContent>
              </w:sdt>
            </w:tc>
            <w:tc>
              <w:tcPr>
                <w:tcW w:w="3544" w:type="dxa"/>
                <w:vAlign w:val="center"/>
              </w:tcPr>
              <w:sdt>
                <w:sdtPr>
                  <w:tag w:val="evidence:M2.3_Q12"/>
                </w:sdtPr>
                <w:sdtContent>
                  <w:p w14:paraId="02936160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szCs w:val="22"/>
                      </w:rPr>
                    </w:pPr>
                    <w:r>
                      <w:rPr>
                        <w:rFonts w:cs="Arial"/>
                        <w:szCs w:val="22"/>
                      </w:rPr>
                      <w:t xml:space="preserve"/>
                    </w:r>
                  </w:p>
                </w:sdtContent>
              </w:sdt>
            </w:tc>
          </w:tr>
          <w:tr w:rsidR="00CD4116" w:rsidRPr="000D4106" w14:paraId="40928B88" w14:textId="77777777" w:rsidTr="0DB980A6">
            <w:trPr>
              <w:cantSplit/>
              <w:trHeight w:val="63"/>
            </w:trPr>
            <w:tc>
              <w:tcPr>
                <w:tcW w:w="3397" w:type="dxa"/>
                <w:vAlign w:val="center"/>
                <w:hideMark/>
              </w:tcPr>
              <w:sdt>
                <w:sdtPr>
                  <w:tag w:val="label:M2.3_Q13"/>
                </w:sdtPr>
                <w:sdtContent>
                  <w:p w14:paraId="2BF11C3A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Coleta de feedback dos estudantes sobre a qualidade do ensino, a relevância dos conteúdos, e o suporte oferecido durante o curso.</w:t>
                    </w:r>
                  </w:p>
                </w:sdtContent>
              </w:sdt>
            </w:tc>
            <w:tc>
              <w:tcPr>
                <w:tcW w:w="7088" w:type="dxa"/>
                <w:vAlign w:val="center"/>
              </w:tcPr>
              <w:sdt>
                <w:sdtPr>
                  <w:tag w:val="answer:M2.3_Q13"/>
                </w:sdtPr>
                <w:sdtContent>
                  <w:p w14:paraId="6B5ABABA" w14:textId="77777777" w:rsidR="00FD682E" w:rsidRDefault="00FD682E" w:rsidP="00FD682E">
                    <w:pPr>
                      <w:jc w:val="left"/>
                      <w:rPr>
                        <w:rFonts w:cs="Arial"/>
                        <w:szCs w:val="22"/>
                      </w:rPr>
                    </w:pPr>
                    <w:r>
                      <w:rPr>
                        <w:rFonts w:cs="Arial"/>
                        <w:szCs w:val="22"/>
                      </w:rPr>
                      <w:t xml:space="preserve">-</w:t>
                    </w:r>
                  </w:p>
                </w:sdtContent>
              </w:sdt>
            </w:tc>
            <w:tc>
              <w:tcPr>
                <w:tcW w:w="3544" w:type="dxa"/>
                <w:vAlign w:val="center"/>
              </w:tcPr>
              <w:sdt>
                <w:sdtPr>
                  <w:tag w:val="evidence:M2.3_Q13"/>
                </w:sdtPr>
                <w:sdtContent>
                  <w:p w14:paraId="7A80F70C" w14:textId="5E2D60AA" w:rsidR="00CD4116" w:rsidRPr="000D4106" w:rsidRDefault="00CD4116" w:rsidP="0DB980A6">
                    <w:pPr>
                      <w:jc w:val="left"/>
                    </w:pPr>
                    <w:r>
                      <w:rPr>
                        <w:rFonts w:eastAsia="Arial" w:cs="Arial"/>
                      </w:rPr>
                      <w:t xml:space="preserve"/>
                    </w:r>
                  </w:p>
                </w:sdtContent>
              </w:sdt>
            </w:tc>
          </w:tr>
          <w:tr w:rsidR="00CD4116" w:rsidRPr="000D4106" w14:paraId="719FEF3A" w14:textId="77777777" w:rsidTr="0DB980A6">
            <w:trPr>
              <w:cantSplit/>
              <w:trHeight w:val="63"/>
            </w:trPr>
            <w:tc>
              <w:tcPr>
                <w:tcW w:w="3397" w:type="dxa"/>
                <w:vAlign w:val="center"/>
                <w:hideMark/>
              </w:tcPr>
              <w:sdt>
                <w:sdtPr>
                  <w:tag w:val="label:M2.3_Q14"/>
                </w:sdtPr>
                <w:sdtContent>
                  <w:p w14:paraId="50FFCA21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Recomendações dos estudantes para aprimorar futuras capacitações, baseadas em suas experiências.</w:t>
                    </w:r>
                  </w:p>
                </w:sdtContent>
              </w:sdt>
            </w:tc>
            <w:tc>
              <w:tcPr>
                <w:tcW w:w="7088" w:type="dxa"/>
                <w:vAlign w:val="center"/>
              </w:tcPr>
              <w:sdt>
                <w:sdtPr>
                  <w:tag w:val="answer:M2.3_Q14"/>
                </w:sdtPr>
                <w:sdtContent>
                  <w:p w14:paraId="7FFA3923" w14:textId="60F0F836" w:rsidR="00CD4116" w:rsidRPr="000D4106" w:rsidRDefault="00CD4116" w:rsidP="2B08E5A9">
                    <w:pPr>
                      <w:jc w:val="left"/>
                      <w:rPr>
                        <w:rFonts w:cs="Arial"/>
                      </w:rPr>
                    </w:pPr>
                    <w:r>
                      <w:rPr>
                        <w:rFonts w:cs="Arial"/>
                      </w:rPr>
                      <w:t xml:space="preserve">-</w:t>
                    </w:r>
                  </w:p>
                </w:sdtContent>
              </w:sdt>
            </w:tc>
            <w:tc>
              <w:tcPr>
                <w:tcW w:w="3544" w:type="dxa"/>
                <w:vAlign w:val="center"/>
              </w:tcPr>
              <w:sdt>
                <w:sdtPr>
                  <w:tag w:val="evidence:M2.3_Q14"/>
                </w:sdtPr>
                <w:sdtContent>
                  <w:p w14:paraId="65CC81E4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szCs w:val="22"/>
                      </w:rPr>
                    </w:pPr>
                    <w:r>
                      <w:rPr>
                        <w:rFonts w:cs="Arial"/>
                        <w:szCs w:val="22"/>
                      </w:rPr>
                      <w:t xml:space="preserve"/>
                    </w:r>
                  </w:p>
                </w:sdtContent>
              </w:sdt>
            </w:tc>
          </w:tr>
          <w:tr w:rsidR="00CD4116" w:rsidRPr="000D4106" w14:paraId="78ED1294" w14:textId="77777777" w:rsidTr="0DB980A6">
            <w:trPr>
              <w:cantSplit/>
              <w:trHeight w:val="63"/>
            </w:trPr>
            <w:tc>
              <w:tcPr>
                <w:tcW w:w="3397" w:type="dxa"/>
                <w:vAlign w:val="center"/>
                <w:hideMark/>
              </w:tcPr>
              <w:sdt>
                <w:sdtPr>
                  <w:tag w:val="label:M2.3_Q15"/>
                </w:sdtPr>
                <w:sdtContent>
                  <w:p w14:paraId="1FA97763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Resumo das principais observações sobre o desempenho dos estudantes, incluindo pontos fortes e áreas que precisam de melhoria.</w:t>
                    </w:r>
                  </w:p>
                </w:sdtContent>
              </w:sdt>
            </w:tc>
            <w:tc>
              <w:tcPr>
                <w:tcW w:w="7088" w:type="dxa"/>
                <w:vAlign w:val="center"/>
              </w:tcPr>
              <w:sdt>
                <w:sdtPr>
                  <w:tag w:val="answer:M2.3_Q15"/>
                </w:sdtPr>
                <w:sdtContent>
                  <w:p w14:paraId="4355D96C" w14:textId="277A9B55" w:rsidR="00CD4116" w:rsidRPr="000D4106" w:rsidRDefault="00CD4116" w:rsidP="2B08E5A9">
                    <w:pPr>
                      <w:jc w:val="left"/>
                    </w:pPr>
                    <w:r>
                      <w:rPr>
                        <w:rFonts w:cs="Arial"/>
                        <w:b/>
                        <w:bCs/>
                      </w:rPr>
                      <w:t xml:space="preserve">-</w:t>
                    </w:r>
                  </w:p>
                </w:sdtContent>
              </w:sdt>
            </w:tc>
            <w:tc>
              <w:tcPr>
                <w:tcW w:w="3544" w:type="dxa"/>
                <w:vAlign w:val="center"/>
              </w:tcPr>
              <w:sdt>
                <w:sdtPr>
                  <w:tag w:val="evidence:M2.3_Q15"/>
                </w:sdtPr>
                <w:sdtContent>
                  <w:p w14:paraId="688607FB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szCs w:val="22"/>
                      </w:rPr>
                    </w:pPr>
                    <w:r>
                      <w:rPr>
                        <w:rFonts w:cs="Arial"/>
                        <w:szCs w:val="22"/>
                      </w:rPr>
                      <w:t xml:space="preserve"/>
                    </w:r>
                  </w:p>
                </w:sdtContent>
              </w:sdt>
            </w:tc>
          </w:tr>
          <w:tr w:rsidR="00CD4116" w:rsidRPr="000D4106" w14:paraId="3083B609" w14:textId="77777777" w:rsidTr="0DB980A6">
            <w:trPr>
              <w:cantSplit/>
              <w:trHeight w:val="63"/>
            </w:trPr>
            <w:tc>
              <w:tcPr>
                <w:tcW w:w="3397" w:type="dxa"/>
                <w:vAlign w:val="center"/>
                <w:hideMark/>
              </w:tcPr>
              <w:sdt>
                <w:sdtPr>
                  <w:tag w:val="label:M2.3_Q16"/>
                </w:sdtPr>
                <w:sdtContent>
                  <w:p w14:paraId="39EEB545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Sugestões para aprimorar o acompanhamento pedagógico nas próximas capacitações, com base nos dados coletados.</w:t>
                    </w:r>
                  </w:p>
                </w:sdtContent>
              </w:sdt>
            </w:tc>
            <w:tc>
              <w:tcPr>
                <w:tcW w:w="7088" w:type="dxa"/>
                <w:vAlign w:val="center"/>
              </w:tcPr>
              <w:sdt>
                <w:sdtPr>
                  <w:tag w:val="answer:M2.3_Q16"/>
                </w:sdtPr>
                <w:sdtContent>
                  <w:p w14:paraId="15ACFB80" w14:textId="79E186C3" w:rsidR="00CD4116" w:rsidRPr="000D4106" w:rsidRDefault="00CD4116" w:rsidP="2B08E5A9">
                    <w:pPr>
                      <w:jc w:val="left"/>
                      <w:rPr>
                        <w:rFonts w:cs="Arial"/>
                      </w:rPr>
                    </w:pPr>
                    <w:r>
                      <w:rPr>
                        <w:rFonts w:cs="Arial"/>
                      </w:rPr>
                      <w:t xml:space="preserve">-</w:t>
                    </w:r>
                  </w:p>
                </w:sdtContent>
              </w:sdt>
            </w:tc>
            <w:tc>
              <w:tcPr>
                <w:tcW w:w="3544" w:type="dxa"/>
                <w:vAlign w:val="center"/>
              </w:tcPr>
              <w:sdt>
                <w:sdtPr>
                  <w:tag w:val="evidence:M2.3_Q16"/>
                </w:sdtPr>
                <w:sdtContent>
                  <w:p w14:paraId="28391267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szCs w:val="22"/>
                      </w:rPr>
                    </w:pPr>
                    <w:r>
                      <w:rPr>
                        <w:rFonts w:cs="Arial"/>
                        <w:szCs w:val="22"/>
                      </w:rPr>
                      <w:t xml:space="preserve"/>
                    </w:r>
                  </w:p>
                </w:sdtContent>
              </w:sdt>
            </w:tc>
          </w:tr>
          <w:tr w:rsidR="00CD4116" w:rsidRPr="000D4106" w14:paraId="662B3BAC" w14:textId="77777777" w:rsidTr="0DB980A6">
            <w:trPr>
              <w:cantSplit/>
              <w:trHeight w:val="63"/>
            </w:trPr>
            <w:tc>
              <w:tcPr>
                <w:tcW w:w="3397" w:type="dxa"/>
                <w:vAlign w:val="center"/>
                <w:hideMark/>
              </w:tcPr>
              <w:sdt>
                <w:sdtPr>
                  <w:tag w:val="label:M2.3_Q17"/>
                </w:sdtPr>
                <w:sdtContent>
                  <w:p w14:paraId="47EB4F16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color w:val="000000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Cs w:val="22"/>
                      </w:rPr>
                      <w:t xml:space="preserve">Proposta de como continuar o monitoramento dos estudantes em futuras etapas de aprendizado ou em capacitações subsequentes.</w:t>
                    </w:r>
                  </w:p>
                </w:sdtContent>
              </w:sdt>
            </w:tc>
            <w:tc>
              <w:tcPr>
                <w:tcW w:w="7088" w:type="dxa"/>
                <w:vAlign w:val="center"/>
              </w:tcPr>
              <w:sdt>
                <w:sdtPr>
                  <w:tag w:val="answer:M2.3_Q17"/>
                </w:sdtPr>
                <w:sdtContent>
                  <w:p w14:paraId="2945D456" w14:textId="4375B62C" w:rsidR="00CD4116" w:rsidRPr="000D4106" w:rsidRDefault="781A5661" w:rsidP="004D6596">
                    <w:pPr>
                      <w:jc w:val="left"/>
                    </w:pPr>
                    <w:r>
                      <w:rPr>
                        <w:rFonts w:cs="Arial"/>
                      </w:rPr>
                      <w:t xml:space="preserve">-</w:t>
                    </w:r>
                  </w:p>
                </w:sdtContent>
              </w:sdt>
            </w:tc>
            <w:tc>
              <w:tcPr>
                <w:tcW w:w="3544" w:type="dxa"/>
                <w:vAlign w:val="center"/>
              </w:tcPr>
              <w:sdt>
                <w:sdtPr>
                  <w:tag w:val="evidence:M2.3_Q17"/>
                </w:sdtPr>
                <w:sdtContent>
                  <w:p w14:paraId="76EFBCCF" w14:textId="77777777" w:rsidR="00CD4116" w:rsidRPr="000D4106" w:rsidRDefault="00CD4116" w:rsidP="004D6596">
                    <w:pPr>
                      <w:jc w:val="left"/>
                      <w:rPr>
                        <w:rFonts w:cs="Arial"/>
                        <w:szCs w:val="22"/>
                      </w:rPr>
                    </w:pPr>
                    <w:r>
                      <w:rPr>
                        <w:rFonts w:cs="Arial"/>
                        <w:szCs w:val="22"/>
                      </w:rPr>
                      <w:t xml:space="preserve"/>
                    </w:r>
                  </w:p>
                </w:sdtContent>
              </w:sdt>
            </w:tc>
          </w:tr>
        </w:tbl>
      </w:sdtContent>
    </w:sdt>
    <w:p w14:paraId="458E5F90" w14:textId="3B0B88CA" w:rsidR="00FC382E" w:rsidRDefault="00FC382E" w:rsidP="09CCCE23">
      <w:pPr>
        <w:spacing w:after="160" w:line="278" w:lineRule="auto"/>
        <w:rPr>
          <w:rStyle w:val="Forte"/>
          <w:rFonts w:eastAsiaTheme="majorEastAsia" w:cs="Arial"/>
        </w:rPr>
        <w:sectPr w:rsidR="00FC382E" w:rsidSect="00484DDF">
          <w:pgSz w:w="16838" w:h="11906" w:orient="landscape"/>
          <w:pgMar w:top="2041" w:right="1418" w:bottom="1134" w:left="1418" w:header="709" w:footer="709" w:gutter="0"/>
          <w:cols w:space="708"/>
          <w:docGrid w:linePitch="360"/>
        </w:sectPr>
      </w:pPr>
    </w:p>
    <w:p w14:paraId="18C80677" w14:textId="502BE8DE" w:rsidR="004534C4" w:rsidRPr="00DE537B" w:rsidRDefault="4F0A7DD5" w:rsidP="00C02876">
      <w:pPr>
        <w:pStyle w:val="Ttulo1"/>
      </w:pPr>
      <w:bookmarkStart w:id="4" w:name="_Toc230965984"/>
      <w:r>
        <w:lastRenderedPageBreak/>
        <w:t>CONCLUSÃO</w:t>
      </w:r>
      <w:bookmarkEnd w:id="4"/>
    </w:p>
    <w:p w14:paraId="11294A92" w14:textId="2CB4F913" w:rsidR="00BF5D79" w:rsidRDefault="002B3A75" w:rsidP="00BF5D79">
      <w:pPr>
        <w:spacing w:line="360" w:lineRule="auto"/>
        <w:ind w:firstLine="708"/>
        <w:rPr>
          <w:rFonts w:cs="Arial"/>
        </w:rPr>
      </w:pPr>
      <w:r>
        <w:rPr>
          <w:rFonts w:cs="Arial"/>
        </w:rPr>
        <w:t xml:space="preserve">As trilhas selecionadas são apresentadas em seus respectivos blocos de descrição. Os registros de frequência, desempenho, participação e acompanhamento pedagógico cadastrados no sistema constituem a base deste relatório. Essas informações apoiam a análise do processo de aprendizagem e a definição de ações de melhoria, conforme os dados apresentados em cada trilha.</w:t>
      </w:r>
    </w:p>
    <w:p w14:paraId="32E51287" w14:textId="6105FE23" w:rsidR="00376982" w:rsidRDefault="00FC3095" w:rsidP="00376982">
      <w:pPr>
        <w:jc w:val="center"/>
        <w:rPr>
          <w:rFonts w:asciiTheme="minorHAnsi" w:eastAsiaTheme="minorEastAsia" w:hAnsiTheme="minorHAnsi" w:cstheme="minorBidi"/>
          <w:sz w:val="32"/>
          <w:szCs w:val="32"/>
        </w:rPr>
      </w:pPr>
      <w:r w:rsidRPr="00C02876">
        <w:rPr>
          <w:rFonts w:eastAsia="Arial"/>
        </w:rPr>
        <w:br w:type="page"/>
      </w:r>
    </w:p>
    <w:p w14:paraId="10CCFB70" w14:textId="644E4348" w:rsidR="0084251A" w:rsidRDefault="0084251A" w:rsidP="00C02876">
      <w:pPr>
        <w:pStyle w:val="Ttulo1"/>
        <w:pageBreakBefore/>
      </w:pPr>
      <w:bookmarkStart w:id="5" w:name="_Toc230965985"/>
      <w:r>
        <w:lastRenderedPageBreak/>
        <w:t>REFERÊNCIAS BIBLIOGRÁFICAS</w:t>
      </w:r>
      <w:bookmarkEnd w:id="5"/>
    </w:p>
    <w:p w14:paraId="22D6C1B8" w14:textId="77777777" w:rsidR="0084251A" w:rsidRPr="007465EF" w:rsidRDefault="0084251A" w:rsidP="0084251A">
      <w:pPr>
        <w:spacing w:before="240" w:after="240" w:line="360" w:lineRule="auto"/>
        <w:rPr>
          <w:rFonts w:eastAsia="Arial" w:cs="Arial"/>
          <w:color w:val="000000" w:themeColor="text1"/>
          <w:szCs w:val="22"/>
        </w:rPr>
      </w:pPr>
      <w:r w:rsidRPr="007465EF">
        <w:rPr>
          <w:rFonts w:eastAsia="Arial" w:cs="Arial"/>
          <w:b/>
          <w:bCs/>
          <w:color w:val="000000" w:themeColor="text1"/>
          <w:szCs w:val="22"/>
        </w:rPr>
        <w:t>INSTITUTO Federal de Santa Catarina.</w:t>
      </w:r>
      <w:r w:rsidRPr="007465EF">
        <w:rPr>
          <w:rFonts w:eastAsia="Arial" w:cs="Arial"/>
          <w:color w:val="000000" w:themeColor="text1"/>
          <w:szCs w:val="22"/>
        </w:rPr>
        <w:t xml:space="preserve"> </w:t>
      </w:r>
      <w:r w:rsidRPr="007465EF">
        <w:rPr>
          <w:rFonts w:eastAsia="Arial" w:cs="Arial"/>
          <w:i/>
          <w:iCs/>
          <w:color w:val="000000" w:themeColor="text1"/>
          <w:szCs w:val="22"/>
        </w:rPr>
        <w:t>Projeto de acompanhamento de frequência escolar busca prevenir a evasão escolar.</w:t>
      </w:r>
      <w:r w:rsidRPr="007465EF">
        <w:rPr>
          <w:rFonts w:eastAsia="Arial" w:cs="Arial"/>
          <w:color w:val="000000" w:themeColor="text1"/>
          <w:szCs w:val="22"/>
        </w:rPr>
        <w:t xml:space="preserve"> Disponível em: &lt;https://www.ifsc.edu.br/web/noticias/w/projeto-de-acompanhamento-de-frequencia-escolar-busca-prevenir-a-evasao-escolar&gt;. Acesso em: 20 mar. 2025.</w:t>
      </w:r>
    </w:p>
    <w:p w14:paraId="23D27501" w14:textId="77777777" w:rsidR="0084251A" w:rsidRPr="007465EF" w:rsidRDefault="0084251A" w:rsidP="0084251A">
      <w:pPr>
        <w:spacing w:before="240" w:after="240" w:line="360" w:lineRule="auto"/>
        <w:rPr>
          <w:rFonts w:eastAsia="Arial" w:cs="Arial"/>
          <w:color w:val="000000" w:themeColor="text1"/>
          <w:szCs w:val="22"/>
        </w:rPr>
      </w:pPr>
      <w:r w:rsidRPr="007465EF">
        <w:rPr>
          <w:rFonts w:eastAsia="Arial" w:cs="Arial"/>
          <w:b/>
          <w:bCs/>
          <w:color w:val="000000" w:themeColor="text1"/>
          <w:szCs w:val="22"/>
        </w:rPr>
        <w:t>BRASIL. Ministério da Educação.</w:t>
      </w:r>
      <w:r w:rsidRPr="007465EF">
        <w:rPr>
          <w:rFonts w:eastAsia="Arial" w:cs="Arial"/>
          <w:color w:val="000000" w:themeColor="text1"/>
          <w:szCs w:val="22"/>
        </w:rPr>
        <w:t xml:space="preserve"> </w:t>
      </w:r>
      <w:r w:rsidRPr="007465EF">
        <w:rPr>
          <w:rFonts w:eastAsia="Arial" w:cs="Arial"/>
          <w:i/>
          <w:iCs/>
          <w:color w:val="000000" w:themeColor="text1"/>
          <w:szCs w:val="22"/>
        </w:rPr>
        <w:t>Plano de monitoramento e avaliação da Escola em Tempo Integral</w:t>
      </w:r>
      <w:r w:rsidRPr="007465EF">
        <w:rPr>
          <w:rFonts w:eastAsia="Arial" w:cs="Arial"/>
          <w:color w:val="000000" w:themeColor="text1"/>
          <w:szCs w:val="22"/>
        </w:rPr>
        <w:t>. Disponível em: &lt;https://www.gov.br/mec/pt-br/escola-em-tempo-integral/monitoramento-e-avaliacao/planodemonitoramentoeavaliacaoETI.pdf&gt;. Acesso em: 20 mar. 2025.</w:t>
      </w:r>
    </w:p>
    <w:p w14:paraId="71C4F841" w14:textId="2517076A" w:rsidR="000306B0" w:rsidRPr="001837C7" w:rsidRDefault="0084251A" w:rsidP="00101365">
      <w:pPr>
        <w:spacing w:before="240" w:after="240" w:line="360" w:lineRule="auto"/>
        <w:rPr>
          <w:rFonts w:eastAsia="Arial" w:cs="Arial"/>
          <w:color w:val="000000" w:themeColor="text1"/>
          <w:szCs w:val="22"/>
          <w:lang w:val="en-US"/>
        </w:rPr>
      </w:pPr>
      <w:r w:rsidRPr="007465EF">
        <w:rPr>
          <w:rFonts w:eastAsia="Arial" w:cs="Arial"/>
          <w:b/>
          <w:bCs/>
          <w:color w:val="000000" w:themeColor="text1"/>
          <w:szCs w:val="22"/>
        </w:rPr>
        <w:t xml:space="preserve">TRIBUNAL DE CONTAS DO ESTADO DE RONDÔNIA. </w:t>
      </w:r>
      <w:r w:rsidRPr="007465EF">
        <w:rPr>
          <w:rFonts w:eastAsia="Arial" w:cs="Arial"/>
          <w:i/>
          <w:iCs/>
          <w:color w:val="000000" w:themeColor="text1"/>
          <w:szCs w:val="22"/>
        </w:rPr>
        <w:t>Guia: módulo avaliação e monitoramento</w:t>
      </w:r>
      <w:r w:rsidRPr="007465EF">
        <w:rPr>
          <w:rFonts w:eastAsia="Arial" w:cs="Arial"/>
          <w:color w:val="000000" w:themeColor="text1"/>
          <w:szCs w:val="22"/>
        </w:rPr>
        <w:t xml:space="preserve">. Disponível em: &lt;https://tcero.tc.br/wp-content/uploads/2022/09/04-Guia-Modulo-Avaliacao-e-Monitoramento.pdf&gt;. </w:t>
      </w:r>
      <w:proofErr w:type="spellStart"/>
      <w:r w:rsidRPr="001837C7">
        <w:rPr>
          <w:rFonts w:eastAsia="Arial" w:cs="Arial"/>
          <w:color w:val="000000" w:themeColor="text1"/>
          <w:szCs w:val="22"/>
          <w:lang w:val="en-US"/>
        </w:rPr>
        <w:t>Acesso</w:t>
      </w:r>
      <w:proofErr w:type="spellEnd"/>
      <w:r w:rsidRPr="001837C7">
        <w:rPr>
          <w:rFonts w:eastAsia="Arial" w:cs="Arial"/>
          <w:color w:val="000000" w:themeColor="text1"/>
          <w:szCs w:val="22"/>
          <w:lang w:val="en-US"/>
        </w:rPr>
        <w:t xml:space="preserve"> </w:t>
      </w:r>
      <w:proofErr w:type="spellStart"/>
      <w:r w:rsidRPr="001837C7">
        <w:rPr>
          <w:rFonts w:eastAsia="Arial" w:cs="Arial"/>
          <w:color w:val="000000" w:themeColor="text1"/>
          <w:szCs w:val="22"/>
          <w:lang w:val="en-US"/>
        </w:rPr>
        <w:t>em</w:t>
      </w:r>
      <w:proofErr w:type="spellEnd"/>
      <w:r w:rsidRPr="001837C7">
        <w:rPr>
          <w:rFonts w:eastAsia="Arial" w:cs="Arial"/>
          <w:color w:val="000000" w:themeColor="text1"/>
          <w:szCs w:val="22"/>
          <w:lang w:val="en-US"/>
        </w:rPr>
        <w:t xml:space="preserve">: 20 </w:t>
      </w:r>
      <w:proofErr w:type="gramStart"/>
      <w:r w:rsidRPr="001837C7">
        <w:rPr>
          <w:rFonts w:eastAsia="Arial" w:cs="Arial"/>
          <w:color w:val="000000" w:themeColor="text1"/>
          <w:szCs w:val="22"/>
          <w:lang w:val="en-US"/>
        </w:rPr>
        <w:t>mar</w:t>
      </w:r>
      <w:proofErr w:type="gramEnd"/>
      <w:r w:rsidRPr="001837C7">
        <w:rPr>
          <w:rFonts w:eastAsia="Arial" w:cs="Arial"/>
          <w:color w:val="000000" w:themeColor="text1"/>
          <w:szCs w:val="22"/>
          <w:lang w:val="en-US"/>
        </w:rPr>
        <w:t>. 2025.</w:t>
      </w:r>
    </w:p>
    <w:p w14:paraId="0DFBCF62" w14:textId="6452D7E6" w:rsidR="008455EE" w:rsidRPr="007465EF" w:rsidRDefault="008455EE" w:rsidP="008455EE">
      <w:pPr>
        <w:spacing w:before="240" w:after="240" w:line="360" w:lineRule="auto"/>
        <w:rPr>
          <w:rFonts w:eastAsia="Arial" w:cs="Arial"/>
          <w:color w:val="000000" w:themeColor="text1"/>
          <w:szCs w:val="22"/>
        </w:rPr>
      </w:pPr>
      <w:r w:rsidRPr="001837C7">
        <w:rPr>
          <w:rFonts w:eastAsia="Arial" w:cs="Arial"/>
          <w:color w:val="000000" w:themeColor="text1"/>
          <w:szCs w:val="22"/>
          <w:lang w:val="en-US"/>
        </w:rPr>
        <w:t xml:space="preserve">LIKERT, </w:t>
      </w:r>
      <w:proofErr w:type="spellStart"/>
      <w:r w:rsidRPr="001837C7">
        <w:rPr>
          <w:rFonts w:eastAsia="Arial" w:cs="Arial"/>
          <w:color w:val="000000" w:themeColor="text1"/>
          <w:szCs w:val="22"/>
          <w:lang w:val="en-US"/>
        </w:rPr>
        <w:t>Rensis</w:t>
      </w:r>
      <w:proofErr w:type="spellEnd"/>
      <w:r w:rsidRPr="001837C7">
        <w:rPr>
          <w:rFonts w:eastAsia="Arial" w:cs="Arial"/>
          <w:color w:val="000000" w:themeColor="text1"/>
          <w:szCs w:val="22"/>
          <w:lang w:val="en-US"/>
        </w:rPr>
        <w:t xml:space="preserve">. </w:t>
      </w:r>
      <w:r w:rsidRPr="001837C7">
        <w:rPr>
          <w:rFonts w:eastAsia="Arial" w:cs="Arial"/>
          <w:i/>
          <w:iCs/>
          <w:color w:val="000000" w:themeColor="text1"/>
          <w:szCs w:val="22"/>
          <w:lang w:val="en-US"/>
        </w:rPr>
        <w:t>A Technique for the Measurement of Attitudes</w:t>
      </w:r>
      <w:r w:rsidRPr="001837C7">
        <w:rPr>
          <w:rFonts w:eastAsia="Arial" w:cs="Arial"/>
          <w:color w:val="000000" w:themeColor="text1"/>
          <w:szCs w:val="22"/>
          <w:lang w:val="en-US"/>
        </w:rPr>
        <w:t>. Archives of Psychology, New York, v. 22, n. 140, p. 1-55, 1932.</w:t>
      </w:r>
      <w:r w:rsidR="009B69F5" w:rsidRPr="001837C7">
        <w:rPr>
          <w:rFonts w:eastAsia="Arial" w:cs="Arial"/>
          <w:color w:val="000000" w:themeColor="text1"/>
          <w:szCs w:val="22"/>
          <w:lang w:val="en-US"/>
        </w:rPr>
        <w:t xml:space="preserve"> </w:t>
      </w:r>
      <w:r w:rsidR="009B69F5" w:rsidRPr="007465EF">
        <w:rPr>
          <w:rFonts w:eastAsia="Arial" w:cs="Arial"/>
          <w:color w:val="000000" w:themeColor="text1"/>
          <w:szCs w:val="22"/>
        </w:rPr>
        <w:t>Disponível em: &lt;https://legacy.voteview.com/</w:t>
      </w:r>
      <w:proofErr w:type="spellStart"/>
      <w:r w:rsidR="009B69F5" w:rsidRPr="007465EF">
        <w:rPr>
          <w:rFonts w:eastAsia="Arial" w:cs="Arial"/>
          <w:color w:val="000000" w:themeColor="text1"/>
          <w:szCs w:val="22"/>
        </w:rPr>
        <w:t>pdf</w:t>
      </w:r>
      <w:proofErr w:type="spellEnd"/>
      <w:r w:rsidR="009B69F5" w:rsidRPr="007465EF">
        <w:rPr>
          <w:rFonts w:eastAsia="Arial" w:cs="Arial"/>
          <w:color w:val="000000" w:themeColor="text1"/>
          <w:szCs w:val="22"/>
        </w:rPr>
        <w:t>/Likert_1932.pdf&gt;</w:t>
      </w:r>
      <w:r w:rsidR="00447F22" w:rsidRPr="007465EF">
        <w:rPr>
          <w:rFonts w:eastAsia="Arial" w:cs="Arial"/>
          <w:color w:val="000000" w:themeColor="text1"/>
          <w:szCs w:val="22"/>
        </w:rPr>
        <w:t xml:space="preserve"> Acesso em: 20 </w:t>
      </w:r>
      <w:r w:rsidR="0019631B" w:rsidRPr="007465EF">
        <w:rPr>
          <w:rFonts w:eastAsia="Arial" w:cs="Arial"/>
          <w:color w:val="000000" w:themeColor="text1"/>
          <w:szCs w:val="22"/>
        </w:rPr>
        <w:t>set</w:t>
      </w:r>
      <w:r w:rsidR="001656FE" w:rsidRPr="007465EF">
        <w:rPr>
          <w:rFonts w:eastAsia="Arial" w:cs="Arial"/>
          <w:color w:val="000000" w:themeColor="text1"/>
          <w:szCs w:val="22"/>
        </w:rPr>
        <w:t>.</w:t>
      </w:r>
      <w:r w:rsidR="00447F22" w:rsidRPr="007465EF">
        <w:rPr>
          <w:rFonts w:eastAsia="Arial" w:cs="Arial"/>
          <w:color w:val="000000" w:themeColor="text1"/>
          <w:szCs w:val="22"/>
        </w:rPr>
        <w:t xml:space="preserve"> 2025</w:t>
      </w:r>
    </w:p>
    <w:p w14:paraId="104F8EAA" w14:textId="59317E13" w:rsidR="008455EE" w:rsidRPr="001837C7" w:rsidRDefault="008455EE" w:rsidP="008455EE">
      <w:pPr>
        <w:spacing w:before="240" w:after="240" w:line="360" w:lineRule="auto"/>
        <w:rPr>
          <w:rFonts w:eastAsia="Arial" w:cs="Arial"/>
          <w:color w:val="000000" w:themeColor="text1"/>
          <w:szCs w:val="22"/>
          <w:lang w:val="en-US"/>
        </w:rPr>
      </w:pPr>
      <w:r w:rsidRPr="001837C7">
        <w:rPr>
          <w:rFonts w:eastAsia="Arial" w:cs="Arial"/>
          <w:color w:val="000000" w:themeColor="text1"/>
          <w:szCs w:val="22"/>
          <w:lang w:val="en-US"/>
        </w:rPr>
        <w:t xml:space="preserve">JOSHI, Ankur; KAUSHAL, Shalini; ARYA, Rajesh; GOEL, Shreya. </w:t>
      </w:r>
      <w:r w:rsidRPr="001837C7">
        <w:rPr>
          <w:rFonts w:eastAsia="Arial" w:cs="Arial"/>
          <w:i/>
          <w:iCs/>
          <w:color w:val="000000" w:themeColor="text1"/>
          <w:szCs w:val="22"/>
          <w:lang w:val="en-US"/>
        </w:rPr>
        <w:t xml:space="preserve">Likert Scale: Explored and </w:t>
      </w:r>
      <w:proofErr w:type="gramStart"/>
      <w:r w:rsidRPr="001837C7">
        <w:rPr>
          <w:rFonts w:eastAsia="Arial" w:cs="Arial"/>
          <w:i/>
          <w:iCs/>
          <w:color w:val="000000" w:themeColor="text1"/>
          <w:szCs w:val="22"/>
          <w:lang w:val="en-US"/>
        </w:rPr>
        <w:t>Explained</w:t>
      </w:r>
      <w:proofErr w:type="gramEnd"/>
      <w:r w:rsidRPr="001837C7">
        <w:rPr>
          <w:rFonts w:eastAsia="Arial" w:cs="Arial"/>
          <w:color w:val="000000" w:themeColor="text1"/>
          <w:szCs w:val="22"/>
          <w:lang w:val="en-US"/>
        </w:rPr>
        <w:t xml:space="preserve">. </w:t>
      </w:r>
      <w:r w:rsidRPr="001837C7">
        <w:rPr>
          <w:rFonts w:eastAsia="Arial" w:cs="Arial"/>
          <w:i/>
          <w:iCs/>
          <w:color w:val="000000" w:themeColor="text1"/>
          <w:szCs w:val="22"/>
          <w:lang w:val="en-US"/>
        </w:rPr>
        <w:t>British Journal of Applied Science &amp; Technology</w:t>
      </w:r>
      <w:r w:rsidRPr="001837C7">
        <w:rPr>
          <w:rFonts w:eastAsia="Arial" w:cs="Arial"/>
          <w:color w:val="000000" w:themeColor="text1"/>
          <w:szCs w:val="22"/>
          <w:lang w:val="en-US"/>
        </w:rPr>
        <w:t>, v. 7, n. 4, p. 396-403, 2015.</w:t>
      </w:r>
      <w:r w:rsidR="009840DF" w:rsidRPr="001837C7">
        <w:rPr>
          <w:rFonts w:eastAsia="Arial" w:cs="Arial"/>
          <w:color w:val="000000" w:themeColor="text1"/>
          <w:szCs w:val="22"/>
          <w:lang w:val="en-US"/>
        </w:rPr>
        <w:t xml:space="preserve"> DOI: https://doi.org/10.9734/BJAST/2015/14975</w:t>
      </w:r>
      <w:r w:rsidR="00447F22" w:rsidRPr="001837C7">
        <w:rPr>
          <w:rFonts w:eastAsia="Arial" w:cs="Arial"/>
          <w:color w:val="000000" w:themeColor="text1"/>
          <w:szCs w:val="22"/>
          <w:lang w:val="en-US"/>
        </w:rPr>
        <w:t xml:space="preserve">. </w:t>
      </w:r>
      <w:proofErr w:type="spellStart"/>
      <w:r w:rsidR="00447F22" w:rsidRPr="001837C7">
        <w:rPr>
          <w:rFonts w:eastAsia="Arial" w:cs="Arial"/>
          <w:color w:val="000000" w:themeColor="text1"/>
          <w:szCs w:val="22"/>
          <w:lang w:val="en-US"/>
        </w:rPr>
        <w:t>Acesso</w:t>
      </w:r>
      <w:proofErr w:type="spellEnd"/>
      <w:r w:rsidR="00447F22" w:rsidRPr="001837C7">
        <w:rPr>
          <w:rFonts w:eastAsia="Arial" w:cs="Arial"/>
          <w:color w:val="000000" w:themeColor="text1"/>
          <w:szCs w:val="22"/>
          <w:lang w:val="en-US"/>
        </w:rPr>
        <w:t xml:space="preserve"> </w:t>
      </w:r>
      <w:proofErr w:type="spellStart"/>
      <w:r w:rsidR="00447F22" w:rsidRPr="001837C7">
        <w:rPr>
          <w:rFonts w:eastAsia="Arial" w:cs="Arial"/>
          <w:color w:val="000000" w:themeColor="text1"/>
          <w:szCs w:val="22"/>
          <w:lang w:val="en-US"/>
        </w:rPr>
        <w:t>em</w:t>
      </w:r>
      <w:proofErr w:type="spellEnd"/>
      <w:r w:rsidR="00447F22" w:rsidRPr="001837C7">
        <w:rPr>
          <w:rFonts w:eastAsia="Arial" w:cs="Arial"/>
          <w:color w:val="000000" w:themeColor="text1"/>
          <w:szCs w:val="22"/>
          <w:lang w:val="en-US"/>
        </w:rPr>
        <w:t xml:space="preserve">: </w:t>
      </w:r>
      <w:r w:rsidR="0019631B" w:rsidRPr="001837C7">
        <w:rPr>
          <w:rFonts w:eastAsia="Arial" w:cs="Arial"/>
          <w:color w:val="000000" w:themeColor="text1"/>
          <w:szCs w:val="22"/>
          <w:lang w:val="en-US"/>
        </w:rPr>
        <w:t>12</w:t>
      </w:r>
      <w:r w:rsidR="00447F22" w:rsidRPr="001837C7">
        <w:rPr>
          <w:rFonts w:eastAsia="Arial" w:cs="Arial"/>
          <w:color w:val="000000" w:themeColor="text1"/>
          <w:szCs w:val="22"/>
          <w:lang w:val="en-US"/>
        </w:rPr>
        <w:t xml:space="preserve"> </w:t>
      </w:r>
      <w:r w:rsidR="0019631B" w:rsidRPr="001837C7">
        <w:rPr>
          <w:rFonts w:eastAsia="Arial" w:cs="Arial"/>
          <w:color w:val="000000" w:themeColor="text1"/>
          <w:szCs w:val="22"/>
          <w:lang w:val="en-US"/>
        </w:rPr>
        <w:t>set</w:t>
      </w:r>
      <w:r w:rsidR="001656FE" w:rsidRPr="001837C7">
        <w:rPr>
          <w:rFonts w:eastAsia="Arial" w:cs="Arial"/>
          <w:color w:val="000000" w:themeColor="text1"/>
          <w:szCs w:val="22"/>
          <w:lang w:val="en-US"/>
        </w:rPr>
        <w:t>.</w:t>
      </w:r>
      <w:r w:rsidR="00447F22" w:rsidRPr="001837C7">
        <w:rPr>
          <w:rFonts w:eastAsia="Arial" w:cs="Arial"/>
          <w:color w:val="000000" w:themeColor="text1"/>
          <w:szCs w:val="22"/>
          <w:lang w:val="en-US"/>
        </w:rPr>
        <w:t xml:space="preserve"> 2025</w:t>
      </w:r>
    </w:p>
    <w:p w14:paraId="5720BBBD" w14:textId="3E99852B" w:rsidR="008455EE" w:rsidRPr="007465EF" w:rsidRDefault="008455EE" w:rsidP="008455EE">
      <w:pPr>
        <w:spacing w:before="240" w:after="240" w:line="360" w:lineRule="auto"/>
        <w:rPr>
          <w:rFonts w:eastAsia="Arial" w:cs="Arial"/>
          <w:color w:val="000000" w:themeColor="text1"/>
          <w:szCs w:val="22"/>
        </w:rPr>
      </w:pPr>
      <w:r w:rsidRPr="001837C7">
        <w:rPr>
          <w:rFonts w:eastAsia="Arial" w:cs="Arial"/>
          <w:color w:val="000000" w:themeColor="text1"/>
          <w:szCs w:val="22"/>
          <w:lang w:val="en-US"/>
        </w:rPr>
        <w:t xml:space="preserve">SULLIVAN, Gail M.; ARTINO JR., Anthony R. </w:t>
      </w:r>
      <w:r w:rsidRPr="001837C7">
        <w:rPr>
          <w:rFonts w:eastAsia="Arial" w:cs="Arial"/>
          <w:i/>
          <w:iCs/>
          <w:color w:val="000000" w:themeColor="text1"/>
          <w:szCs w:val="22"/>
          <w:lang w:val="en-US"/>
        </w:rPr>
        <w:t xml:space="preserve">Analyzing and Interpreting Data </w:t>
      </w:r>
      <w:proofErr w:type="gramStart"/>
      <w:r w:rsidRPr="001837C7">
        <w:rPr>
          <w:rFonts w:eastAsia="Arial" w:cs="Arial"/>
          <w:i/>
          <w:iCs/>
          <w:color w:val="000000" w:themeColor="text1"/>
          <w:szCs w:val="22"/>
          <w:lang w:val="en-US"/>
        </w:rPr>
        <w:t>From</w:t>
      </w:r>
      <w:proofErr w:type="gramEnd"/>
      <w:r w:rsidRPr="001837C7">
        <w:rPr>
          <w:rFonts w:eastAsia="Arial" w:cs="Arial"/>
          <w:i/>
          <w:iCs/>
          <w:color w:val="000000" w:themeColor="text1"/>
          <w:szCs w:val="22"/>
          <w:lang w:val="en-US"/>
        </w:rPr>
        <w:t xml:space="preserve"> Likert-Type Scales</w:t>
      </w:r>
      <w:r w:rsidRPr="001837C7">
        <w:rPr>
          <w:rFonts w:eastAsia="Arial" w:cs="Arial"/>
          <w:color w:val="000000" w:themeColor="text1"/>
          <w:szCs w:val="22"/>
          <w:lang w:val="en-US"/>
        </w:rPr>
        <w:t xml:space="preserve">. </w:t>
      </w:r>
      <w:r w:rsidRPr="001837C7">
        <w:rPr>
          <w:rFonts w:eastAsia="Arial" w:cs="Arial"/>
          <w:i/>
          <w:iCs/>
          <w:color w:val="000000" w:themeColor="text1"/>
          <w:szCs w:val="22"/>
          <w:lang w:val="en-US"/>
        </w:rPr>
        <w:t>Journal of Graduate Medical Education</w:t>
      </w:r>
      <w:r w:rsidRPr="001837C7">
        <w:rPr>
          <w:rFonts w:eastAsia="Arial" w:cs="Arial"/>
          <w:color w:val="000000" w:themeColor="text1"/>
          <w:szCs w:val="22"/>
          <w:lang w:val="en-US"/>
        </w:rPr>
        <w:t xml:space="preserve">, v. 5, n. 4, p. 541-542, 2013. DOI: </w:t>
      </w:r>
      <w:hyperlink r:id="rId16" w:history="1">
        <w:r w:rsidR="00447F22" w:rsidRPr="001837C7">
          <w:rPr>
            <w:rStyle w:val="Hyperlink"/>
            <w:rFonts w:eastAsia="Arial" w:cs="Arial"/>
            <w:szCs w:val="22"/>
            <w:lang w:val="en-US"/>
          </w:rPr>
          <w:t>https://doi.org/10.4300/JGME-5-4-18</w:t>
        </w:r>
      </w:hyperlink>
      <w:r w:rsidR="00447F22" w:rsidRPr="001837C7">
        <w:rPr>
          <w:rFonts w:eastAsia="Arial" w:cs="Arial"/>
          <w:color w:val="000000" w:themeColor="text1"/>
          <w:szCs w:val="22"/>
          <w:lang w:val="en-US"/>
        </w:rPr>
        <w:t xml:space="preserve">. </w:t>
      </w:r>
      <w:r w:rsidR="00447F22" w:rsidRPr="007465EF">
        <w:rPr>
          <w:rFonts w:eastAsia="Arial" w:cs="Arial"/>
          <w:color w:val="000000" w:themeColor="text1"/>
          <w:szCs w:val="22"/>
        </w:rPr>
        <w:t xml:space="preserve">Acesso em: </w:t>
      </w:r>
      <w:r w:rsidR="005D3F5B" w:rsidRPr="007465EF">
        <w:rPr>
          <w:rFonts w:eastAsia="Arial" w:cs="Arial"/>
          <w:color w:val="000000" w:themeColor="text1"/>
          <w:szCs w:val="22"/>
        </w:rPr>
        <w:t>10 set</w:t>
      </w:r>
      <w:r w:rsidR="001656FE" w:rsidRPr="007465EF">
        <w:rPr>
          <w:rFonts w:eastAsia="Arial" w:cs="Arial"/>
          <w:color w:val="000000" w:themeColor="text1"/>
          <w:szCs w:val="22"/>
        </w:rPr>
        <w:t>.</w:t>
      </w:r>
      <w:r w:rsidR="00447F22" w:rsidRPr="007465EF">
        <w:rPr>
          <w:rFonts w:eastAsia="Arial" w:cs="Arial"/>
          <w:color w:val="000000" w:themeColor="text1"/>
          <w:szCs w:val="22"/>
        </w:rPr>
        <w:t xml:space="preserve"> 2025</w:t>
      </w:r>
    </w:p>
    <w:p w14:paraId="625EEDB7" w14:textId="77777777" w:rsidR="008455EE" w:rsidRDefault="008455EE" w:rsidP="00101365">
      <w:pPr>
        <w:spacing w:before="240" w:after="240" w:line="360" w:lineRule="auto"/>
        <w:rPr>
          <w:rFonts w:eastAsia="Arial" w:cs="Arial"/>
          <w:color w:val="000000" w:themeColor="text1"/>
          <w:szCs w:val="22"/>
        </w:rPr>
      </w:pPr>
    </w:p>
    <w:p w14:paraId="2461DC34" w14:textId="77777777" w:rsidR="008455EE" w:rsidRDefault="008455EE" w:rsidP="00101365">
      <w:pPr>
        <w:spacing w:before="240" w:after="240" w:line="360" w:lineRule="auto"/>
        <w:rPr>
          <w:rFonts w:eastAsia="Arial" w:cs="Arial"/>
          <w:color w:val="000000" w:themeColor="text1"/>
          <w:szCs w:val="22"/>
        </w:rPr>
      </w:pPr>
    </w:p>
    <w:p w14:paraId="75F1AB39" w14:textId="77777777" w:rsidR="008455EE" w:rsidRDefault="008455EE" w:rsidP="00101365">
      <w:pPr>
        <w:spacing w:before="240" w:after="240" w:line="360" w:lineRule="auto"/>
        <w:rPr>
          <w:rFonts w:eastAsia="Arial" w:cs="Arial"/>
          <w:color w:val="000000" w:themeColor="text1"/>
          <w:szCs w:val="22"/>
        </w:rPr>
      </w:pPr>
    </w:p>
    <w:p w14:paraId="73399646" w14:textId="5D79557B" w:rsidR="00267806" w:rsidRPr="00A864C5" w:rsidRDefault="00267806" w:rsidP="00A864C5">
      <w:pPr>
        <w:spacing w:after="160" w:line="278" w:lineRule="auto"/>
        <w:rPr>
          <w:rFonts w:eastAsiaTheme="majorEastAsia" w:cstheme="majorBidi"/>
          <w:color w:val="000000" w:themeColor="text1"/>
          <w:sz w:val="36"/>
          <w:szCs w:val="40"/>
        </w:rPr>
        <w:sectPr w:rsidR="00267806" w:rsidRPr="00A864C5" w:rsidSect="00435776"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14:paraId="124D048E" w14:textId="03D09039" w:rsidR="00E746D5" w:rsidRDefault="00DC5484" w:rsidP="00C02876">
      <w:pPr>
        <w:pStyle w:val="Ttulo1"/>
        <w:rPr>
          <w:sz w:val="22"/>
          <w:szCs w:val="22"/>
        </w:rPr>
      </w:pPr>
      <w:bookmarkStart w:id="6" w:name="_Toc230965986"/>
      <w:r>
        <w:lastRenderedPageBreak/>
        <w:t>Anexos</w:t>
      </w:r>
      <w:bookmarkEnd w:id="6"/>
    </w:p>
    <w:sdt>
      <w:sdtPr>
        <w:tag w:val="report:annexes"/>
      </w:sdtPr>
      <w:sdtContent>
        <w:p/>
      </w:sdtContent>
    </w:sdt>
    <w:sectPr w:rsidR="00792328" w:rsidRPr="00BA69CE" w:rsidSect="00364C01"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AC4B9" w14:textId="77777777" w:rsidR="00080936" w:rsidRDefault="00080936" w:rsidP="00EC1222">
      <w:r>
        <w:separator/>
      </w:r>
    </w:p>
  </w:endnote>
  <w:endnote w:type="continuationSeparator" w:id="0">
    <w:p w14:paraId="54D68F18" w14:textId="77777777" w:rsidR="00080936" w:rsidRDefault="00080936" w:rsidP="00EC1222">
      <w:r>
        <w:continuationSeparator/>
      </w:r>
    </w:p>
  </w:endnote>
  <w:endnote w:type="continuationNotice" w:id="1">
    <w:p w14:paraId="1863F5DA" w14:textId="77777777" w:rsidR="00080936" w:rsidRDefault="000809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009285748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41E3701" w14:textId="1BD1FD3A" w:rsidR="00EC1222" w:rsidRDefault="00EC1222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4E79A7B" w14:textId="77777777" w:rsidR="00EC1222" w:rsidRDefault="00EC1222" w:rsidP="00EC122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95547390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65999503" w14:textId="21C36803" w:rsidR="00EC1222" w:rsidRDefault="00EC1222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69225812" w14:textId="77777777" w:rsidR="00EC1222" w:rsidRDefault="00EC1222" w:rsidP="00EC1222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/>
    </w:tblPr>
    <w:tblGrid>
      <w:gridCol w:w="3210"/>
      <w:gridCol w:w="3210"/>
      <w:gridCol w:w="3210"/>
    </w:tblGrid>
    <w:tr w:rsidR="5EB3E3C2" w14:paraId="00563DC9" w14:textId="77777777" w:rsidTr="5EB3E3C2">
      <w:trPr>
        <w:trHeight w:val="300"/>
      </w:trPr>
      <w:tc>
        <w:tcPr>
          <w:tcW w:w="3210" w:type="dxa"/>
        </w:tcPr>
        <w:p w14:paraId="01C47CDF" w14:textId="5DE46BB9" w:rsidR="5EB3E3C2" w:rsidRDefault="5EB3E3C2" w:rsidP="5EB3E3C2">
          <w:pPr>
            <w:pStyle w:val="Cabealho"/>
            <w:ind w:left="-115"/>
          </w:pPr>
        </w:p>
      </w:tc>
      <w:tc>
        <w:tcPr>
          <w:tcW w:w="3210" w:type="dxa"/>
        </w:tcPr>
        <w:p w14:paraId="3B5F9279" w14:textId="6E34F91F" w:rsidR="5EB3E3C2" w:rsidRDefault="5EB3E3C2" w:rsidP="5EB3E3C2">
          <w:pPr>
            <w:pStyle w:val="Cabealho"/>
            <w:jc w:val="center"/>
          </w:pPr>
        </w:p>
      </w:tc>
      <w:tc>
        <w:tcPr>
          <w:tcW w:w="3210" w:type="dxa"/>
        </w:tcPr>
        <w:p w14:paraId="0C54C506" w14:textId="08497FCA" w:rsidR="5EB3E3C2" w:rsidRDefault="5EB3E3C2" w:rsidP="5EB3E3C2">
          <w:pPr>
            <w:pStyle w:val="Cabealho"/>
            <w:ind w:right="-115"/>
            <w:jc w:val="right"/>
          </w:pPr>
        </w:p>
      </w:tc>
    </w:tr>
  </w:tbl>
  <w:p w14:paraId="46773F5E" w14:textId="1CEB4075" w:rsidR="5EB3E3C2" w:rsidRDefault="5EB3E3C2" w:rsidP="5EB3E3C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B7A0C" w14:textId="77777777" w:rsidR="00080936" w:rsidRDefault="00080936" w:rsidP="00EC1222">
      <w:r>
        <w:separator/>
      </w:r>
    </w:p>
  </w:footnote>
  <w:footnote w:type="continuationSeparator" w:id="0">
    <w:p w14:paraId="14D4B25B" w14:textId="77777777" w:rsidR="00080936" w:rsidRDefault="00080936" w:rsidP="00EC1222">
      <w:r>
        <w:continuationSeparator/>
      </w:r>
    </w:p>
  </w:footnote>
  <w:footnote w:type="continuationNotice" w:id="1">
    <w:p w14:paraId="1055B19D" w14:textId="77777777" w:rsidR="00080936" w:rsidRDefault="0008093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81999" w14:textId="1492ECA9" w:rsidR="00EC1222" w:rsidRPr="00EC1222" w:rsidRDefault="00EC1222" w:rsidP="002A6EA0">
    <w:pPr>
      <w:pStyle w:val="Cabealho"/>
      <w:tabs>
        <w:tab w:val="clear" w:pos="8504"/>
      </w:tabs>
      <w:ind w:left="-567"/>
      <w:jc w:val="right"/>
      <w:rPr>
        <w:lang w:val="en-US"/>
      </w:rPr>
    </w:pPr>
    <w:r>
      <w:t xml:space="preserve">                                                                                                     </w:t>
    </w:r>
    <w:r w:rsidR="00642D4F">
      <w:t xml:space="preserve">                                    </w:t>
    </w:r>
    <w:r w:rsidR="00FB19A5">
      <w:tab/>
    </w:r>
    <w:r w:rsidR="00FB19A5">
      <w:tab/>
    </w:r>
    <w:r w:rsidR="00FB19A5">
      <w:tab/>
    </w:r>
    <w:r w:rsidR="00FB19A5">
      <w:tab/>
    </w:r>
    <w:r w:rsidR="00FB19A5">
      <w:tab/>
    </w:r>
    <w:r w:rsidR="00FB19A5">
      <w:tab/>
    </w:r>
    <w:r w:rsidR="00FB19A5">
      <w:tab/>
    </w:r>
    <w:r w:rsidR="00943BAC">
      <w:tab/>
    </w:r>
    <w:r w:rsidR="00642D4F">
      <w:t xml:space="preserve">    </w:t>
    </w:r>
    <w:r>
      <w:t xml:space="preserve">    </w:t>
    </w:r>
    <w:r>
      <w:fldChar w:fldCharType="begin"/>
    </w:r>
    <w:r>
      <w:instrText xml:space="preserve"> INCLUDEPICTURE "https://big1news.com.br/wp-content/uploads/2013/09/senac-vagas.png" \* MERGEFORMATINET </w:instrText>
    </w:r>
    <w:r>
      <w:fldChar w:fldCharType="separate"/>
    </w:r>
    <w:r>
      <w:fldChar w:fldCharType="end"/>
    </w:r>
    <w:r w:rsidR="00FB19A5">
      <w:rPr>
        <w:noProof/>
      </w:rPr>
      <w:drawing>
        <wp:inline distT="0" distB="0" distL="0" distR="0" wp14:anchorId="6F77C571" wp14:editId="60DE7E74">
          <wp:extent cx="941506" cy="552570"/>
          <wp:effectExtent l="0" t="0" r="0" b="0"/>
          <wp:docPr id="1709512197" name="Imagem 1" descr="Senac Cursos Gratuitos 2019 - Vag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c Cursos Gratuitos 2019 - Vag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4857" cy="595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D3E11" w14:textId="41AFB6FA" w:rsidR="006902AF" w:rsidRDefault="006902AF" w:rsidP="006B7E8E">
    <w:pPr>
      <w:pStyle w:val="Cabealho"/>
      <w:tabs>
        <w:tab w:val="clear" w:pos="8504"/>
      </w:tabs>
      <w:jc w:val="right"/>
    </w:pPr>
    <w:r>
      <w:t xml:space="preserve">                                                          </w:t>
    </w:r>
    <w:r w:rsidR="00E912D0">
      <w:t xml:space="preserve">                             </w:t>
    </w:r>
    <w:r>
      <w:t xml:space="preserve">                                     </w:t>
    </w:r>
    <w:r w:rsidR="00727984">
      <w:t xml:space="preserve">                                                                          </w:t>
    </w:r>
    <w:r>
      <w:t xml:space="preserve">          </w:t>
    </w:r>
    <w:r w:rsidR="00E912D0">
      <w:fldChar w:fldCharType="begin"/>
    </w:r>
    <w:r w:rsidR="00E912D0">
      <w:instrText xml:space="preserve"> INCLUDEPICTURE "https://big1news.com.br/wp-content/uploads/2013/09/senac-vagas.png" \* MERGEFORMATINET </w:instrText>
    </w:r>
    <w:r w:rsidR="00E912D0">
      <w:fldChar w:fldCharType="separate"/>
    </w:r>
    <w:r w:rsidR="00E912D0">
      <w:rPr>
        <w:noProof/>
      </w:rPr>
      <w:drawing>
        <wp:inline distT="0" distB="0" distL="0" distR="0" wp14:anchorId="2393321E" wp14:editId="60F67B8B">
          <wp:extent cx="941506" cy="552570"/>
          <wp:effectExtent l="0" t="0" r="0" b="0"/>
          <wp:docPr id="1509884602" name="Imagem 1" descr="Senac Cursos Gratuitos 2019 - Vag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c Cursos Gratuitos 2019 - Vag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4857" cy="595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912D0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86A47"/>
    <w:multiLevelType w:val="hybridMultilevel"/>
    <w:tmpl w:val="60622D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619F0"/>
    <w:multiLevelType w:val="hybridMultilevel"/>
    <w:tmpl w:val="8DFA3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D2E76"/>
    <w:multiLevelType w:val="hybridMultilevel"/>
    <w:tmpl w:val="2CA28F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C2AE2"/>
    <w:multiLevelType w:val="hybridMultilevel"/>
    <w:tmpl w:val="26B0A18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00A33"/>
    <w:multiLevelType w:val="hybridMultilevel"/>
    <w:tmpl w:val="857C67A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715A3"/>
    <w:multiLevelType w:val="hybridMultilevel"/>
    <w:tmpl w:val="ED20888A"/>
    <w:lvl w:ilvl="0" w:tplc="8F785F0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4310415A">
      <w:start w:val="1"/>
      <w:numFmt w:val="lowerLetter"/>
      <w:lvlText w:val="%2."/>
      <w:lvlJc w:val="left"/>
      <w:pPr>
        <w:ind w:left="1440" w:hanging="360"/>
      </w:pPr>
    </w:lvl>
    <w:lvl w:ilvl="2" w:tplc="7C7C0FE2">
      <w:start w:val="1"/>
      <w:numFmt w:val="lowerRoman"/>
      <w:lvlText w:val="%3."/>
      <w:lvlJc w:val="right"/>
      <w:pPr>
        <w:ind w:left="2160" w:hanging="180"/>
      </w:pPr>
    </w:lvl>
    <w:lvl w:ilvl="3" w:tplc="CBBA5C54">
      <w:start w:val="1"/>
      <w:numFmt w:val="decimal"/>
      <w:lvlText w:val="%4."/>
      <w:lvlJc w:val="left"/>
      <w:pPr>
        <w:ind w:left="2880" w:hanging="360"/>
      </w:pPr>
    </w:lvl>
    <w:lvl w:ilvl="4" w:tplc="7A4E64BC">
      <w:start w:val="1"/>
      <w:numFmt w:val="lowerLetter"/>
      <w:lvlText w:val="%5."/>
      <w:lvlJc w:val="left"/>
      <w:pPr>
        <w:ind w:left="3600" w:hanging="360"/>
      </w:pPr>
    </w:lvl>
    <w:lvl w:ilvl="5" w:tplc="1248B2B8">
      <w:start w:val="1"/>
      <w:numFmt w:val="lowerRoman"/>
      <w:lvlText w:val="%6."/>
      <w:lvlJc w:val="right"/>
      <w:pPr>
        <w:ind w:left="4320" w:hanging="180"/>
      </w:pPr>
    </w:lvl>
    <w:lvl w:ilvl="6" w:tplc="AE244272">
      <w:start w:val="1"/>
      <w:numFmt w:val="decimal"/>
      <w:lvlText w:val="%7."/>
      <w:lvlJc w:val="left"/>
      <w:pPr>
        <w:ind w:left="5040" w:hanging="360"/>
      </w:pPr>
    </w:lvl>
    <w:lvl w:ilvl="7" w:tplc="67E8C40C">
      <w:start w:val="1"/>
      <w:numFmt w:val="lowerLetter"/>
      <w:lvlText w:val="%8."/>
      <w:lvlJc w:val="left"/>
      <w:pPr>
        <w:ind w:left="5760" w:hanging="360"/>
      </w:pPr>
    </w:lvl>
    <w:lvl w:ilvl="8" w:tplc="B52E4F0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844C1A"/>
    <w:multiLevelType w:val="hybridMultilevel"/>
    <w:tmpl w:val="895041E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98499">
    <w:abstractNumId w:val="5"/>
  </w:num>
  <w:num w:numId="2" w16cid:durableId="1209073991">
    <w:abstractNumId w:val="1"/>
  </w:num>
  <w:num w:numId="3" w16cid:durableId="109982907">
    <w:abstractNumId w:val="0"/>
  </w:num>
  <w:num w:numId="4" w16cid:durableId="1790661912">
    <w:abstractNumId w:val="4"/>
  </w:num>
  <w:num w:numId="5" w16cid:durableId="769205628">
    <w:abstractNumId w:val="2"/>
  </w:num>
  <w:num w:numId="6" w16cid:durableId="1491600983">
    <w:abstractNumId w:val="6"/>
  </w:num>
  <w:num w:numId="7" w16cid:durableId="997657728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updateFields w:val="true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22"/>
    <w:rsid w:val="000005F7"/>
    <w:rsid w:val="00001316"/>
    <w:rsid w:val="00001E92"/>
    <w:rsid w:val="000023E2"/>
    <w:rsid w:val="000024D5"/>
    <w:rsid w:val="00002FED"/>
    <w:rsid w:val="00002FFC"/>
    <w:rsid w:val="000031D1"/>
    <w:rsid w:val="00003945"/>
    <w:rsid w:val="00003FCA"/>
    <w:rsid w:val="000045E4"/>
    <w:rsid w:val="00004817"/>
    <w:rsid w:val="000048A6"/>
    <w:rsid w:val="00004C44"/>
    <w:rsid w:val="00004C9B"/>
    <w:rsid w:val="0000581A"/>
    <w:rsid w:val="00005C38"/>
    <w:rsid w:val="00006231"/>
    <w:rsid w:val="0000628E"/>
    <w:rsid w:val="000064FD"/>
    <w:rsid w:val="00006566"/>
    <w:rsid w:val="00007309"/>
    <w:rsid w:val="00007715"/>
    <w:rsid w:val="00007E5D"/>
    <w:rsid w:val="000104BC"/>
    <w:rsid w:val="000104D2"/>
    <w:rsid w:val="000115F4"/>
    <w:rsid w:val="00011834"/>
    <w:rsid w:val="000124B0"/>
    <w:rsid w:val="00012ABE"/>
    <w:rsid w:val="00012EEF"/>
    <w:rsid w:val="0001361A"/>
    <w:rsid w:val="000137C4"/>
    <w:rsid w:val="00013BCE"/>
    <w:rsid w:val="0001481D"/>
    <w:rsid w:val="000149EB"/>
    <w:rsid w:val="00014E0A"/>
    <w:rsid w:val="0001542F"/>
    <w:rsid w:val="000156A6"/>
    <w:rsid w:val="00015CF6"/>
    <w:rsid w:val="000163FE"/>
    <w:rsid w:val="00017F54"/>
    <w:rsid w:val="00017FCF"/>
    <w:rsid w:val="00020193"/>
    <w:rsid w:val="000205D0"/>
    <w:rsid w:val="000211CE"/>
    <w:rsid w:val="000225F0"/>
    <w:rsid w:val="00022A46"/>
    <w:rsid w:val="00023139"/>
    <w:rsid w:val="000236A9"/>
    <w:rsid w:val="00024212"/>
    <w:rsid w:val="00024605"/>
    <w:rsid w:val="00024B47"/>
    <w:rsid w:val="0002511E"/>
    <w:rsid w:val="000251E0"/>
    <w:rsid w:val="00027792"/>
    <w:rsid w:val="00027EC3"/>
    <w:rsid w:val="000301BF"/>
    <w:rsid w:val="000306B0"/>
    <w:rsid w:val="00031027"/>
    <w:rsid w:val="000311DF"/>
    <w:rsid w:val="0003196F"/>
    <w:rsid w:val="00032903"/>
    <w:rsid w:val="00033119"/>
    <w:rsid w:val="000333B9"/>
    <w:rsid w:val="0003424B"/>
    <w:rsid w:val="000343ED"/>
    <w:rsid w:val="0003504E"/>
    <w:rsid w:val="00035C9B"/>
    <w:rsid w:val="00035D3B"/>
    <w:rsid w:val="0003693F"/>
    <w:rsid w:val="00036C6A"/>
    <w:rsid w:val="00036EF0"/>
    <w:rsid w:val="000371BB"/>
    <w:rsid w:val="000374F5"/>
    <w:rsid w:val="0003771D"/>
    <w:rsid w:val="00037F63"/>
    <w:rsid w:val="0004089F"/>
    <w:rsid w:val="00040B2C"/>
    <w:rsid w:val="00040BCB"/>
    <w:rsid w:val="0004221E"/>
    <w:rsid w:val="0004243F"/>
    <w:rsid w:val="0004324B"/>
    <w:rsid w:val="000444A6"/>
    <w:rsid w:val="0004522A"/>
    <w:rsid w:val="00045DA9"/>
    <w:rsid w:val="000467F5"/>
    <w:rsid w:val="000470DF"/>
    <w:rsid w:val="00047376"/>
    <w:rsid w:val="000473B6"/>
    <w:rsid w:val="000474F9"/>
    <w:rsid w:val="00047CA9"/>
    <w:rsid w:val="0005014F"/>
    <w:rsid w:val="0005090C"/>
    <w:rsid w:val="00051ACC"/>
    <w:rsid w:val="00051C00"/>
    <w:rsid w:val="0005210F"/>
    <w:rsid w:val="00052ACA"/>
    <w:rsid w:val="00053E3E"/>
    <w:rsid w:val="000550BF"/>
    <w:rsid w:val="00055A71"/>
    <w:rsid w:val="00055B7E"/>
    <w:rsid w:val="00057349"/>
    <w:rsid w:val="00057D32"/>
    <w:rsid w:val="0006052A"/>
    <w:rsid w:val="00060557"/>
    <w:rsid w:val="000605BA"/>
    <w:rsid w:val="00061050"/>
    <w:rsid w:val="00061563"/>
    <w:rsid w:val="00062732"/>
    <w:rsid w:val="00062A76"/>
    <w:rsid w:val="00062C68"/>
    <w:rsid w:val="00062D14"/>
    <w:rsid w:val="00062DBC"/>
    <w:rsid w:val="00063A3C"/>
    <w:rsid w:val="00063B5F"/>
    <w:rsid w:val="00063B74"/>
    <w:rsid w:val="000651B6"/>
    <w:rsid w:val="0006566E"/>
    <w:rsid w:val="00065ACC"/>
    <w:rsid w:val="00065B99"/>
    <w:rsid w:val="00066446"/>
    <w:rsid w:val="000667E7"/>
    <w:rsid w:val="00066A68"/>
    <w:rsid w:val="00067680"/>
    <w:rsid w:val="000676E9"/>
    <w:rsid w:val="00067D7D"/>
    <w:rsid w:val="000702F3"/>
    <w:rsid w:val="00070311"/>
    <w:rsid w:val="00072C79"/>
    <w:rsid w:val="000730DF"/>
    <w:rsid w:val="000734DD"/>
    <w:rsid w:val="00073562"/>
    <w:rsid w:val="000753CE"/>
    <w:rsid w:val="0007561E"/>
    <w:rsid w:val="000766C3"/>
    <w:rsid w:val="00076F27"/>
    <w:rsid w:val="00077420"/>
    <w:rsid w:val="000777D9"/>
    <w:rsid w:val="00077AEF"/>
    <w:rsid w:val="00077DED"/>
    <w:rsid w:val="000800E1"/>
    <w:rsid w:val="00080936"/>
    <w:rsid w:val="0008182E"/>
    <w:rsid w:val="000820CF"/>
    <w:rsid w:val="000827A0"/>
    <w:rsid w:val="000828D3"/>
    <w:rsid w:val="00082E02"/>
    <w:rsid w:val="00084FA1"/>
    <w:rsid w:val="00085C80"/>
    <w:rsid w:val="00085F62"/>
    <w:rsid w:val="00086777"/>
    <w:rsid w:val="00087081"/>
    <w:rsid w:val="00087CCF"/>
    <w:rsid w:val="00087F16"/>
    <w:rsid w:val="000903ED"/>
    <w:rsid w:val="00090BCD"/>
    <w:rsid w:val="00090E31"/>
    <w:rsid w:val="00090EB6"/>
    <w:rsid w:val="00091AEE"/>
    <w:rsid w:val="00091E76"/>
    <w:rsid w:val="00092738"/>
    <w:rsid w:val="0009301F"/>
    <w:rsid w:val="000939D4"/>
    <w:rsid w:val="00093EE8"/>
    <w:rsid w:val="000942D9"/>
    <w:rsid w:val="0009472C"/>
    <w:rsid w:val="00094850"/>
    <w:rsid w:val="00094DC3"/>
    <w:rsid w:val="00094F12"/>
    <w:rsid w:val="00096097"/>
    <w:rsid w:val="00097574"/>
    <w:rsid w:val="00097B36"/>
    <w:rsid w:val="00097C6D"/>
    <w:rsid w:val="000A09CE"/>
    <w:rsid w:val="000A153B"/>
    <w:rsid w:val="000A1751"/>
    <w:rsid w:val="000A177F"/>
    <w:rsid w:val="000A1B48"/>
    <w:rsid w:val="000A2117"/>
    <w:rsid w:val="000A33AC"/>
    <w:rsid w:val="000A3D46"/>
    <w:rsid w:val="000A3E1A"/>
    <w:rsid w:val="000A4ABA"/>
    <w:rsid w:val="000A5101"/>
    <w:rsid w:val="000A5168"/>
    <w:rsid w:val="000A58F5"/>
    <w:rsid w:val="000A5D56"/>
    <w:rsid w:val="000A6805"/>
    <w:rsid w:val="000A6C99"/>
    <w:rsid w:val="000A7670"/>
    <w:rsid w:val="000B008C"/>
    <w:rsid w:val="000B0241"/>
    <w:rsid w:val="000B0801"/>
    <w:rsid w:val="000B1360"/>
    <w:rsid w:val="000B218D"/>
    <w:rsid w:val="000B29CD"/>
    <w:rsid w:val="000B2A81"/>
    <w:rsid w:val="000B2CB1"/>
    <w:rsid w:val="000B2FC5"/>
    <w:rsid w:val="000B3D3F"/>
    <w:rsid w:val="000B5693"/>
    <w:rsid w:val="000B5AB9"/>
    <w:rsid w:val="000B5D6A"/>
    <w:rsid w:val="000B61E6"/>
    <w:rsid w:val="000B6797"/>
    <w:rsid w:val="000B689A"/>
    <w:rsid w:val="000B6E88"/>
    <w:rsid w:val="000B72CD"/>
    <w:rsid w:val="000B7C63"/>
    <w:rsid w:val="000C09D2"/>
    <w:rsid w:val="000C1532"/>
    <w:rsid w:val="000C256E"/>
    <w:rsid w:val="000C2B2E"/>
    <w:rsid w:val="000C340B"/>
    <w:rsid w:val="000C3BE2"/>
    <w:rsid w:val="000C3C2D"/>
    <w:rsid w:val="000C429D"/>
    <w:rsid w:val="000C5DC1"/>
    <w:rsid w:val="000C66D1"/>
    <w:rsid w:val="000C688B"/>
    <w:rsid w:val="000C68F8"/>
    <w:rsid w:val="000C7CFA"/>
    <w:rsid w:val="000C7FED"/>
    <w:rsid w:val="000D0250"/>
    <w:rsid w:val="000D04E4"/>
    <w:rsid w:val="000D05DE"/>
    <w:rsid w:val="000D1228"/>
    <w:rsid w:val="000D224F"/>
    <w:rsid w:val="000D2527"/>
    <w:rsid w:val="000D2796"/>
    <w:rsid w:val="000D4106"/>
    <w:rsid w:val="000D41B8"/>
    <w:rsid w:val="000D4521"/>
    <w:rsid w:val="000D4528"/>
    <w:rsid w:val="000D4FA7"/>
    <w:rsid w:val="000D51C0"/>
    <w:rsid w:val="000D56F5"/>
    <w:rsid w:val="000D5A94"/>
    <w:rsid w:val="000D5DE8"/>
    <w:rsid w:val="000D5F48"/>
    <w:rsid w:val="000D609A"/>
    <w:rsid w:val="000D6390"/>
    <w:rsid w:val="000D6A2F"/>
    <w:rsid w:val="000D6F87"/>
    <w:rsid w:val="000D78DC"/>
    <w:rsid w:val="000E0342"/>
    <w:rsid w:val="000E0450"/>
    <w:rsid w:val="000E079C"/>
    <w:rsid w:val="000E152D"/>
    <w:rsid w:val="000E19E6"/>
    <w:rsid w:val="000E2F5D"/>
    <w:rsid w:val="000E2FF6"/>
    <w:rsid w:val="000E31C9"/>
    <w:rsid w:val="000E32D9"/>
    <w:rsid w:val="000E378B"/>
    <w:rsid w:val="000E3AD8"/>
    <w:rsid w:val="000E4346"/>
    <w:rsid w:val="000E4DC2"/>
    <w:rsid w:val="000E5574"/>
    <w:rsid w:val="000E5EFB"/>
    <w:rsid w:val="000E65D7"/>
    <w:rsid w:val="000E6C1E"/>
    <w:rsid w:val="000E6EA1"/>
    <w:rsid w:val="000E749D"/>
    <w:rsid w:val="000E7A5A"/>
    <w:rsid w:val="000F010C"/>
    <w:rsid w:val="000F1003"/>
    <w:rsid w:val="000F16DF"/>
    <w:rsid w:val="000F16F2"/>
    <w:rsid w:val="000F1A5C"/>
    <w:rsid w:val="000F1BAA"/>
    <w:rsid w:val="000F1CE4"/>
    <w:rsid w:val="000F30D9"/>
    <w:rsid w:val="000F4EEF"/>
    <w:rsid w:val="000F683F"/>
    <w:rsid w:val="000F695C"/>
    <w:rsid w:val="000F6AB9"/>
    <w:rsid w:val="000F6C83"/>
    <w:rsid w:val="000F6F68"/>
    <w:rsid w:val="000F7269"/>
    <w:rsid w:val="000F79B4"/>
    <w:rsid w:val="000F7C6C"/>
    <w:rsid w:val="001000D8"/>
    <w:rsid w:val="0010052D"/>
    <w:rsid w:val="00101349"/>
    <w:rsid w:val="00101365"/>
    <w:rsid w:val="00101EC1"/>
    <w:rsid w:val="00102220"/>
    <w:rsid w:val="001023E5"/>
    <w:rsid w:val="001027B2"/>
    <w:rsid w:val="00102B5F"/>
    <w:rsid w:val="00102FE5"/>
    <w:rsid w:val="0010321D"/>
    <w:rsid w:val="00103586"/>
    <w:rsid w:val="0010372D"/>
    <w:rsid w:val="00103E01"/>
    <w:rsid w:val="00104BDD"/>
    <w:rsid w:val="00104FF0"/>
    <w:rsid w:val="00105C29"/>
    <w:rsid w:val="00106056"/>
    <w:rsid w:val="0010687B"/>
    <w:rsid w:val="0010694A"/>
    <w:rsid w:val="00107D63"/>
    <w:rsid w:val="0011056B"/>
    <w:rsid w:val="00110C86"/>
    <w:rsid w:val="0011143E"/>
    <w:rsid w:val="00111514"/>
    <w:rsid w:val="00111B0B"/>
    <w:rsid w:val="00111CDC"/>
    <w:rsid w:val="00112B60"/>
    <w:rsid w:val="00112F84"/>
    <w:rsid w:val="0011337E"/>
    <w:rsid w:val="00114870"/>
    <w:rsid w:val="00114FF9"/>
    <w:rsid w:val="001153CE"/>
    <w:rsid w:val="00115C94"/>
    <w:rsid w:val="00115E31"/>
    <w:rsid w:val="0011653C"/>
    <w:rsid w:val="00116551"/>
    <w:rsid w:val="0011707A"/>
    <w:rsid w:val="0011758B"/>
    <w:rsid w:val="00117695"/>
    <w:rsid w:val="00117919"/>
    <w:rsid w:val="00117AA3"/>
    <w:rsid w:val="0012074E"/>
    <w:rsid w:val="001208CC"/>
    <w:rsid w:val="00120E8D"/>
    <w:rsid w:val="001218A4"/>
    <w:rsid w:val="00121A59"/>
    <w:rsid w:val="00121C78"/>
    <w:rsid w:val="00121C9C"/>
    <w:rsid w:val="00121E9D"/>
    <w:rsid w:val="00122BC8"/>
    <w:rsid w:val="00124F3C"/>
    <w:rsid w:val="00124F7A"/>
    <w:rsid w:val="001252E9"/>
    <w:rsid w:val="00125D74"/>
    <w:rsid w:val="00125F81"/>
    <w:rsid w:val="0012632E"/>
    <w:rsid w:val="001266F7"/>
    <w:rsid w:val="00130D08"/>
    <w:rsid w:val="00131B4A"/>
    <w:rsid w:val="00132945"/>
    <w:rsid w:val="00132CC7"/>
    <w:rsid w:val="00132E6E"/>
    <w:rsid w:val="001338AE"/>
    <w:rsid w:val="00133D5D"/>
    <w:rsid w:val="00135694"/>
    <w:rsid w:val="0013589F"/>
    <w:rsid w:val="001362CD"/>
    <w:rsid w:val="00136F9D"/>
    <w:rsid w:val="00140D27"/>
    <w:rsid w:val="0014142F"/>
    <w:rsid w:val="00141AF5"/>
    <w:rsid w:val="00141EBE"/>
    <w:rsid w:val="00142570"/>
    <w:rsid w:val="00142781"/>
    <w:rsid w:val="00142BD2"/>
    <w:rsid w:val="00143174"/>
    <w:rsid w:val="0014323B"/>
    <w:rsid w:val="001441DD"/>
    <w:rsid w:val="00144CD2"/>
    <w:rsid w:val="00145A19"/>
    <w:rsid w:val="00145FBA"/>
    <w:rsid w:val="00146628"/>
    <w:rsid w:val="00146936"/>
    <w:rsid w:val="00146ED3"/>
    <w:rsid w:val="001474D8"/>
    <w:rsid w:val="0014764B"/>
    <w:rsid w:val="00147740"/>
    <w:rsid w:val="00147BA2"/>
    <w:rsid w:val="00150700"/>
    <w:rsid w:val="00150B56"/>
    <w:rsid w:val="00151CDE"/>
    <w:rsid w:val="00151E75"/>
    <w:rsid w:val="001524DB"/>
    <w:rsid w:val="00152727"/>
    <w:rsid w:val="0015309F"/>
    <w:rsid w:val="00153206"/>
    <w:rsid w:val="00153D16"/>
    <w:rsid w:val="001554F9"/>
    <w:rsid w:val="00156D5C"/>
    <w:rsid w:val="00160001"/>
    <w:rsid w:val="00160621"/>
    <w:rsid w:val="00160AFF"/>
    <w:rsid w:val="0016125E"/>
    <w:rsid w:val="00161456"/>
    <w:rsid w:val="001617FF"/>
    <w:rsid w:val="001623DC"/>
    <w:rsid w:val="001623FE"/>
    <w:rsid w:val="00163546"/>
    <w:rsid w:val="00163878"/>
    <w:rsid w:val="00163D02"/>
    <w:rsid w:val="00163EAA"/>
    <w:rsid w:val="00164231"/>
    <w:rsid w:val="0016442D"/>
    <w:rsid w:val="001656FE"/>
    <w:rsid w:val="00165EE9"/>
    <w:rsid w:val="00170317"/>
    <w:rsid w:val="00170920"/>
    <w:rsid w:val="00171ED5"/>
    <w:rsid w:val="001721A9"/>
    <w:rsid w:val="001731FD"/>
    <w:rsid w:val="001748F7"/>
    <w:rsid w:val="0017512D"/>
    <w:rsid w:val="0017540F"/>
    <w:rsid w:val="001759D2"/>
    <w:rsid w:val="00175B9A"/>
    <w:rsid w:val="001765A9"/>
    <w:rsid w:val="001765C1"/>
    <w:rsid w:val="00176798"/>
    <w:rsid w:val="00176B6F"/>
    <w:rsid w:val="00177277"/>
    <w:rsid w:val="001776F2"/>
    <w:rsid w:val="00177C44"/>
    <w:rsid w:val="001800AA"/>
    <w:rsid w:val="00181636"/>
    <w:rsid w:val="00182457"/>
    <w:rsid w:val="0018261D"/>
    <w:rsid w:val="00182820"/>
    <w:rsid w:val="00182C1B"/>
    <w:rsid w:val="00183570"/>
    <w:rsid w:val="001837C7"/>
    <w:rsid w:val="00183969"/>
    <w:rsid w:val="00183D4D"/>
    <w:rsid w:val="00184B9E"/>
    <w:rsid w:val="00184F4F"/>
    <w:rsid w:val="00185968"/>
    <w:rsid w:val="00185A62"/>
    <w:rsid w:val="00185DC1"/>
    <w:rsid w:val="0018616B"/>
    <w:rsid w:val="0018705A"/>
    <w:rsid w:val="00190974"/>
    <w:rsid w:val="00190D6A"/>
    <w:rsid w:val="00190E76"/>
    <w:rsid w:val="00190FEB"/>
    <w:rsid w:val="001918B6"/>
    <w:rsid w:val="00191BE4"/>
    <w:rsid w:val="00193B29"/>
    <w:rsid w:val="00193BD0"/>
    <w:rsid w:val="001943F4"/>
    <w:rsid w:val="00194CC4"/>
    <w:rsid w:val="00194F0B"/>
    <w:rsid w:val="00195995"/>
    <w:rsid w:val="0019628B"/>
    <w:rsid w:val="0019631B"/>
    <w:rsid w:val="0019653D"/>
    <w:rsid w:val="00197594"/>
    <w:rsid w:val="00197FE9"/>
    <w:rsid w:val="001A018D"/>
    <w:rsid w:val="001A03CD"/>
    <w:rsid w:val="001A0B26"/>
    <w:rsid w:val="001A1D37"/>
    <w:rsid w:val="001A2930"/>
    <w:rsid w:val="001A31A5"/>
    <w:rsid w:val="001A3C8F"/>
    <w:rsid w:val="001A54B0"/>
    <w:rsid w:val="001A5AFE"/>
    <w:rsid w:val="001A5EC5"/>
    <w:rsid w:val="001A6313"/>
    <w:rsid w:val="001A703D"/>
    <w:rsid w:val="001A7825"/>
    <w:rsid w:val="001B057D"/>
    <w:rsid w:val="001B0760"/>
    <w:rsid w:val="001B0993"/>
    <w:rsid w:val="001B0ECE"/>
    <w:rsid w:val="001B10A6"/>
    <w:rsid w:val="001B10BB"/>
    <w:rsid w:val="001B19B2"/>
    <w:rsid w:val="001B1F8A"/>
    <w:rsid w:val="001B24C4"/>
    <w:rsid w:val="001B2AA1"/>
    <w:rsid w:val="001B3070"/>
    <w:rsid w:val="001B3958"/>
    <w:rsid w:val="001B3F3E"/>
    <w:rsid w:val="001B4316"/>
    <w:rsid w:val="001B4E75"/>
    <w:rsid w:val="001B5038"/>
    <w:rsid w:val="001B522F"/>
    <w:rsid w:val="001B55B4"/>
    <w:rsid w:val="001B5B0E"/>
    <w:rsid w:val="001B5B32"/>
    <w:rsid w:val="001B6292"/>
    <w:rsid w:val="001B69B4"/>
    <w:rsid w:val="001B7E44"/>
    <w:rsid w:val="001C0870"/>
    <w:rsid w:val="001C2048"/>
    <w:rsid w:val="001C2168"/>
    <w:rsid w:val="001C24B2"/>
    <w:rsid w:val="001C2AD3"/>
    <w:rsid w:val="001C2AE2"/>
    <w:rsid w:val="001C2B37"/>
    <w:rsid w:val="001C2CFF"/>
    <w:rsid w:val="001C2DEA"/>
    <w:rsid w:val="001C2E8E"/>
    <w:rsid w:val="001C4D36"/>
    <w:rsid w:val="001C532D"/>
    <w:rsid w:val="001C7899"/>
    <w:rsid w:val="001C7CF8"/>
    <w:rsid w:val="001D0684"/>
    <w:rsid w:val="001D0C03"/>
    <w:rsid w:val="001D0D22"/>
    <w:rsid w:val="001D0DAF"/>
    <w:rsid w:val="001D114C"/>
    <w:rsid w:val="001D1440"/>
    <w:rsid w:val="001D1695"/>
    <w:rsid w:val="001D2CA5"/>
    <w:rsid w:val="001D32FE"/>
    <w:rsid w:val="001D41C5"/>
    <w:rsid w:val="001D4377"/>
    <w:rsid w:val="001D470B"/>
    <w:rsid w:val="001D4884"/>
    <w:rsid w:val="001D489B"/>
    <w:rsid w:val="001D623C"/>
    <w:rsid w:val="001D697F"/>
    <w:rsid w:val="001D69DF"/>
    <w:rsid w:val="001D7F90"/>
    <w:rsid w:val="001E10C8"/>
    <w:rsid w:val="001E10D9"/>
    <w:rsid w:val="001E158A"/>
    <w:rsid w:val="001E2ACC"/>
    <w:rsid w:val="001E3C30"/>
    <w:rsid w:val="001E40D8"/>
    <w:rsid w:val="001E567E"/>
    <w:rsid w:val="001E5F27"/>
    <w:rsid w:val="001E5F9F"/>
    <w:rsid w:val="001E6317"/>
    <w:rsid w:val="001E746E"/>
    <w:rsid w:val="001F03F9"/>
    <w:rsid w:val="001F05A4"/>
    <w:rsid w:val="001F195C"/>
    <w:rsid w:val="001F1A0D"/>
    <w:rsid w:val="001F3EEE"/>
    <w:rsid w:val="001F4054"/>
    <w:rsid w:val="001F4906"/>
    <w:rsid w:val="001F49BD"/>
    <w:rsid w:val="001F4E7D"/>
    <w:rsid w:val="001F5AD9"/>
    <w:rsid w:val="001F6174"/>
    <w:rsid w:val="001F6F7B"/>
    <w:rsid w:val="001F7CCF"/>
    <w:rsid w:val="002000EE"/>
    <w:rsid w:val="00200567"/>
    <w:rsid w:val="00200808"/>
    <w:rsid w:val="00200E8D"/>
    <w:rsid w:val="00201656"/>
    <w:rsid w:val="002016B4"/>
    <w:rsid w:val="0020189C"/>
    <w:rsid w:val="00201ADC"/>
    <w:rsid w:val="00201BD2"/>
    <w:rsid w:val="00201F6A"/>
    <w:rsid w:val="00203146"/>
    <w:rsid w:val="00205359"/>
    <w:rsid w:val="00206715"/>
    <w:rsid w:val="0020673C"/>
    <w:rsid w:val="002067BA"/>
    <w:rsid w:val="00206A5B"/>
    <w:rsid w:val="00206D16"/>
    <w:rsid w:val="00206D75"/>
    <w:rsid w:val="00206D79"/>
    <w:rsid w:val="00207A7F"/>
    <w:rsid w:val="00210634"/>
    <w:rsid w:val="00210939"/>
    <w:rsid w:val="00210A00"/>
    <w:rsid w:val="00210FA2"/>
    <w:rsid w:val="00211286"/>
    <w:rsid w:val="00212862"/>
    <w:rsid w:val="002131FF"/>
    <w:rsid w:val="00213F0F"/>
    <w:rsid w:val="002140D4"/>
    <w:rsid w:val="00214613"/>
    <w:rsid w:val="00215B97"/>
    <w:rsid w:val="00215F18"/>
    <w:rsid w:val="002163DE"/>
    <w:rsid w:val="00216E98"/>
    <w:rsid w:val="00217519"/>
    <w:rsid w:val="00217D65"/>
    <w:rsid w:val="0022023D"/>
    <w:rsid w:val="00220490"/>
    <w:rsid w:val="00220B82"/>
    <w:rsid w:val="0022148D"/>
    <w:rsid w:val="002220CD"/>
    <w:rsid w:val="002224DA"/>
    <w:rsid w:val="002232AA"/>
    <w:rsid w:val="00224135"/>
    <w:rsid w:val="002249D9"/>
    <w:rsid w:val="00224B61"/>
    <w:rsid w:val="00225764"/>
    <w:rsid w:val="00225D0A"/>
    <w:rsid w:val="00225FF4"/>
    <w:rsid w:val="00226006"/>
    <w:rsid w:val="002260DF"/>
    <w:rsid w:val="002276D3"/>
    <w:rsid w:val="00227857"/>
    <w:rsid w:val="00227961"/>
    <w:rsid w:val="00227A68"/>
    <w:rsid w:val="00227E19"/>
    <w:rsid w:val="00227E57"/>
    <w:rsid w:val="00230957"/>
    <w:rsid w:val="0023164C"/>
    <w:rsid w:val="0023197D"/>
    <w:rsid w:val="00232DEC"/>
    <w:rsid w:val="002332AE"/>
    <w:rsid w:val="002334DA"/>
    <w:rsid w:val="002338A2"/>
    <w:rsid w:val="00234C8B"/>
    <w:rsid w:val="002360D8"/>
    <w:rsid w:val="0023719F"/>
    <w:rsid w:val="0023753E"/>
    <w:rsid w:val="0023768E"/>
    <w:rsid w:val="00237ACD"/>
    <w:rsid w:val="00237B38"/>
    <w:rsid w:val="00240066"/>
    <w:rsid w:val="002403D1"/>
    <w:rsid w:val="00240899"/>
    <w:rsid w:val="002408E4"/>
    <w:rsid w:val="00240DBD"/>
    <w:rsid w:val="002414FF"/>
    <w:rsid w:val="00241534"/>
    <w:rsid w:val="00241B59"/>
    <w:rsid w:val="00241F58"/>
    <w:rsid w:val="00241FD1"/>
    <w:rsid w:val="0024308C"/>
    <w:rsid w:val="0024354D"/>
    <w:rsid w:val="00243EDC"/>
    <w:rsid w:val="00243FC6"/>
    <w:rsid w:val="002451CB"/>
    <w:rsid w:val="00245253"/>
    <w:rsid w:val="002452BB"/>
    <w:rsid w:val="00245E40"/>
    <w:rsid w:val="00245EE8"/>
    <w:rsid w:val="00246B76"/>
    <w:rsid w:val="00246EAD"/>
    <w:rsid w:val="00247413"/>
    <w:rsid w:val="00247AE7"/>
    <w:rsid w:val="0025066E"/>
    <w:rsid w:val="00250BE6"/>
    <w:rsid w:val="00250DB4"/>
    <w:rsid w:val="002510A9"/>
    <w:rsid w:val="00251B64"/>
    <w:rsid w:val="00252386"/>
    <w:rsid w:val="00252FAF"/>
    <w:rsid w:val="00253336"/>
    <w:rsid w:val="00253999"/>
    <w:rsid w:val="0025621D"/>
    <w:rsid w:val="0025649B"/>
    <w:rsid w:val="0025714D"/>
    <w:rsid w:val="002573BC"/>
    <w:rsid w:val="00257CDE"/>
    <w:rsid w:val="002607D9"/>
    <w:rsid w:val="00260848"/>
    <w:rsid w:val="0026146D"/>
    <w:rsid w:val="00261544"/>
    <w:rsid w:val="002617B4"/>
    <w:rsid w:val="002625C0"/>
    <w:rsid w:val="0026309F"/>
    <w:rsid w:val="002636BB"/>
    <w:rsid w:val="00263CDB"/>
    <w:rsid w:val="00263FDD"/>
    <w:rsid w:val="00264D4A"/>
    <w:rsid w:val="0026637E"/>
    <w:rsid w:val="00267209"/>
    <w:rsid w:val="002673A3"/>
    <w:rsid w:val="00267806"/>
    <w:rsid w:val="0027071E"/>
    <w:rsid w:val="00271647"/>
    <w:rsid w:val="0027292B"/>
    <w:rsid w:val="00273340"/>
    <w:rsid w:val="00273E21"/>
    <w:rsid w:val="00274059"/>
    <w:rsid w:val="0027449E"/>
    <w:rsid w:val="00274CB0"/>
    <w:rsid w:val="00275059"/>
    <w:rsid w:val="002757B9"/>
    <w:rsid w:val="00275822"/>
    <w:rsid w:val="00277BC6"/>
    <w:rsid w:val="00281054"/>
    <w:rsid w:val="00281109"/>
    <w:rsid w:val="00281E76"/>
    <w:rsid w:val="002825E5"/>
    <w:rsid w:val="00282A85"/>
    <w:rsid w:val="00282FE8"/>
    <w:rsid w:val="00283A41"/>
    <w:rsid w:val="00283BB1"/>
    <w:rsid w:val="00283E89"/>
    <w:rsid w:val="002851AE"/>
    <w:rsid w:val="0028522D"/>
    <w:rsid w:val="0028766C"/>
    <w:rsid w:val="00287CE4"/>
    <w:rsid w:val="00290071"/>
    <w:rsid w:val="002907B9"/>
    <w:rsid w:val="0029099A"/>
    <w:rsid w:val="00292620"/>
    <w:rsid w:val="0029302C"/>
    <w:rsid w:val="00293DC2"/>
    <w:rsid w:val="002950F9"/>
    <w:rsid w:val="00295A3A"/>
    <w:rsid w:val="00295AFE"/>
    <w:rsid w:val="00295FEB"/>
    <w:rsid w:val="002962F5"/>
    <w:rsid w:val="002964E0"/>
    <w:rsid w:val="00296939"/>
    <w:rsid w:val="00297A6F"/>
    <w:rsid w:val="00297BB2"/>
    <w:rsid w:val="002A0304"/>
    <w:rsid w:val="002A0DEC"/>
    <w:rsid w:val="002A0F09"/>
    <w:rsid w:val="002A16BE"/>
    <w:rsid w:val="002A1779"/>
    <w:rsid w:val="002A1904"/>
    <w:rsid w:val="002A1A1B"/>
    <w:rsid w:val="002A2A87"/>
    <w:rsid w:val="002A305D"/>
    <w:rsid w:val="002A3382"/>
    <w:rsid w:val="002A4906"/>
    <w:rsid w:val="002A4EE5"/>
    <w:rsid w:val="002A58C5"/>
    <w:rsid w:val="002A6EA0"/>
    <w:rsid w:val="002A711A"/>
    <w:rsid w:val="002B001B"/>
    <w:rsid w:val="002B1146"/>
    <w:rsid w:val="002B1246"/>
    <w:rsid w:val="002B1D22"/>
    <w:rsid w:val="002B25F7"/>
    <w:rsid w:val="002B3A75"/>
    <w:rsid w:val="002B40EA"/>
    <w:rsid w:val="002B4148"/>
    <w:rsid w:val="002B4F0C"/>
    <w:rsid w:val="002B4FAB"/>
    <w:rsid w:val="002B54BA"/>
    <w:rsid w:val="002B5E7A"/>
    <w:rsid w:val="002B6014"/>
    <w:rsid w:val="002B6A0E"/>
    <w:rsid w:val="002B707B"/>
    <w:rsid w:val="002B741F"/>
    <w:rsid w:val="002C1052"/>
    <w:rsid w:val="002C1CB0"/>
    <w:rsid w:val="002C1F81"/>
    <w:rsid w:val="002C2A7C"/>
    <w:rsid w:val="002C592C"/>
    <w:rsid w:val="002C72C0"/>
    <w:rsid w:val="002C7CB2"/>
    <w:rsid w:val="002C7F0D"/>
    <w:rsid w:val="002D0139"/>
    <w:rsid w:val="002D0744"/>
    <w:rsid w:val="002D0F4F"/>
    <w:rsid w:val="002D13BE"/>
    <w:rsid w:val="002D3A27"/>
    <w:rsid w:val="002D3A69"/>
    <w:rsid w:val="002D3FFE"/>
    <w:rsid w:val="002D4371"/>
    <w:rsid w:val="002D4A7A"/>
    <w:rsid w:val="002D5B29"/>
    <w:rsid w:val="002D6508"/>
    <w:rsid w:val="002D689B"/>
    <w:rsid w:val="002D6E4E"/>
    <w:rsid w:val="002D7222"/>
    <w:rsid w:val="002E09F8"/>
    <w:rsid w:val="002E0FF0"/>
    <w:rsid w:val="002E13F4"/>
    <w:rsid w:val="002E1F41"/>
    <w:rsid w:val="002E203B"/>
    <w:rsid w:val="002E2210"/>
    <w:rsid w:val="002E2E15"/>
    <w:rsid w:val="002E3EEC"/>
    <w:rsid w:val="002E427B"/>
    <w:rsid w:val="002E442F"/>
    <w:rsid w:val="002E46D4"/>
    <w:rsid w:val="002E6088"/>
    <w:rsid w:val="002E648E"/>
    <w:rsid w:val="002E748B"/>
    <w:rsid w:val="002E7E67"/>
    <w:rsid w:val="002F0A5B"/>
    <w:rsid w:val="002F1406"/>
    <w:rsid w:val="002F20D9"/>
    <w:rsid w:val="002F2581"/>
    <w:rsid w:val="002F3D61"/>
    <w:rsid w:val="002F408E"/>
    <w:rsid w:val="002F44B2"/>
    <w:rsid w:val="002F476D"/>
    <w:rsid w:val="002F49EA"/>
    <w:rsid w:val="002F5CE8"/>
    <w:rsid w:val="002F6042"/>
    <w:rsid w:val="002F62C4"/>
    <w:rsid w:val="002F69F4"/>
    <w:rsid w:val="002F7258"/>
    <w:rsid w:val="002F7B10"/>
    <w:rsid w:val="002F7B5B"/>
    <w:rsid w:val="002F7CCF"/>
    <w:rsid w:val="003000CE"/>
    <w:rsid w:val="00300216"/>
    <w:rsid w:val="00301430"/>
    <w:rsid w:val="003017DE"/>
    <w:rsid w:val="003023B1"/>
    <w:rsid w:val="00302471"/>
    <w:rsid w:val="00302D37"/>
    <w:rsid w:val="003040D6"/>
    <w:rsid w:val="003044D7"/>
    <w:rsid w:val="00304585"/>
    <w:rsid w:val="00304847"/>
    <w:rsid w:val="00304D88"/>
    <w:rsid w:val="00304F50"/>
    <w:rsid w:val="003051AA"/>
    <w:rsid w:val="003051F2"/>
    <w:rsid w:val="0030605F"/>
    <w:rsid w:val="003060E2"/>
    <w:rsid w:val="0031029D"/>
    <w:rsid w:val="00310CD6"/>
    <w:rsid w:val="0031131E"/>
    <w:rsid w:val="00311ECD"/>
    <w:rsid w:val="00312689"/>
    <w:rsid w:val="003130C5"/>
    <w:rsid w:val="003142CC"/>
    <w:rsid w:val="00314B2F"/>
    <w:rsid w:val="003156CC"/>
    <w:rsid w:val="0031685C"/>
    <w:rsid w:val="00316B77"/>
    <w:rsid w:val="00316C37"/>
    <w:rsid w:val="00317674"/>
    <w:rsid w:val="003179E1"/>
    <w:rsid w:val="00320347"/>
    <w:rsid w:val="003203B6"/>
    <w:rsid w:val="003209EF"/>
    <w:rsid w:val="00320AD9"/>
    <w:rsid w:val="00320D7D"/>
    <w:rsid w:val="00321107"/>
    <w:rsid w:val="00321371"/>
    <w:rsid w:val="00322316"/>
    <w:rsid w:val="003238A5"/>
    <w:rsid w:val="00323C3D"/>
    <w:rsid w:val="00324736"/>
    <w:rsid w:val="00324E99"/>
    <w:rsid w:val="00325131"/>
    <w:rsid w:val="00325AA6"/>
    <w:rsid w:val="00325D90"/>
    <w:rsid w:val="003261C2"/>
    <w:rsid w:val="00326630"/>
    <w:rsid w:val="0032670C"/>
    <w:rsid w:val="00326BFF"/>
    <w:rsid w:val="00326E3B"/>
    <w:rsid w:val="0032797E"/>
    <w:rsid w:val="00327BE5"/>
    <w:rsid w:val="00327BF8"/>
    <w:rsid w:val="00327C33"/>
    <w:rsid w:val="003306C7"/>
    <w:rsid w:val="00331580"/>
    <w:rsid w:val="003324B3"/>
    <w:rsid w:val="003328E2"/>
    <w:rsid w:val="00332AFD"/>
    <w:rsid w:val="0033336E"/>
    <w:rsid w:val="003336A7"/>
    <w:rsid w:val="00333DC7"/>
    <w:rsid w:val="00335036"/>
    <w:rsid w:val="0033523B"/>
    <w:rsid w:val="00335458"/>
    <w:rsid w:val="003358C6"/>
    <w:rsid w:val="00336189"/>
    <w:rsid w:val="00336891"/>
    <w:rsid w:val="00336D83"/>
    <w:rsid w:val="003378AB"/>
    <w:rsid w:val="0034057C"/>
    <w:rsid w:val="003407E4"/>
    <w:rsid w:val="00340F39"/>
    <w:rsid w:val="003410C9"/>
    <w:rsid w:val="00341C87"/>
    <w:rsid w:val="0034213A"/>
    <w:rsid w:val="003422D1"/>
    <w:rsid w:val="003425D9"/>
    <w:rsid w:val="00342643"/>
    <w:rsid w:val="00343944"/>
    <w:rsid w:val="00344709"/>
    <w:rsid w:val="00345ED5"/>
    <w:rsid w:val="003460C5"/>
    <w:rsid w:val="00346513"/>
    <w:rsid w:val="00346AE7"/>
    <w:rsid w:val="00347750"/>
    <w:rsid w:val="00347766"/>
    <w:rsid w:val="00347CAF"/>
    <w:rsid w:val="00347D5F"/>
    <w:rsid w:val="00350687"/>
    <w:rsid w:val="003507C1"/>
    <w:rsid w:val="003509A4"/>
    <w:rsid w:val="00351076"/>
    <w:rsid w:val="00351A4A"/>
    <w:rsid w:val="00351D42"/>
    <w:rsid w:val="00352057"/>
    <w:rsid w:val="00352EFB"/>
    <w:rsid w:val="00353501"/>
    <w:rsid w:val="00353B9D"/>
    <w:rsid w:val="003540CF"/>
    <w:rsid w:val="0035443D"/>
    <w:rsid w:val="003551FE"/>
    <w:rsid w:val="0035525E"/>
    <w:rsid w:val="003552E7"/>
    <w:rsid w:val="00355512"/>
    <w:rsid w:val="0035553E"/>
    <w:rsid w:val="00355C85"/>
    <w:rsid w:val="00355D31"/>
    <w:rsid w:val="00355FC8"/>
    <w:rsid w:val="0035615E"/>
    <w:rsid w:val="0035664E"/>
    <w:rsid w:val="003570A2"/>
    <w:rsid w:val="0035776B"/>
    <w:rsid w:val="00357A36"/>
    <w:rsid w:val="003607B9"/>
    <w:rsid w:val="00361466"/>
    <w:rsid w:val="00361A0A"/>
    <w:rsid w:val="00362715"/>
    <w:rsid w:val="00362B44"/>
    <w:rsid w:val="00363172"/>
    <w:rsid w:val="00364C01"/>
    <w:rsid w:val="00364EB0"/>
    <w:rsid w:val="00365EB1"/>
    <w:rsid w:val="00366064"/>
    <w:rsid w:val="00366067"/>
    <w:rsid w:val="00366B02"/>
    <w:rsid w:val="00366B14"/>
    <w:rsid w:val="00367BE0"/>
    <w:rsid w:val="003704BA"/>
    <w:rsid w:val="003722A8"/>
    <w:rsid w:val="00372D5E"/>
    <w:rsid w:val="00373989"/>
    <w:rsid w:val="0037414B"/>
    <w:rsid w:val="003746C3"/>
    <w:rsid w:val="003749FA"/>
    <w:rsid w:val="00375195"/>
    <w:rsid w:val="00375635"/>
    <w:rsid w:val="00375C8F"/>
    <w:rsid w:val="00376692"/>
    <w:rsid w:val="00376982"/>
    <w:rsid w:val="003769D6"/>
    <w:rsid w:val="003770A7"/>
    <w:rsid w:val="0037726A"/>
    <w:rsid w:val="0037749D"/>
    <w:rsid w:val="0038060A"/>
    <w:rsid w:val="003809D9"/>
    <w:rsid w:val="00380ABB"/>
    <w:rsid w:val="00380F18"/>
    <w:rsid w:val="0038145F"/>
    <w:rsid w:val="00381E36"/>
    <w:rsid w:val="00381FF7"/>
    <w:rsid w:val="003828E2"/>
    <w:rsid w:val="00382C17"/>
    <w:rsid w:val="00382FCF"/>
    <w:rsid w:val="0038328F"/>
    <w:rsid w:val="00383397"/>
    <w:rsid w:val="0038371D"/>
    <w:rsid w:val="003839CE"/>
    <w:rsid w:val="0038465C"/>
    <w:rsid w:val="003850AA"/>
    <w:rsid w:val="00385C24"/>
    <w:rsid w:val="00385D54"/>
    <w:rsid w:val="00386483"/>
    <w:rsid w:val="00387160"/>
    <w:rsid w:val="0038768D"/>
    <w:rsid w:val="00387DF6"/>
    <w:rsid w:val="003902B3"/>
    <w:rsid w:val="00390DCA"/>
    <w:rsid w:val="00391BB0"/>
    <w:rsid w:val="00391CDA"/>
    <w:rsid w:val="0039223D"/>
    <w:rsid w:val="00392268"/>
    <w:rsid w:val="00392EEA"/>
    <w:rsid w:val="00393299"/>
    <w:rsid w:val="00393AC7"/>
    <w:rsid w:val="003946AE"/>
    <w:rsid w:val="00394FCC"/>
    <w:rsid w:val="00395098"/>
    <w:rsid w:val="003953EE"/>
    <w:rsid w:val="0039543A"/>
    <w:rsid w:val="00395E27"/>
    <w:rsid w:val="00396D23"/>
    <w:rsid w:val="00397DBE"/>
    <w:rsid w:val="003A0FD1"/>
    <w:rsid w:val="003A1120"/>
    <w:rsid w:val="003A1EDF"/>
    <w:rsid w:val="003A1F83"/>
    <w:rsid w:val="003A2257"/>
    <w:rsid w:val="003A24B7"/>
    <w:rsid w:val="003A3FD5"/>
    <w:rsid w:val="003A41B0"/>
    <w:rsid w:val="003A424A"/>
    <w:rsid w:val="003A446C"/>
    <w:rsid w:val="003A4D0A"/>
    <w:rsid w:val="003A4D2E"/>
    <w:rsid w:val="003A52C0"/>
    <w:rsid w:val="003A59B6"/>
    <w:rsid w:val="003A6EFF"/>
    <w:rsid w:val="003B0B0B"/>
    <w:rsid w:val="003B0BE7"/>
    <w:rsid w:val="003B0E47"/>
    <w:rsid w:val="003B0E5F"/>
    <w:rsid w:val="003B0E99"/>
    <w:rsid w:val="003B1978"/>
    <w:rsid w:val="003B1DC8"/>
    <w:rsid w:val="003B23FB"/>
    <w:rsid w:val="003B3054"/>
    <w:rsid w:val="003B3225"/>
    <w:rsid w:val="003B393E"/>
    <w:rsid w:val="003B3BC0"/>
    <w:rsid w:val="003B513A"/>
    <w:rsid w:val="003B52D6"/>
    <w:rsid w:val="003B5588"/>
    <w:rsid w:val="003B5CA9"/>
    <w:rsid w:val="003B64D6"/>
    <w:rsid w:val="003B6872"/>
    <w:rsid w:val="003B6BDB"/>
    <w:rsid w:val="003B6C07"/>
    <w:rsid w:val="003B6E8B"/>
    <w:rsid w:val="003B70FA"/>
    <w:rsid w:val="003B79E1"/>
    <w:rsid w:val="003C01CF"/>
    <w:rsid w:val="003C01D9"/>
    <w:rsid w:val="003C1542"/>
    <w:rsid w:val="003C19BC"/>
    <w:rsid w:val="003C20A4"/>
    <w:rsid w:val="003C308A"/>
    <w:rsid w:val="003C320C"/>
    <w:rsid w:val="003C3A04"/>
    <w:rsid w:val="003C42B8"/>
    <w:rsid w:val="003C4DE3"/>
    <w:rsid w:val="003C53B5"/>
    <w:rsid w:val="003C5AD8"/>
    <w:rsid w:val="003C5FA5"/>
    <w:rsid w:val="003C64AB"/>
    <w:rsid w:val="003D03E1"/>
    <w:rsid w:val="003D1F3A"/>
    <w:rsid w:val="003D2C0D"/>
    <w:rsid w:val="003D3EE1"/>
    <w:rsid w:val="003D48EA"/>
    <w:rsid w:val="003D4D40"/>
    <w:rsid w:val="003D53F5"/>
    <w:rsid w:val="003D5587"/>
    <w:rsid w:val="003D5BA0"/>
    <w:rsid w:val="003D5E9B"/>
    <w:rsid w:val="003D6D83"/>
    <w:rsid w:val="003D724A"/>
    <w:rsid w:val="003D7C6E"/>
    <w:rsid w:val="003D7D20"/>
    <w:rsid w:val="003D7D34"/>
    <w:rsid w:val="003D7E64"/>
    <w:rsid w:val="003D7EE2"/>
    <w:rsid w:val="003D7FC0"/>
    <w:rsid w:val="003E17F0"/>
    <w:rsid w:val="003E191D"/>
    <w:rsid w:val="003E1EE4"/>
    <w:rsid w:val="003E1FD3"/>
    <w:rsid w:val="003E2315"/>
    <w:rsid w:val="003E3083"/>
    <w:rsid w:val="003E37EF"/>
    <w:rsid w:val="003E4334"/>
    <w:rsid w:val="003E4453"/>
    <w:rsid w:val="003E4924"/>
    <w:rsid w:val="003E597D"/>
    <w:rsid w:val="003E6A7E"/>
    <w:rsid w:val="003E7005"/>
    <w:rsid w:val="003E705B"/>
    <w:rsid w:val="003E71DF"/>
    <w:rsid w:val="003E77AA"/>
    <w:rsid w:val="003E7ABC"/>
    <w:rsid w:val="003E7CF9"/>
    <w:rsid w:val="003F135C"/>
    <w:rsid w:val="003F13F6"/>
    <w:rsid w:val="003F2306"/>
    <w:rsid w:val="003F2D32"/>
    <w:rsid w:val="003F2D5B"/>
    <w:rsid w:val="003F2E09"/>
    <w:rsid w:val="003F31F1"/>
    <w:rsid w:val="003F33BA"/>
    <w:rsid w:val="003F3EA8"/>
    <w:rsid w:val="003F40F0"/>
    <w:rsid w:val="003F4B68"/>
    <w:rsid w:val="003F5B37"/>
    <w:rsid w:val="003F5E21"/>
    <w:rsid w:val="003F6CB4"/>
    <w:rsid w:val="00400434"/>
    <w:rsid w:val="00400788"/>
    <w:rsid w:val="00400A21"/>
    <w:rsid w:val="00401488"/>
    <w:rsid w:val="00401884"/>
    <w:rsid w:val="004020B6"/>
    <w:rsid w:val="00402490"/>
    <w:rsid w:val="0040256A"/>
    <w:rsid w:val="00402D90"/>
    <w:rsid w:val="00403055"/>
    <w:rsid w:val="00403592"/>
    <w:rsid w:val="00403AEA"/>
    <w:rsid w:val="00403EE7"/>
    <w:rsid w:val="00403F9C"/>
    <w:rsid w:val="00404082"/>
    <w:rsid w:val="004049A0"/>
    <w:rsid w:val="004049AE"/>
    <w:rsid w:val="0040568E"/>
    <w:rsid w:val="00405722"/>
    <w:rsid w:val="00405822"/>
    <w:rsid w:val="0040593A"/>
    <w:rsid w:val="00406151"/>
    <w:rsid w:val="004067E0"/>
    <w:rsid w:val="0040689D"/>
    <w:rsid w:val="00406D32"/>
    <w:rsid w:val="00406ED8"/>
    <w:rsid w:val="00407366"/>
    <w:rsid w:val="00407EC1"/>
    <w:rsid w:val="00407F70"/>
    <w:rsid w:val="004104BC"/>
    <w:rsid w:val="00410965"/>
    <w:rsid w:val="00411131"/>
    <w:rsid w:val="0041144C"/>
    <w:rsid w:val="00411564"/>
    <w:rsid w:val="004119DB"/>
    <w:rsid w:val="00411A7D"/>
    <w:rsid w:val="00412723"/>
    <w:rsid w:val="00413559"/>
    <w:rsid w:val="00413A15"/>
    <w:rsid w:val="0041437D"/>
    <w:rsid w:val="00414FC7"/>
    <w:rsid w:val="00415215"/>
    <w:rsid w:val="004164F4"/>
    <w:rsid w:val="00420A16"/>
    <w:rsid w:val="0042192A"/>
    <w:rsid w:val="00422053"/>
    <w:rsid w:val="0042255B"/>
    <w:rsid w:val="00422690"/>
    <w:rsid w:val="00422DE2"/>
    <w:rsid w:val="00423754"/>
    <w:rsid w:val="004238C6"/>
    <w:rsid w:val="00423D6E"/>
    <w:rsid w:val="004242D9"/>
    <w:rsid w:val="004246D2"/>
    <w:rsid w:val="00424DCA"/>
    <w:rsid w:val="00424E54"/>
    <w:rsid w:val="004260BB"/>
    <w:rsid w:val="00429F84"/>
    <w:rsid w:val="004316F6"/>
    <w:rsid w:val="00432094"/>
    <w:rsid w:val="0043225E"/>
    <w:rsid w:val="0043251C"/>
    <w:rsid w:val="0043257A"/>
    <w:rsid w:val="004325B7"/>
    <w:rsid w:val="00432957"/>
    <w:rsid w:val="00432AC0"/>
    <w:rsid w:val="00432B9D"/>
    <w:rsid w:val="00433078"/>
    <w:rsid w:val="00433276"/>
    <w:rsid w:val="00433769"/>
    <w:rsid w:val="00433DA4"/>
    <w:rsid w:val="00434B76"/>
    <w:rsid w:val="00435174"/>
    <w:rsid w:val="00435776"/>
    <w:rsid w:val="00435DE7"/>
    <w:rsid w:val="0043620C"/>
    <w:rsid w:val="004364FF"/>
    <w:rsid w:val="00436549"/>
    <w:rsid w:val="00437281"/>
    <w:rsid w:val="00437404"/>
    <w:rsid w:val="0044031B"/>
    <w:rsid w:val="00441609"/>
    <w:rsid w:val="00441BBB"/>
    <w:rsid w:val="00441D51"/>
    <w:rsid w:val="00442210"/>
    <w:rsid w:val="0044266A"/>
    <w:rsid w:val="0044497E"/>
    <w:rsid w:val="00445392"/>
    <w:rsid w:val="00446FD0"/>
    <w:rsid w:val="00447B80"/>
    <w:rsid w:val="00447F22"/>
    <w:rsid w:val="0045063F"/>
    <w:rsid w:val="00450D9F"/>
    <w:rsid w:val="00451445"/>
    <w:rsid w:val="004527D2"/>
    <w:rsid w:val="00452983"/>
    <w:rsid w:val="00452BA5"/>
    <w:rsid w:val="004534C4"/>
    <w:rsid w:val="00453BE7"/>
    <w:rsid w:val="00454978"/>
    <w:rsid w:val="004549F6"/>
    <w:rsid w:val="00454C7B"/>
    <w:rsid w:val="0045548A"/>
    <w:rsid w:val="00455538"/>
    <w:rsid w:val="00457054"/>
    <w:rsid w:val="004573DA"/>
    <w:rsid w:val="00457460"/>
    <w:rsid w:val="0046070A"/>
    <w:rsid w:val="00460778"/>
    <w:rsid w:val="00460D84"/>
    <w:rsid w:val="00461578"/>
    <w:rsid w:val="00461C39"/>
    <w:rsid w:val="00462E10"/>
    <w:rsid w:val="00463FE2"/>
    <w:rsid w:val="0046446E"/>
    <w:rsid w:val="00464740"/>
    <w:rsid w:val="00464D11"/>
    <w:rsid w:val="004658EC"/>
    <w:rsid w:val="00466884"/>
    <w:rsid w:val="0046714F"/>
    <w:rsid w:val="004675A0"/>
    <w:rsid w:val="00467673"/>
    <w:rsid w:val="004679BA"/>
    <w:rsid w:val="00467FDC"/>
    <w:rsid w:val="004701A6"/>
    <w:rsid w:val="004707CC"/>
    <w:rsid w:val="004707CD"/>
    <w:rsid w:val="00470DFC"/>
    <w:rsid w:val="0047114F"/>
    <w:rsid w:val="00471448"/>
    <w:rsid w:val="00473AAD"/>
    <w:rsid w:val="00474125"/>
    <w:rsid w:val="0047455A"/>
    <w:rsid w:val="004750E1"/>
    <w:rsid w:val="004757AD"/>
    <w:rsid w:val="00475CD9"/>
    <w:rsid w:val="00475D3E"/>
    <w:rsid w:val="00476701"/>
    <w:rsid w:val="0047677F"/>
    <w:rsid w:val="0047732F"/>
    <w:rsid w:val="0047755E"/>
    <w:rsid w:val="004779AF"/>
    <w:rsid w:val="00477E13"/>
    <w:rsid w:val="00477E96"/>
    <w:rsid w:val="0048015B"/>
    <w:rsid w:val="00480A59"/>
    <w:rsid w:val="0048127D"/>
    <w:rsid w:val="0048148E"/>
    <w:rsid w:val="00481AD3"/>
    <w:rsid w:val="004823DD"/>
    <w:rsid w:val="00482942"/>
    <w:rsid w:val="00482B25"/>
    <w:rsid w:val="00483025"/>
    <w:rsid w:val="00483034"/>
    <w:rsid w:val="00483DC8"/>
    <w:rsid w:val="004840FD"/>
    <w:rsid w:val="0048466E"/>
    <w:rsid w:val="00484DDF"/>
    <w:rsid w:val="00485869"/>
    <w:rsid w:val="00486505"/>
    <w:rsid w:val="004870C6"/>
    <w:rsid w:val="00487877"/>
    <w:rsid w:val="00487F54"/>
    <w:rsid w:val="00487FBD"/>
    <w:rsid w:val="00487FDA"/>
    <w:rsid w:val="0049183B"/>
    <w:rsid w:val="00491FB9"/>
    <w:rsid w:val="0049254A"/>
    <w:rsid w:val="00492BE0"/>
    <w:rsid w:val="00493292"/>
    <w:rsid w:val="00494207"/>
    <w:rsid w:val="00494717"/>
    <w:rsid w:val="00495308"/>
    <w:rsid w:val="004953E1"/>
    <w:rsid w:val="00496ACB"/>
    <w:rsid w:val="00496CCA"/>
    <w:rsid w:val="00497F75"/>
    <w:rsid w:val="004A165B"/>
    <w:rsid w:val="004A31E2"/>
    <w:rsid w:val="004A3491"/>
    <w:rsid w:val="004A3834"/>
    <w:rsid w:val="004A3958"/>
    <w:rsid w:val="004A43B9"/>
    <w:rsid w:val="004A46DF"/>
    <w:rsid w:val="004A4B07"/>
    <w:rsid w:val="004A5033"/>
    <w:rsid w:val="004A5A36"/>
    <w:rsid w:val="004A5FA8"/>
    <w:rsid w:val="004A6405"/>
    <w:rsid w:val="004A720F"/>
    <w:rsid w:val="004A7438"/>
    <w:rsid w:val="004B04E7"/>
    <w:rsid w:val="004B18CF"/>
    <w:rsid w:val="004B18E0"/>
    <w:rsid w:val="004B2EA1"/>
    <w:rsid w:val="004B38AA"/>
    <w:rsid w:val="004B4360"/>
    <w:rsid w:val="004B4BB1"/>
    <w:rsid w:val="004B56D0"/>
    <w:rsid w:val="004B592B"/>
    <w:rsid w:val="004B6371"/>
    <w:rsid w:val="004B6FA5"/>
    <w:rsid w:val="004B7312"/>
    <w:rsid w:val="004C12C8"/>
    <w:rsid w:val="004C1383"/>
    <w:rsid w:val="004C333C"/>
    <w:rsid w:val="004C3526"/>
    <w:rsid w:val="004C35FB"/>
    <w:rsid w:val="004C3DD5"/>
    <w:rsid w:val="004C3E7D"/>
    <w:rsid w:val="004C5071"/>
    <w:rsid w:val="004C6471"/>
    <w:rsid w:val="004C6FC1"/>
    <w:rsid w:val="004C74CF"/>
    <w:rsid w:val="004C79D9"/>
    <w:rsid w:val="004C7E57"/>
    <w:rsid w:val="004D05E3"/>
    <w:rsid w:val="004D1529"/>
    <w:rsid w:val="004D21D0"/>
    <w:rsid w:val="004D250E"/>
    <w:rsid w:val="004D2E3A"/>
    <w:rsid w:val="004D2F4C"/>
    <w:rsid w:val="004D387D"/>
    <w:rsid w:val="004D3DEF"/>
    <w:rsid w:val="004D44CF"/>
    <w:rsid w:val="004D5198"/>
    <w:rsid w:val="004D5232"/>
    <w:rsid w:val="004D6516"/>
    <w:rsid w:val="004D6596"/>
    <w:rsid w:val="004D6B17"/>
    <w:rsid w:val="004D6FE5"/>
    <w:rsid w:val="004D7501"/>
    <w:rsid w:val="004D7712"/>
    <w:rsid w:val="004D7A3A"/>
    <w:rsid w:val="004D7DD9"/>
    <w:rsid w:val="004E010A"/>
    <w:rsid w:val="004E0586"/>
    <w:rsid w:val="004E0A95"/>
    <w:rsid w:val="004E0B3B"/>
    <w:rsid w:val="004E1B02"/>
    <w:rsid w:val="004E1E64"/>
    <w:rsid w:val="004E224B"/>
    <w:rsid w:val="004E250B"/>
    <w:rsid w:val="004E44EB"/>
    <w:rsid w:val="004E4B17"/>
    <w:rsid w:val="004E4BE8"/>
    <w:rsid w:val="004E4C4E"/>
    <w:rsid w:val="004E5B4F"/>
    <w:rsid w:val="004E62B4"/>
    <w:rsid w:val="004F026D"/>
    <w:rsid w:val="004F2CB6"/>
    <w:rsid w:val="004F2DE3"/>
    <w:rsid w:val="004F37D0"/>
    <w:rsid w:val="004F3821"/>
    <w:rsid w:val="004F454E"/>
    <w:rsid w:val="004F5425"/>
    <w:rsid w:val="004F57B1"/>
    <w:rsid w:val="004F5F87"/>
    <w:rsid w:val="004F66E2"/>
    <w:rsid w:val="004F6E8E"/>
    <w:rsid w:val="004F75B9"/>
    <w:rsid w:val="004F7859"/>
    <w:rsid w:val="00500270"/>
    <w:rsid w:val="0050064C"/>
    <w:rsid w:val="00500EA6"/>
    <w:rsid w:val="005014C6"/>
    <w:rsid w:val="005017E0"/>
    <w:rsid w:val="00501977"/>
    <w:rsid w:val="00501BF1"/>
    <w:rsid w:val="0050218F"/>
    <w:rsid w:val="005034B6"/>
    <w:rsid w:val="00503C27"/>
    <w:rsid w:val="00504283"/>
    <w:rsid w:val="005043F5"/>
    <w:rsid w:val="00506499"/>
    <w:rsid w:val="005075B2"/>
    <w:rsid w:val="005078EC"/>
    <w:rsid w:val="0051017C"/>
    <w:rsid w:val="005119CE"/>
    <w:rsid w:val="00512222"/>
    <w:rsid w:val="0051299F"/>
    <w:rsid w:val="00513AB9"/>
    <w:rsid w:val="00514DAE"/>
    <w:rsid w:val="00515A3C"/>
    <w:rsid w:val="00515BAD"/>
    <w:rsid w:val="00516707"/>
    <w:rsid w:val="005173B4"/>
    <w:rsid w:val="00517C30"/>
    <w:rsid w:val="00520097"/>
    <w:rsid w:val="005201C7"/>
    <w:rsid w:val="0052078A"/>
    <w:rsid w:val="005207C0"/>
    <w:rsid w:val="00522E9E"/>
    <w:rsid w:val="00523A5F"/>
    <w:rsid w:val="00523EF4"/>
    <w:rsid w:val="00524672"/>
    <w:rsid w:val="00524E0C"/>
    <w:rsid w:val="005251EA"/>
    <w:rsid w:val="005257C3"/>
    <w:rsid w:val="005266B9"/>
    <w:rsid w:val="00526D2B"/>
    <w:rsid w:val="00526EF1"/>
    <w:rsid w:val="005273D4"/>
    <w:rsid w:val="00531F45"/>
    <w:rsid w:val="005324F0"/>
    <w:rsid w:val="005335C0"/>
    <w:rsid w:val="005342C8"/>
    <w:rsid w:val="00534CA7"/>
    <w:rsid w:val="005358DC"/>
    <w:rsid w:val="00535C7B"/>
    <w:rsid w:val="00537303"/>
    <w:rsid w:val="00537757"/>
    <w:rsid w:val="00537D64"/>
    <w:rsid w:val="0054185B"/>
    <w:rsid w:val="00542078"/>
    <w:rsid w:val="00542369"/>
    <w:rsid w:val="00542624"/>
    <w:rsid w:val="00542651"/>
    <w:rsid w:val="00542A41"/>
    <w:rsid w:val="00542B98"/>
    <w:rsid w:val="00543AC7"/>
    <w:rsid w:val="00543B45"/>
    <w:rsid w:val="00544165"/>
    <w:rsid w:val="00544239"/>
    <w:rsid w:val="00544381"/>
    <w:rsid w:val="00544FF0"/>
    <w:rsid w:val="005466E3"/>
    <w:rsid w:val="00546A5E"/>
    <w:rsid w:val="00550B2F"/>
    <w:rsid w:val="00551BA1"/>
    <w:rsid w:val="0055255D"/>
    <w:rsid w:val="0055458E"/>
    <w:rsid w:val="005547A3"/>
    <w:rsid w:val="00555103"/>
    <w:rsid w:val="00555529"/>
    <w:rsid w:val="00555A77"/>
    <w:rsid w:val="00555B8B"/>
    <w:rsid w:val="00556D61"/>
    <w:rsid w:val="005574C4"/>
    <w:rsid w:val="00557A43"/>
    <w:rsid w:val="00557B64"/>
    <w:rsid w:val="00560602"/>
    <w:rsid w:val="0056121B"/>
    <w:rsid w:val="00561AF7"/>
    <w:rsid w:val="00561B9B"/>
    <w:rsid w:val="00561CD7"/>
    <w:rsid w:val="005625E6"/>
    <w:rsid w:val="0056342E"/>
    <w:rsid w:val="005637DF"/>
    <w:rsid w:val="005637E2"/>
    <w:rsid w:val="00563A4C"/>
    <w:rsid w:val="0056435E"/>
    <w:rsid w:val="00564533"/>
    <w:rsid w:val="00564F90"/>
    <w:rsid w:val="00565F13"/>
    <w:rsid w:val="005667D5"/>
    <w:rsid w:val="00566D71"/>
    <w:rsid w:val="005675CA"/>
    <w:rsid w:val="00570025"/>
    <w:rsid w:val="005704CB"/>
    <w:rsid w:val="005710F2"/>
    <w:rsid w:val="00571C70"/>
    <w:rsid w:val="00571CA8"/>
    <w:rsid w:val="00572047"/>
    <w:rsid w:val="005720EF"/>
    <w:rsid w:val="0057239C"/>
    <w:rsid w:val="00572D42"/>
    <w:rsid w:val="00572FEB"/>
    <w:rsid w:val="00573C72"/>
    <w:rsid w:val="0057523A"/>
    <w:rsid w:val="00575385"/>
    <w:rsid w:val="00575E8A"/>
    <w:rsid w:val="00576A90"/>
    <w:rsid w:val="00576B81"/>
    <w:rsid w:val="005774D6"/>
    <w:rsid w:val="00577633"/>
    <w:rsid w:val="00577662"/>
    <w:rsid w:val="00577ABF"/>
    <w:rsid w:val="0058090F"/>
    <w:rsid w:val="00581142"/>
    <w:rsid w:val="00582253"/>
    <w:rsid w:val="005822EF"/>
    <w:rsid w:val="005827E2"/>
    <w:rsid w:val="00582D53"/>
    <w:rsid w:val="005833A6"/>
    <w:rsid w:val="00583FF6"/>
    <w:rsid w:val="00584966"/>
    <w:rsid w:val="005849B9"/>
    <w:rsid w:val="00584A83"/>
    <w:rsid w:val="005851EC"/>
    <w:rsid w:val="005857C1"/>
    <w:rsid w:val="0058622E"/>
    <w:rsid w:val="0058629A"/>
    <w:rsid w:val="00586676"/>
    <w:rsid w:val="0058684A"/>
    <w:rsid w:val="00586DA5"/>
    <w:rsid w:val="00586EE0"/>
    <w:rsid w:val="00586EE4"/>
    <w:rsid w:val="005901C6"/>
    <w:rsid w:val="00591721"/>
    <w:rsid w:val="00591775"/>
    <w:rsid w:val="00591B01"/>
    <w:rsid w:val="0059200C"/>
    <w:rsid w:val="005922EB"/>
    <w:rsid w:val="00592433"/>
    <w:rsid w:val="005928C6"/>
    <w:rsid w:val="00592B52"/>
    <w:rsid w:val="00594707"/>
    <w:rsid w:val="00594D27"/>
    <w:rsid w:val="00595646"/>
    <w:rsid w:val="00595927"/>
    <w:rsid w:val="005967DE"/>
    <w:rsid w:val="00596E68"/>
    <w:rsid w:val="00596FD0"/>
    <w:rsid w:val="00597E27"/>
    <w:rsid w:val="005A06EC"/>
    <w:rsid w:val="005A08DB"/>
    <w:rsid w:val="005A1BA8"/>
    <w:rsid w:val="005A1F69"/>
    <w:rsid w:val="005A22FE"/>
    <w:rsid w:val="005A2512"/>
    <w:rsid w:val="005A255B"/>
    <w:rsid w:val="005A2BFB"/>
    <w:rsid w:val="005A302A"/>
    <w:rsid w:val="005A3522"/>
    <w:rsid w:val="005A4CA1"/>
    <w:rsid w:val="005A4E1D"/>
    <w:rsid w:val="005A52A2"/>
    <w:rsid w:val="005A5328"/>
    <w:rsid w:val="005A55F5"/>
    <w:rsid w:val="005A57B3"/>
    <w:rsid w:val="005A65F0"/>
    <w:rsid w:val="005A674B"/>
    <w:rsid w:val="005A67FB"/>
    <w:rsid w:val="005A7412"/>
    <w:rsid w:val="005A76BB"/>
    <w:rsid w:val="005A7835"/>
    <w:rsid w:val="005A7883"/>
    <w:rsid w:val="005A7C26"/>
    <w:rsid w:val="005B0679"/>
    <w:rsid w:val="005B0844"/>
    <w:rsid w:val="005B0ABD"/>
    <w:rsid w:val="005B0D14"/>
    <w:rsid w:val="005B0F8A"/>
    <w:rsid w:val="005B120D"/>
    <w:rsid w:val="005B18AC"/>
    <w:rsid w:val="005B198A"/>
    <w:rsid w:val="005B1B11"/>
    <w:rsid w:val="005B25CC"/>
    <w:rsid w:val="005B3AA7"/>
    <w:rsid w:val="005B42EF"/>
    <w:rsid w:val="005B4F2D"/>
    <w:rsid w:val="005B5AC5"/>
    <w:rsid w:val="005B63FF"/>
    <w:rsid w:val="005B74AC"/>
    <w:rsid w:val="005B76E5"/>
    <w:rsid w:val="005C0069"/>
    <w:rsid w:val="005C0341"/>
    <w:rsid w:val="005C0375"/>
    <w:rsid w:val="005C0527"/>
    <w:rsid w:val="005C1DDD"/>
    <w:rsid w:val="005C2956"/>
    <w:rsid w:val="005C2B64"/>
    <w:rsid w:val="005C3A3C"/>
    <w:rsid w:val="005C3D89"/>
    <w:rsid w:val="005C4297"/>
    <w:rsid w:val="005C57F3"/>
    <w:rsid w:val="005C5A50"/>
    <w:rsid w:val="005C5BD3"/>
    <w:rsid w:val="005C717B"/>
    <w:rsid w:val="005C756D"/>
    <w:rsid w:val="005C7EE5"/>
    <w:rsid w:val="005D0D77"/>
    <w:rsid w:val="005D1251"/>
    <w:rsid w:val="005D1487"/>
    <w:rsid w:val="005D1775"/>
    <w:rsid w:val="005D18EF"/>
    <w:rsid w:val="005D1E2F"/>
    <w:rsid w:val="005D1F2B"/>
    <w:rsid w:val="005D25B4"/>
    <w:rsid w:val="005D26F4"/>
    <w:rsid w:val="005D2CCC"/>
    <w:rsid w:val="005D3F5B"/>
    <w:rsid w:val="005D4002"/>
    <w:rsid w:val="005D4768"/>
    <w:rsid w:val="005D6AA6"/>
    <w:rsid w:val="005D6F0E"/>
    <w:rsid w:val="005D7343"/>
    <w:rsid w:val="005D7CCF"/>
    <w:rsid w:val="005E0D6A"/>
    <w:rsid w:val="005E0F30"/>
    <w:rsid w:val="005E19D9"/>
    <w:rsid w:val="005E2004"/>
    <w:rsid w:val="005E24FA"/>
    <w:rsid w:val="005E2604"/>
    <w:rsid w:val="005E5950"/>
    <w:rsid w:val="005E71B9"/>
    <w:rsid w:val="005F0290"/>
    <w:rsid w:val="005F17B9"/>
    <w:rsid w:val="005F27DD"/>
    <w:rsid w:val="005F2B2A"/>
    <w:rsid w:val="005F2FCE"/>
    <w:rsid w:val="005F5A87"/>
    <w:rsid w:val="005F5D56"/>
    <w:rsid w:val="005F6772"/>
    <w:rsid w:val="005F719D"/>
    <w:rsid w:val="005F7CDA"/>
    <w:rsid w:val="006000D7"/>
    <w:rsid w:val="00600257"/>
    <w:rsid w:val="0060032F"/>
    <w:rsid w:val="006005E9"/>
    <w:rsid w:val="00600BC3"/>
    <w:rsid w:val="0060161C"/>
    <w:rsid w:val="006017EF"/>
    <w:rsid w:val="00601F0A"/>
    <w:rsid w:val="00603088"/>
    <w:rsid w:val="00603BCB"/>
    <w:rsid w:val="00603D53"/>
    <w:rsid w:val="006044E0"/>
    <w:rsid w:val="00604BBE"/>
    <w:rsid w:val="006050D5"/>
    <w:rsid w:val="00605AD8"/>
    <w:rsid w:val="00605FB9"/>
    <w:rsid w:val="00606ACD"/>
    <w:rsid w:val="00606B9F"/>
    <w:rsid w:val="00606BF2"/>
    <w:rsid w:val="006071D7"/>
    <w:rsid w:val="0061052A"/>
    <w:rsid w:val="00610565"/>
    <w:rsid w:val="00610DF6"/>
    <w:rsid w:val="006113F0"/>
    <w:rsid w:val="00611581"/>
    <w:rsid w:val="00611CBC"/>
    <w:rsid w:val="00611DC1"/>
    <w:rsid w:val="00612550"/>
    <w:rsid w:val="00612889"/>
    <w:rsid w:val="00612FB1"/>
    <w:rsid w:val="006131DA"/>
    <w:rsid w:val="0061470A"/>
    <w:rsid w:val="00614BCD"/>
    <w:rsid w:val="00614C0F"/>
    <w:rsid w:val="00615103"/>
    <w:rsid w:val="006154E2"/>
    <w:rsid w:val="0061676A"/>
    <w:rsid w:val="00616E6F"/>
    <w:rsid w:val="00617017"/>
    <w:rsid w:val="00617723"/>
    <w:rsid w:val="00617D65"/>
    <w:rsid w:val="00620095"/>
    <w:rsid w:val="00620CFA"/>
    <w:rsid w:val="00620DD1"/>
    <w:rsid w:val="00621067"/>
    <w:rsid w:val="00621909"/>
    <w:rsid w:val="00622206"/>
    <w:rsid w:val="0062222C"/>
    <w:rsid w:val="00622540"/>
    <w:rsid w:val="00622B20"/>
    <w:rsid w:val="00623DE1"/>
    <w:rsid w:val="0062481C"/>
    <w:rsid w:val="00625171"/>
    <w:rsid w:val="00625283"/>
    <w:rsid w:val="00626D99"/>
    <w:rsid w:val="00626F49"/>
    <w:rsid w:val="0062759F"/>
    <w:rsid w:val="006329CF"/>
    <w:rsid w:val="00632B41"/>
    <w:rsid w:val="00632B52"/>
    <w:rsid w:val="00633142"/>
    <w:rsid w:val="00633DE3"/>
    <w:rsid w:val="00634106"/>
    <w:rsid w:val="006349E4"/>
    <w:rsid w:val="006353A0"/>
    <w:rsid w:val="006360DC"/>
    <w:rsid w:val="00636757"/>
    <w:rsid w:val="00636EC1"/>
    <w:rsid w:val="006370D8"/>
    <w:rsid w:val="006371BF"/>
    <w:rsid w:val="00637916"/>
    <w:rsid w:val="00637A73"/>
    <w:rsid w:val="00640618"/>
    <w:rsid w:val="0064223D"/>
    <w:rsid w:val="0064241F"/>
    <w:rsid w:val="00642D4F"/>
    <w:rsid w:val="00643B44"/>
    <w:rsid w:val="00643D72"/>
    <w:rsid w:val="00643FD8"/>
    <w:rsid w:val="0064422D"/>
    <w:rsid w:val="00644E7A"/>
    <w:rsid w:val="00644F1D"/>
    <w:rsid w:val="006452E9"/>
    <w:rsid w:val="00645AAE"/>
    <w:rsid w:val="00647107"/>
    <w:rsid w:val="00647701"/>
    <w:rsid w:val="00650925"/>
    <w:rsid w:val="00651E3E"/>
    <w:rsid w:val="006524AF"/>
    <w:rsid w:val="00652A25"/>
    <w:rsid w:val="00653021"/>
    <w:rsid w:val="00653185"/>
    <w:rsid w:val="00653EF1"/>
    <w:rsid w:val="00654617"/>
    <w:rsid w:val="00654EE3"/>
    <w:rsid w:val="006551C6"/>
    <w:rsid w:val="006555D4"/>
    <w:rsid w:val="006555DC"/>
    <w:rsid w:val="0065590A"/>
    <w:rsid w:val="006561F4"/>
    <w:rsid w:val="00656655"/>
    <w:rsid w:val="00656FD6"/>
    <w:rsid w:val="00660A09"/>
    <w:rsid w:val="00660E4A"/>
    <w:rsid w:val="00661047"/>
    <w:rsid w:val="00661133"/>
    <w:rsid w:val="00661F57"/>
    <w:rsid w:val="00662221"/>
    <w:rsid w:val="00662257"/>
    <w:rsid w:val="00662EAB"/>
    <w:rsid w:val="00663B13"/>
    <w:rsid w:val="00664AD5"/>
    <w:rsid w:val="00664FED"/>
    <w:rsid w:val="00665066"/>
    <w:rsid w:val="00667776"/>
    <w:rsid w:val="00667FE8"/>
    <w:rsid w:val="0067036E"/>
    <w:rsid w:val="0067081D"/>
    <w:rsid w:val="00670895"/>
    <w:rsid w:val="00670B0B"/>
    <w:rsid w:val="00670D89"/>
    <w:rsid w:val="00670F36"/>
    <w:rsid w:val="00671FC5"/>
    <w:rsid w:val="00672CFA"/>
    <w:rsid w:val="00672FE9"/>
    <w:rsid w:val="00674061"/>
    <w:rsid w:val="00674916"/>
    <w:rsid w:val="00674AE5"/>
    <w:rsid w:val="00675596"/>
    <w:rsid w:val="006763EC"/>
    <w:rsid w:val="00680BC1"/>
    <w:rsid w:val="00681074"/>
    <w:rsid w:val="0068112E"/>
    <w:rsid w:val="0068148B"/>
    <w:rsid w:val="006815BC"/>
    <w:rsid w:val="0068249A"/>
    <w:rsid w:val="006826FB"/>
    <w:rsid w:val="0068271A"/>
    <w:rsid w:val="006828FF"/>
    <w:rsid w:val="00682FF3"/>
    <w:rsid w:val="00683560"/>
    <w:rsid w:val="0068474B"/>
    <w:rsid w:val="006847EE"/>
    <w:rsid w:val="006849D8"/>
    <w:rsid w:val="00684B31"/>
    <w:rsid w:val="00684C85"/>
    <w:rsid w:val="006856C8"/>
    <w:rsid w:val="0068584B"/>
    <w:rsid w:val="006860F1"/>
    <w:rsid w:val="00686832"/>
    <w:rsid w:val="00686B8C"/>
    <w:rsid w:val="00687354"/>
    <w:rsid w:val="00690011"/>
    <w:rsid w:val="006901F6"/>
    <w:rsid w:val="006902AF"/>
    <w:rsid w:val="006922CF"/>
    <w:rsid w:val="006928A1"/>
    <w:rsid w:val="00692B70"/>
    <w:rsid w:val="0069330C"/>
    <w:rsid w:val="006942E2"/>
    <w:rsid w:val="00694565"/>
    <w:rsid w:val="00695979"/>
    <w:rsid w:val="0069649D"/>
    <w:rsid w:val="00696A87"/>
    <w:rsid w:val="00696C09"/>
    <w:rsid w:val="00697CAE"/>
    <w:rsid w:val="006A01A1"/>
    <w:rsid w:val="006A05BA"/>
    <w:rsid w:val="006A27D5"/>
    <w:rsid w:val="006A3485"/>
    <w:rsid w:val="006A4918"/>
    <w:rsid w:val="006A4AB4"/>
    <w:rsid w:val="006A51F8"/>
    <w:rsid w:val="006A5B96"/>
    <w:rsid w:val="006A6EE8"/>
    <w:rsid w:val="006A7EAC"/>
    <w:rsid w:val="006B0199"/>
    <w:rsid w:val="006B1E1B"/>
    <w:rsid w:val="006B2E34"/>
    <w:rsid w:val="006B2E6D"/>
    <w:rsid w:val="006B4301"/>
    <w:rsid w:val="006B4ED7"/>
    <w:rsid w:val="006B50FA"/>
    <w:rsid w:val="006B6356"/>
    <w:rsid w:val="006B72FA"/>
    <w:rsid w:val="006B79FE"/>
    <w:rsid w:val="006B7E8E"/>
    <w:rsid w:val="006C0220"/>
    <w:rsid w:val="006C063F"/>
    <w:rsid w:val="006C092F"/>
    <w:rsid w:val="006C09A9"/>
    <w:rsid w:val="006C13F0"/>
    <w:rsid w:val="006C17FF"/>
    <w:rsid w:val="006C1816"/>
    <w:rsid w:val="006C1CE6"/>
    <w:rsid w:val="006C261F"/>
    <w:rsid w:val="006C307C"/>
    <w:rsid w:val="006C376F"/>
    <w:rsid w:val="006C3C83"/>
    <w:rsid w:val="006C3CF4"/>
    <w:rsid w:val="006C41C1"/>
    <w:rsid w:val="006C42ED"/>
    <w:rsid w:val="006C47BF"/>
    <w:rsid w:val="006C4D98"/>
    <w:rsid w:val="006C5C7B"/>
    <w:rsid w:val="006C6736"/>
    <w:rsid w:val="006C6BE6"/>
    <w:rsid w:val="006C7278"/>
    <w:rsid w:val="006C73CD"/>
    <w:rsid w:val="006C778C"/>
    <w:rsid w:val="006C7CD7"/>
    <w:rsid w:val="006C7F8D"/>
    <w:rsid w:val="006D0A06"/>
    <w:rsid w:val="006D262F"/>
    <w:rsid w:val="006D28FD"/>
    <w:rsid w:val="006D28FE"/>
    <w:rsid w:val="006D36DA"/>
    <w:rsid w:val="006D3760"/>
    <w:rsid w:val="006D474B"/>
    <w:rsid w:val="006D49E5"/>
    <w:rsid w:val="006D4DFD"/>
    <w:rsid w:val="006D5248"/>
    <w:rsid w:val="006D55D0"/>
    <w:rsid w:val="006D73C8"/>
    <w:rsid w:val="006D7915"/>
    <w:rsid w:val="006D7BD1"/>
    <w:rsid w:val="006D7F67"/>
    <w:rsid w:val="006E1285"/>
    <w:rsid w:val="006E16CB"/>
    <w:rsid w:val="006E195C"/>
    <w:rsid w:val="006E3014"/>
    <w:rsid w:val="006E3FCD"/>
    <w:rsid w:val="006E4A31"/>
    <w:rsid w:val="006E5079"/>
    <w:rsid w:val="006E5646"/>
    <w:rsid w:val="006E577E"/>
    <w:rsid w:val="006E5D09"/>
    <w:rsid w:val="006E7104"/>
    <w:rsid w:val="006E72AF"/>
    <w:rsid w:val="006F038E"/>
    <w:rsid w:val="006F12EF"/>
    <w:rsid w:val="006F1A15"/>
    <w:rsid w:val="006F2781"/>
    <w:rsid w:val="006F2863"/>
    <w:rsid w:val="006F33BB"/>
    <w:rsid w:val="006F4107"/>
    <w:rsid w:val="006F4438"/>
    <w:rsid w:val="006F47F0"/>
    <w:rsid w:val="006F5649"/>
    <w:rsid w:val="006F5A7E"/>
    <w:rsid w:val="006F5E42"/>
    <w:rsid w:val="006F6FC3"/>
    <w:rsid w:val="006F70BF"/>
    <w:rsid w:val="006F76FD"/>
    <w:rsid w:val="006F7F6B"/>
    <w:rsid w:val="006F7FCB"/>
    <w:rsid w:val="00700787"/>
    <w:rsid w:val="00700B11"/>
    <w:rsid w:val="00701E28"/>
    <w:rsid w:val="00702051"/>
    <w:rsid w:val="007024CD"/>
    <w:rsid w:val="007034A8"/>
    <w:rsid w:val="007036C1"/>
    <w:rsid w:val="0070545D"/>
    <w:rsid w:val="007066D0"/>
    <w:rsid w:val="007066F4"/>
    <w:rsid w:val="00706EB2"/>
    <w:rsid w:val="0070739E"/>
    <w:rsid w:val="007076D4"/>
    <w:rsid w:val="00710373"/>
    <w:rsid w:val="0071069C"/>
    <w:rsid w:val="00710AF1"/>
    <w:rsid w:val="00710D77"/>
    <w:rsid w:val="00713C6C"/>
    <w:rsid w:val="00713FC4"/>
    <w:rsid w:val="007141CC"/>
    <w:rsid w:val="00714868"/>
    <w:rsid w:val="00714CB7"/>
    <w:rsid w:val="00715D7C"/>
    <w:rsid w:val="00715EF0"/>
    <w:rsid w:val="00717089"/>
    <w:rsid w:val="00717CB5"/>
    <w:rsid w:val="00717DD1"/>
    <w:rsid w:val="0072076B"/>
    <w:rsid w:val="00721143"/>
    <w:rsid w:val="00721AFD"/>
    <w:rsid w:val="00721C3C"/>
    <w:rsid w:val="007221AD"/>
    <w:rsid w:val="00722809"/>
    <w:rsid w:val="00722C12"/>
    <w:rsid w:val="00722D6E"/>
    <w:rsid w:val="00723B58"/>
    <w:rsid w:val="0072411A"/>
    <w:rsid w:val="00724864"/>
    <w:rsid w:val="0072492C"/>
    <w:rsid w:val="00725005"/>
    <w:rsid w:val="007254F9"/>
    <w:rsid w:val="00725C0B"/>
    <w:rsid w:val="00725E0B"/>
    <w:rsid w:val="00726413"/>
    <w:rsid w:val="00726A27"/>
    <w:rsid w:val="00726A71"/>
    <w:rsid w:val="007270A0"/>
    <w:rsid w:val="0072728B"/>
    <w:rsid w:val="00727984"/>
    <w:rsid w:val="00727B89"/>
    <w:rsid w:val="00730193"/>
    <w:rsid w:val="0073037F"/>
    <w:rsid w:val="007307A3"/>
    <w:rsid w:val="00730B44"/>
    <w:rsid w:val="00730CB8"/>
    <w:rsid w:val="00731224"/>
    <w:rsid w:val="007331F1"/>
    <w:rsid w:val="00733FC4"/>
    <w:rsid w:val="00734630"/>
    <w:rsid w:val="00735E87"/>
    <w:rsid w:val="00736102"/>
    <w:rsid w:val="00737993"/>
    <w:rsid w:val="00737F6D"/>
    <w:rsid w:val="00740A6F"/>
    <w:rsid w:val="0074129A"/>
    <w:rsid w:val="00741506"/>
    <w:rsid w:val="00741B6B"/>
    <w:rsid w:val="0074200A"/>
    <w:rsid w:val="0074237F"/>
    <w:rsid w:val="00742536"/>
    <w:rsid w:val="007427FF"/>
    <w:rsid w:val="0074320A"/>
    <w:rsid w:val="00744253"/>
    <w:rsid w:val="00744D3F"/>
    <w:rsid w:val="00745DE2"/>
    <w:rsid w:val="007465EF"/>
    <w:rsid w:val="0074679D"/>
    <w:rsid w:val="00746807"/>
    <w:rsid w:val="0074717C"/>
    <w:rsid w:val="007471EC"/>
    <w:rsid w:val="00750836"/>
    <w:rsid w:val="00750F23"/>
    <w:rsid w:val="0075104D"/>
    <w:rsid w:val="00751075"/>
    <w:rsid w:val="0075189A"/>
    <w:rsid w:val="007519BB"/>
    <w:rsid w:val="007522CB"/>
    <w:rsid w:val="00753337"/>
    <w:rsid w:val="007537E3"/>
    <w:rsid w:val="00754FAE"/>
    <w:rsid w:val="00755EBB"/>
    <w:rsid w:val="00756874"/>
    <w:rsid w:val="00756920"/>
    <w:rsid w:val="00756A10"/>
    <w:rsid w:val="00756A78"/>
    <w:rsid w:val="007573B2"/>
    <w:rsid w:val="007575BC"/>
    <w:rsid w:val="00760953"/>
    <w:rsid w:val="0076113A"/>
    <w:rsid w:val="0076268E"/>
    <w:rsid w:val="00762891"/>
    <w:rsid w:val="00762CD6"/>
    <w:rsid w:val="00763292"/>
    <w:rsid w:val="007634E1"/>
    <w:rsid w:val="00763DC1"/>
    <w:rsid w:val="00764FF4"/>
    <w:rsid w:val="0076565C"/>
    <w:rsid w:val="0076572F"/>
    <w:rsid w:val="00766256"/>
    <w:rsid w:val="00766744"/>
    <w:rsid w:val="007669B4"/>
    <w:rsid w:val="00766ABF"/>
    <w:rsid w:val="00767159"/>
    <w:rsid w:val="00770708"/>
    <w:rsid w:val="00770FD0"/>
    <w:rsid w:val="00771099"/>
    <w:rsid w:val="00771189"/>
    <w:rsid w:val="00771249"/>
    <w:rsid w:val="007712AE"/>
    <w:rsid w:val="00771868"/>
    <w:rsid w:val="0077187B"/>
    <w:rsid w:val="00771D79"/>
    <w:rsid w:val="007723F3"/>
    <w:rsid w:val="007727CE"/>
    <w:rsid w:val="007730A9"/>
    <w:rsid w:val="007738E6"/>
    <w:rsid w:val="00773971"/>
    <w:rsid w:val="00773B6B"/>
    <w:rsid w:val="00773E3C"/>
    <w:rsid w:val="007741F9"/>
    <w:rsid w:val="00774477"/>
    <w:rsid w:val="00774AAC"/>
    <w:rsid w:val="00774C13"/>
    <w:rsid w:val="007750D5"/>
    <w:rsid w:val="00775D8B"/>
    <w:rsid w:val="00776624"/>
    <w:rsid w:val="0077690E"/>
    <w:rsid w:val="00776A40"/>
    <w:rsid w:val="00777017"/>
    <w:rsid w:val="007771C8"/>
    <w:rsid w:val="00777923"/>
    <w:rsid w:val="00777F6F"/>
    <w:rsid w:val="00780691"/>
    <w:rsid w:val="007813FC"/>
    <w:rsid w:val="00781552"/>
    <w:rsid w:val="00781691"/>
    <w:rsid w:val="007824A3"/>
    <w:rsid w:val="00782D6C"/>
    <w:rsid w:val="007830A0"/>
    <w:rsid w:val="0078329A"/>
    <w:rsid w:val="007838CA"/>
    <w:rsid w:val="00783953"/>
    <w:rsid w:val="00783CA0"/>
    <w:rsid w:val="0078487D"/>
    <w:rsid w:val="00784C70"/>
    <w:rsid w:val="00784DE1"/>
    <w:rsid w:val="00784E05"/>
    <w:rsid w:val="00784FFE"/>
    <w:rsid w:val="007855EC"/>
    <w:rsid w:val="00785BA1"/>
    <w:rsid w:val="00785F9E"/>
    <w:rsid w:val="007863C4"/>
    <w:rsid w:val="007866EE"/>
    <w:rsid w:val="00787BD8"/>
    <w:rsid w:val="00787C67"/>
    <w:rsid w:val="00787E8F"/>
    <w:rsid w:val="00787E96"/>
    <w:rsid w:val="00790170"/>
    <w:rsid w:val="00790254"/>
    <w:rsid w:val="007905C5"/>
    <w:rsid w:val="00790B4D"/>
    <w:rsid w:val="00791648"/>
    <w:rsid w:val="00791A31"/>
    <w:rsid w:val="00791E58"/>
    <w:rsid w:val="00792328"/>
    <w:rsid w:val="00792D0C"/>
    <w:rsid w:val="00792D86"/>
    <w:rsid w:val="007938D8"/>
    <w:rsid w:val="00794D11"/>
    <w:rsid w:val="00794F5A"/>
    <w:rsid w:val="00797B97"/>
    <w:rsid w:val="007A0376"/>
    <w:rsid w:val="007A060F"/>
    <w:rsid w:val="007A1832"/>
    <w:rsid w:val="007A27B5"/>
    <w:rsid w:val="007A2F0B"/>
    <w:rsid w:val="007A3035"/>
    <w:rsid w:val="007A3819"/>
    <w:rsid w:val="007A40EA"/>
    <w:rsid w:val="007A4208"/>
    <w:rsid w:val="007A4407"/>
    <w:rsid w:val="007A4B07"/>
    <w:rsid w:val="007A624C"/>
    <w:rsid w:val="007A64D7"/>
    <w:rsid w:val="007A66C7"/>
    <w:rsid w:val="007A7845"/>
    <w:rsid w:val="007B0040"/>
    <w:rsid w:val="007B16A2"/>
    <w:rsid w:val="007B1B4F"/>
    <w:rsid w:val="007B1BA8"/>
    <w:rsid w:val="007B2C26"/>
    <w:rsid w:val="007B31F6"/>
    <w:rsid w:val="007B3CD7"/>
    <w:rsid w:val="007B3E4D"/>
    <w:rsid w:val="007B4072"/>
    <w:rsid w:val="007B42A2"/>
    <w:rsid w:val="007B468D"/>
    <w:rsid w:val="007B52C7"/>
    <w:rsid w:val="007B67AD"/>
    <w:rsid w:val="007B6A89"/>
    <w:rsid w:val="007B77ED"/>
    <w:rsid w:val="007C0FD9"/>
    <w:rsid w:val="007C12AF"/>
    <w:rsid w:val="007C2810"/>
    <w:rsid w:val="007C2CAC"/>
    <w:rsid w:val="007C3478"/>
    <w:rsid w:val="007C39C9"/>
    <w:rsid w:val="007C3A2F"/>
    <w:rsid w:val="007C4C9A"/>
    <w:rsid w:val="007C5E01"/>
    <w:rsid w:val="007C620B"/>
    <w:rsid w:val="007C648F"/>
    <w:rsid w:val="007C6663"/>
    <w:rsid w:val="007C67FF"/>
    <w:rsid w:val="007C6ABB"/>
    <w:rsid w:val="007D020F"/>
    <w:rsid w:val="007D0DE5"/>
    <w:rsid w:val="007D0F46"/>
    <w:rsid w:val="007D1498"/>
    <w:rsid w:val="007D15E8"/>
    <w:rsid w:val="007D1CB3"/>
    <w:rsid w:val="007D21B4"/>
    <w:rsid w:val="007D2303"/>
    <w:rsid w:val="007D230B"/>
    <w:rsid w:val="007D2432"/>
    <w:rsid w:val="007D36A8"/>
    <w:rsid w:val="007D36B4"/>
    <w:rsid w:val="007D3784"/>
    <w:rsid w:val="007D3855"/>
    <w:rsid w:val="007D3C9D"/>
    <w:rsid w:val="007D55A2"/>
    <w:rsid w:val="007D69B5"/>
    <w:rsid w:val="007D69E9"/>
    <w:rsid w:val="007D6B47"/>
    <w:rsid w:val="007D6C1A"/>
    <w:rsid w:val="007D70B7"/>
    <w:rsid w:val="007D75E7"/>
    <w:rsid w:val="007D7C1E"/>
    <w:rsid w:val="007D7F31"/>
    <w:rsid w:val="007D8547"/>
    <w:rsid w:val="007E0674"/>
    <w:rsid w:val="007E0C9E"/>
    <w:rsid w:val="007E160E"/>
    <w:rsid w:val="007E226E"/>
    <w:rsid w:val="007E22F3"/>
    <w:rsid w:val="007E2349"/>
    <w:rsid w:val="007E3800"/>
    <w:rsid w:val="007E388B"/>
    <w:rsid w:val="007E3C03"/>
    <w:rsid w:val="007E3D5A"/>
    <w:rsid w:val="007E42F9"/>
    <w:rsid w:val="007E431B"/>
    <w:rsid w:val="007E453E"/>
    <w:rsid w:val="007E550A"/>
    <w:rsid w:val="007E596C"/>
    <w:rsid w:val="007E5AE1"/>
    <w:rsid w:val="007E65DB"/>
    <w:rsid w:val="007E668C"/>
    <w:rsid w:val="007E67B0"/>
    <w:rsid w:val="007E723B"/>
    <w:rsid w:val="007E7663"/>
    <w:rsid w:val="007E7AFC"/>
    <w:rsid w:val="007E7BEA"/>
    <w:rsid w:val="007F0157"/>
    <w:rsid w:val="007F0BEA"/>
    <w:rsid w:val="007F12A9"/>
    <w:rsid w:val="007F12B9"/>
    <w:rsid w:val="007F13B6"/>
    <w:rsid w:val="007F1519"/>
    <w:rsid w:val="007F1F66"/>
    <w:rsid w:val="007F23D1"/>
    <w:rsid w:val="007F2624"/>
    <w:rsid w:val="007F355C"/>
    <w:rsid w:val="007F5478"/>
    <w:rsid w:val="007F587A"/>
    <w:rsid w:val="007F59B6"/>
    <w:rsid w:val="007F5EE3"/>
    <w:rsid w:val="007F5F5E"/>
    <w:rsid w:val="007F67A2"/>
    <w:rsid w:val="007F6E7D"/>
    <w:rsid w:val="007F6EEC"/>
    <w:rsid w:val="007F7184"/>
    <w:rsid w:val="007F71FB"/>
    <w:rsid w:val="007F7B41"/>
    <w:rsid w:val="00800057"/>
    <w:rsid w:val="00800110"/>
    <w:rsid w:val="008002BA"/>
    <w:rsid w:val="008004DF"/>
    <w:rsid w:val="00800708"/>
    <w:rsid w:val="00800922"/>
    <w:rsid w:val="00801525"/>
    <w:rsid w:val="0080175C"/>
    <w:rsid w:val="00802C62"/>
    <w:rsid w:val="00803089"/>
    <w:rsid w:val="00804279"/>
    <w:rsid w:val="00804D2D"/>
    <w:rsid w:val="00805BAE"/>
    <w:rsid w:val="00806703"/>
    <w:rsid w:val="00806C97"/>
    <w:rsid w:val="00807576"/>
    <w:rsid w:val="00807775"/>
    <w:rsid w:val="00807BC4"/>
    <w:rsid w:val="00807C2E"/>
    <w:rsid w:val="00807E0A"/>
    <w:rsid w:val="00807EDE"/>
    <w:rsid w:val="0081072A"/>
    <w:rsid w:val="008109D1"/>
    <w:rsid w:val="00810B86"/>
    <w:rsid w:val="008111FE"/>
    <w:rsid w:val="00811734"/>
    <w:rsid w:val="008122D1"/>
    <w:rsid w:val="0081439E"/>
    <w:rsid w:val="00815390"/>
    <w:rsid w:val="00815D11"/>
    <w:rsid w:val="00815F37"/>
    <w:rsid w:val="008160DB"/>
    <w:rsid w:val="008161C7"/>
    <w:rsid w:val="00816A23"/>
    <w:rsid w:val="00817100"/>
    <w:rsid w:val="008171E7"/>
    <w:rsid w:val="00817D45"/>
    <w:rsid w:val="00822DBE"/>
    <w:rsid w:val="00822E0D"/>
    <w:rsid w:val="00823FA3"/>
    <w:rsid w:val="00824050"/>
    <w:rsid w:val="0082443A"/>
    <w:rsid w:val="00824476"/>
    <w:rsid w:val="00824AB0"/>
    <w:rsid w:val="00824C42"/>
    <w:rsid w:val="00824CF3"/>
    <w:rsid w:val="00825BAC"/>
    <w:rsid w:val="00825BC6"/>
    <w:rsid w:val="0082687D"/>
    <w:rsid w:val="00826CE9"/>
    <w:rsid w:val="00826E93"/>
    <w:rsid w:val="0082743E"/>
    <w:rsid w:val="00827829"/>
    <w:rsid w:val="008305F6"/>
    <w:rsid w:val="00831F31"/>
    <w:rsid w:val="00832D96"/>
    <w:rsid w:val="00832E14"/>
    <w:rsid w:val="00833D34"/>
    <w:rsid w:val="0083400A"/>
    <w:rsid w:val="0083442B"/>
    <w:rsid w:val="00834BD8"/>
    <w:rsid w:val="0083656D"/>
    <w:rsid w:val="008365AA"/>
    <w:rsid w:val="00836896"/>
    <w:rsid w:val="00841272"/>
    <w:rsid w:val="008417B6"/>
    <w:rsid w:val="0084182D"/>
    <w:rsid w:val="0084251A"/>
    <w:rsid w:val="00842CF1"/>
    <w:rsid w:val="00842F98"/>
    <w:rsid w:val="008434D1"/>
    <w:rsid w:val="0084358E"/>
    <w:rsid w:val="00843F89"/>
    <w:rsid w:val="00844431"/>
    <w:rsid w:val="00844608"/>
    <w:rsid w:val="00844BA9"/>
    <w:rsid w:val="008455EE"/>
    <w:rsid w:val="008464F4"/>
    <w:rsid w:val="0084722F"/>
    <w:rsid w:val="00850317"/>
    <w:rsid w:val="008504ED"/>
    <w:rsid w:val="0085139B"/>
    <w:rsid w:val="0085170E"/>
    <w:rsid w:val="00851C8A"/>
    <w:rsid w:val="00851CA8"/>
    <w:rsid w:val="00851CBA"/>
    <w:rsid w:val="00852119"/>
    <w:rsid w:val="00852689"/>
    <w:rsid w:val="0085289A"/>
    <w:rsid w:val="00852DF7"/>
    <w:rsid w:val="00852F5A"/>
    <w:rsid w:val="008532C2"/>
    <w:rsid w:val="0085416E"/>
    <w:rsid w:val="008541AA"/>
    <w:rsid w:val="008545E3"/>
    <w:rsid w:val="00854AA7"/>
    <w:rsid w:val="00855303"/>
    <w:rsid w:val="008558A5"/>
    <w:rsid w:val="00856972"/>
    <w:rsid w:val="00856E33"/>
    <w:rsid w:val="0085731A"/>
    <w:rsid w:val="00860559"/>
    <w:rsid w:val="00860620"/>
    <w:rsid w:val="00860A9B"/>
    <w:rsid w:val="00861C25"/>
    <w:rsid w:val="00861C4E"/>
    <w:rsid w:val="0086260F"/>
    <w:rsid w:val="008626E7"/>
    <w:rsid w:val="00862AC2"/>
    <w:rsid w:val="00862D58"/>
    <w:rsid w:val="00864283"/>
    <w:rsid w:val="00864436"/>
    <w:rsid w:val="00864AE1"/>
    <w:rsid w:val="00865119"/>
    <w:rsid w:val="00865B6A"/>
    <w:rsid w:val="008666AC"/>
    <w:rsid w:val="00867E60"/>
    <w:rsid w:val="008709E6"/>
    <w:rsid w:val="0087217F"/>
    <w:rsid w:val="0087270A"/>
    <w:rsid w:val="00872DAD"/>
    <w:rsid w:val="0087366B"/>
    <w:rsid w:val="00874E2C"/>
    <w:rsid w:val="00875209"/>
    <w:rsid w:val="00875907"/>
    <w:rsid w:val="0087598E"/>
    <w:rsid w:val="00875D21"/>
    <w:rsid w:val="00876321"/>
    <w:rsid w:val="00876B5F"/>
    <w:rsid w:val="00876EB3"/>
    <w:rsid w:val="00877450"/>
    <w:rsid w:val="00877A8C"/>
    <w:rsid w:val="00877BC4"/>
    <w:rsid w:val="00877F31"/>
    <w:rsid w:val="008801E7"/>
    <w:rsid w:val="00880FCB"/>
    <w:rsid w:val="0088113D"/>
    <w:rsid w:val="0088127F"/>
    <w:rsid w:val="0088197D"/>
    <w:rsid w:val="00882124"/>
    <w:rsid w:val="008828C9"/>
    <w:rsid w:val="00882C38"/>
    <w:rsid w:val="0088338C"/>
    <w:rsid w:val="00884A8A"/>
    <w:rsid w:val="008854DF"/>
    <w:rsid w:val="00885A6D"/>
    <w:rsid w:val="00886C28"/>
    <w:rsid w:val="00887152"/>
    <w:rsid w:val="0088752E"/>
    <w:rsid w:val="00890A3A"/>
    <w:rsid w:val="00891069"/>
    <w:rsid w:val="008918E3"/>
    <w:rsid w:val="00891C27"/>
    <w:rsid w:val="008922EF"/>
    <w:rsid w:val="00892801"/>
    <w:rsid w:val="0089307B"/>
    <w:rsid w:val="008930CA"/>
    <w:rsid w:val="008936A9"/>
    <w:rsid w:val="008938B5"/>
    <w:rsid w:val="00893938"/>
    <w:rsid w:val="00894164"/>
    <w:rsid w:val="008946AD"/>
    <w:rsid w:val="008948FF"/>
    <w:rsid w:val="00894DFD"/>
    <w:rsid w:val="008953EA"/>
    <w:rsid w:val="00895408"/>
    <w:rsid w:val="008954A2"/>
    <w:rsid w:val="00895BED"/>
    <w:rsid w:val="00895DB2"/>
    <w:rsid w:val="00895F6A"/>
    <w:rsid w:val="00897234"/>
    <w:rsid w:val="008A31D9"/>
    <w:rsid w:val="008A36D2"/>
    <w:rsid w:val="008A42F8"/>
    <w:rsid w:val="008A463E"/>
    <w:rsid w:val="008A480B"/>
    <w:rsid w:val="008A5425"/>
    <w:rsid w:val="008A62A3"/>
    <w:rsid w:val="008A656F"/>
    <w:rsid w:val="008A7070"/>
    <w:rsid w:val="008B13A0"/>
    <w:rsid w:val="008B2FD7"/>
    <w:rsid w:val="008B3909"/>
    <w:rsid w:val="008B63D8"/>
    <w:rsid w:val="008B6D81"/>
    <w:rsid w:val="008B6EF0"/>
    <w:rsid w:val="008B6FA5"/>
    <w:rsid w:val="008B74B4"/>
    <w:rsid w:val="008B7679"/>
    <w:rsid w:val="008B79D2"/>
    <w:rsid w:val="008C0322"/>
    <w:rsid w:val="008C068B"/>
    <w:rsid w:val="008C08AE"/>
    <w:rsid w:val="008C0BEF"/>
    <w:rsid w:val="008C17D5"/>
    <w:rsid w:val="008C1AF5"/>
    <w:rsid w:val="008C1CBA"/>
    <w:rsid w:val="008C248E"/>
    <w:rsid w:val="008C2A5E"/>
    <w:rsid w:val="008C365F"/>
    <w:rsid w:val="008C521B"/>
    <w:rsid w:val="008C5481"/>
    <w:rsid w:val="008C5735"/>
    <w:rsid w:val="008C5DD5"/>
    <w:rsid w:val="008C6031"/>
    <w:rsid w:val="008C61A7"/>
    <w:rsid w:val="008C65BA"/>
    <w:rsid w:val="008C6733"/>
    <w:rsid w:val="008C6E82"/>
    <w:rsid w:val="008C72DD"/>
    <w:rsid w:val="008D024A"/>
    <w:rsid w:val="008D0A15"/>
    <w:rsid w:val="008D0B91"/>
    <w:rsid w:val="008D10CB"/>
    <w:rsid w:val="008D1444"/>
    <w:rsid w:val="008D1BE9"/>
    <w:rsid w:val="008D1CD8"/>
    <w:rsid w:val="008D2380"/>
    <w:rsid w:val="008D28E3"/>
    <w:rsid w:val="008D2937"/>
    <w:rsid w:val="008D2CC7"/>
    <w:rsid w:val="008D2D47"/>
    <w:rsid w:val="008D34C6"/>
    <w:rsid w:val="008D3675"/>
    <w:rsid w:val="008D3BB6"/>
    <w:rsid w:val="008D3BFE"/>
    <w:rsid w:val="008D4141"/>
    <w:rsid w:val="008D4D8D"/>
    <w:rsid w:val="008D5446"/>
    <w:rsid w:val="008D5539"/>
    <w:rsid w:val="008D65E3"/>
    <w:rsid w:val="008D67EE"/>
    <w:rsid w:val="008D6FD7"/>
    <w:rsid w:val="008D7C43"/>
    <w:rsid w:val="008E0D6F"/>
    <w:rsid w:val="008E15D1"/>
    <w:rsid w:val="008E1628"/>
    <w:rsid w:val="008E17C7"/>
    <w:rsid w:val="008E1D23"/>
    <w:rsid w:val="008E22FE"/>
    <w:rsid w:val="008E2691"/>
    <w:rsid w:val="008E2798"/>
    <w:rsid w:val="008E2FF4"/>
    <w:rsid w:val="008E34EC"/>
    <w:rsid w:val="008E3A1D"/>
    <w:rsid w:val="008E3A29"/>
    <w:rsid w:val="008E4D18"/>
    <w:rsid w:val="008E55A9"/>
    <w:rsid w:val="008E5B4A"/>
    <w:rsid w:val="008E5EBA"/>
    <w:rsid w:val="008E652A"/>
    <w:rsid w:val="008E7757"/>
    <w:rsid w:val="008F0073"/>
    <w:rsid w:val="008F00DE"/>
    <w:rsid w:val="008F0187"/>
    <w:rsid w:val="008F0C78"/>
    <w:rsid w:val="008F2C98"/>
    <w:rsid w:val="008F4F08"/>
    <w:rsid w:val="008F5198"/>
    <w:rsid w:val="008F5202"/>
    <w:rsid w:val="008F54C8"/>
    <w:rsid w:val="008F5C2A"/>
    <w:rsid w:val="008F7366"/>
    <w:rsid w:val="009001F9"/>
    <w:rsid w:val="00900365"/>
    <w:rsid w:val="009009FD"/>
    <w:rsid w:val="00900D79"/>
    <w:rsid w:val="00900E55"/>
    <w:rsid w:val="009019E9"/>
    <w:rsid w:val="009021FD"/>
    <w:rsid w:val="0090329A"/>
    <w:rsid w:val="00903864"/>
    <w:rsid w:val="0090478E"/>
    <w:rsid w:val="00904FD6"/>
    <w:rsid w:val="00905B5D"/>
    <w:rsid w:val="00905DF4"/>
    <w:rsid w:val="009069FF"/>
    <w:rsid w:val="00906A77"/>
    <w:rsid w:val="00906EB6"/>
    <w:rsid w:val="00906EC3"/>
    <w:rsid w:val="0090720D"/>
    <w:rsid w:val="00907C59"/>
    <w:rsid w:val="00907F95"/>
    <w:rsid w:val="009101F4"/>
    <w:rsid w:val="0091074A"/>
    <w:rsid w:val="009114D4"/>
    <w:rsid w:val="009115AA"/>
    <w:rsid w:val="009119B8"/>
    <w:rsid w:val="009119DE"/>
    <w:rsid w:val="00911C37"/>
    <w:rsid w:val="0091268A"/>
    <w:rsid w:val="00912696"/>
    <w:rsid w:val="00914CB8"/>
    <w:rsid w:val="009150C9"/>
    <w:rsid w:val="0091525D"/>
    <w:rsid w:val="0091538E"/>
    <w:rsid w:val="009156C1"/>
    <w:rsid w:val="00915983"/>
    <w:rsid w:val="00915F7D"/>
    <w:rsid w:val="00916063"/>
    <w:rsid w:val="009165AA"/>
    <w:rsid w:val="00916638"/>
    <w:rsid w:val="00917437"/>
    <w:rsid w:val="00917B7D"/>
    <w:rsid w:val="0092054E"/>
    <w:rsid w:val="00920968"/>
    <w:rsid w:val="009210BD"/>
    <w:rsid w:val="0092146B"/>
    <w:rsid w:val="00921490"/>
    <w:rsid w:val="00921808"/>
    <w:rsid w:val="00924AC2"/>
    <w:rsid w:val="009257BB"/>
    <w:rsid w:val="009258D7"/>
    <w:rsid w:val="00925A1A"/>
    <w:rsid w:val="0092616D"/>
    <w:rsid w:val="0092750E"/>
    <w:rsid w:val="00927723"/>
    <w:rsid w:val="0093017F"/>
    <w:rsid w:val="009322F8"/>
    <w:rsid w:val="00932519"/>
    <w:rsid w:val="00932760"/>
    <w:rsid w:val="009329AA"/>
    <w:rsid w:val="00933166"/>
    <w:rsid w:val="009334F5"/>
    <w:rsid w:val="00933CE5"/>
    <w:rsid w:val="00933EE3"/>
    <w:rsid w:val="00934529"/>
    <w:rsid w:val="00934967"/>
    <w:rsid w:val="00934DD5"/>
    <w:rsid w:val="00934FC7"/>
    <w:rsid w:val="00935492"/>
    <w:rsid w:val="0093641E"/>
    <w:rsid w:val="0093644C"/>
    <w:rsid w:val="009375EC"/>
    <w:rsid w:val="00937713"/>
    <w:rsid w:val="00937C42"/>
    <w:rsid w:val="009400B7"/>
    <w:rsid w:val="00940D8B"/>
    <w:rsid w:val="00940FCA"/>
    <w:rsid w:val="00941001"/>
    <w:rsid w:val="009419B4"/>
    <w:rsid w:val="00941DCE"/>
    <w:rsid w:val="009421DE"/>
    <w:rsid w:val="009434FD"/>
    <w:rsid w:val="0094351A"/>
    <w:rsid w:val="00943BAC"/>
    <w:rsid w:val="00943DA2"/>
    <w:rsid w:val="0094421B"/>
    <w:rsid w:val="00944414"/>
    <w:rsid w:val="00944C7F"/>
    <w:rsid w:val="00944D05"/>
    <w:rsid w:val="00944DE9"/>
    <w:rsid w:val="00944FDF"/>
    <w:rsid w:val="00946315"/>
    <w:rsid w:val="00946CE8"/>
    <w:rsid w:val="00947E24"/>
    <w:rsid w:val="009505E1"/>
    <w:rsid w:val="00950D27"/>
    <w:rsid w:val="00951521"/>
    <w:rsid w:val="00952304"/>
    <w:rsid w:val="009523DA"/>
    <w:rsid w:val="00953D83"/>
    <w:rsid w:val="00953FB6"/>
    <w:rsid w:val="009542FC"/>
    <w:rsid w:val="009548FE"/>
    <w:rsid w:val="00955A9E"/>
    <w:rsid w:val="00955D98"/>
    <w:rsid w:val="00955E78"/>
    <w:rsid w:val="0095672E"/>
    <w:rsid w:val="00957A3A"/>
    <w:rsid w:val="00957CCC"/>
    <w:rsid w:val="00957ED4"/>
    <w:rsid w:val="0096004B"/>
    <w:rsid w:val="009617C0"/>
    <w:rsid w:val="0096242F"/>
    <w:rsid w:val="00962B98"/>
    <w:rsid w:val="00963517"/>
    <w:rsid w:val="00963A8A"/>
    <w:rsid w:val="00963CC2"/>
    <w:rsid w:val="009641F1"/>
    <w:rsid w:val="00964892"/>
    <w:rsid w:val="009649F6"/>
    <w:rsid w:val="00965E3C"/>
    <w:rsid w:val="00966905"/>
    <w:rsid w:val="00970CF7"/>
    <w:rsid w:val="009714C7"/>
    <w:rsid w:val="0097192F"/>
    <w:rsid w:val="00971DD9"/>
    <w:rsid w:val="00972286"/>
    <w:rsid w:val="009724F1"/>
    <w:rsid w:val="00973FD1"/>
    <w:rsid w:val="00973FF0"/>
    <w:rsid w:val="00976162"/>
    <w:rsid w:val="009763FA"/>
    <w:rsid w:val="0097770F"/>
    <w:rsid w:val="0098128A"/>
    <w:rsid w:val="00981581"/>
    <w:rsid w:val="00981EB3"/>
    <w:rsid w:val="00981F40"/>
    <w:rsid w:val="00982D68"/>
    <w:rsid w:val="00982FA9"/>
    <w:rsid w:val="00983961"/>
    <w:rsid w:val="0098404B"/>
    <w:rsid w:val="009840DF"/>
    <w:rsid w:val="009856FA"/>
    <w:rsid w:val="009862A4"/>
    <w:rsid w:val="00986327"/>
    <w:rsid w:val="0098663D"/>
    <w:rsid w:val="0098696B"/>
    <w:rsid w:val="0098747A"/>
    <w:rsid w:val="00987B85"/>
    <w:rsid w:val="00987D12"/>
    <w:rsid w:val="00990D6D"/>
    <w:rsid w:val="00990EB0"/>
    <w:rsid w:val="009917D5"/>
    <w:rsid w:val="00991A1D"/>
    <w:rsid w:val="00992417"/>
    <w:rsid w:val="009926E9"/>
    <w:rsid w:val="00992948"/>
    <w:rsid w:val="00992E56"/>
    <w:rsid w:val="00993822"/>
    <w:rsid w:val="009941B8"/>
    <w:rsid w:val="009942D3"/>
    <w:rsid w:val="00994455"/>
    <w:rsid w:val="009952A1"/>
    <w:rsid w:val="00997064"/>
    <w:rsid w:val="009976C0"/>
    <w:rsid w:val="00997FBF"/>
    <w:rsid w:val="009A155E"/>
    <w:rsid w:val="009A2E0D"/>
    <w:rsid w:val="009A302D"/>
    <w:rsid w:val="009A3433"/>
    <w:rsid w:val="009A39C4"/>
    <w:rsid w:val="009A462E"/>
    <w:rsid w:val="009A4691"/>
    <w:rsid w:val="009A48ED"/>
    <w:rsid w:val="009A52A7"/>
    <w:rsid w:val="009A63F8"/>
    <w:rsid w:val="009A6C08"/>
    <w:rsid w:val="009B006B"/>
    <w:rsid w:val="009B0142"/>
    <w:rsid w:val="009B07D2"/>
    <w:rsid w:val="009B118F"/>
    <w:rsid w:val="009B1712"/>
    <w:rsid w:val="009B1EFA"/>
    <w:rsid w:val="009B3B76"/>
    <w:rsid w:val="009B3CD8"/>
    <w:rsid w:val="009B3F2A"/>
    <w:rsid w:val="009B56C1"/>
    <w:rsid w:val="009B56E1"/>
    <w:rsid w:val="009B5824"/>
    <w:rsid w:val="009B639B"/>
    <w:rsid w:val="009B645E"/>
    <w:rsid w:val="009B69E7"/>
    <w:rsid w:val="009B69F5"/>
    <w:rsid w:val="009B7493"/>
    <w:rsid w:val="009B75CA"/>
    <w:rsid w:val="009C07A5"/>
    <w:rsid w:val="009C0952"/>
    <w:rsid w:val="009C09E4"/>
    <w:rsid w:val="009C107C"/>
    <w:rsid w:val="009C1194"/>
    <w:rsid w:val="009C20C9"/>
    <w:rsid w:val="009C231F"/>
    <w:rsid w:val="009C3480"/>
    <w:rsid w:val="009C38C3"/>
    <w:rsid w:val="009C3AB9"/>
    <w:rsid w:val="009C3EFB"/>
    <w:rsid w:val="009C4146"/>
    <w:rsid w:val="009C4509"/>
    <w:rsid w:val="009C476A"/>
    <w:rsid w:val="009C5708"/>
    <w:rsid w:val="009C59B6"/>
    <w:rsid w:val="009C5A77"/>
    <w:rsid w:val="009C5E17"/>
    <w:rsid w:val="009C5EF7"/>
    <w:rsid w:val="009D0BE5"/>
    <w:rsid w:val="009D0D5B"/>
    <w:rsid w:val="009D2C37"/>
    <w:rsid w:val="009D306C"/>
    <w:rsid w:val="009D3DCD"/>
    <w:rsid w:val="009D3F95"/>
    <w:rsid w:val="009D4745"/>
    <w:rsid w:val="009D4A3E"/>
    <w:rsid w:val="009D4D88"/>
    <w:rsid w:val="009D58AC"/>
    <w:rsid w:val="009D65BC"/>
    <w:rsid w:val="009D6A27"/>
    <w:rsid w:val="009D75E5"/>
    <w:rsid w:val="009D7CC1"/>
    <w:rsid w:val="009E018A"/>
    <w:rsid w:val="009E02A1"/>
    <w:rsid w:val="009E0D65"/>
    <w:rsid w:val="009E11F7"/>
    <w:rsid w:val="009E14FB"/>
    <w:rsid w:val="009E15D4"/>
    <w:rsid w:val="009E1DAE"/>
    <w:rsid w:val="009E29D6"/>
    <w:rsid w:val="009E2C76"/>
    <w:rsid w:val="009E2E48"/>
    <w:rsid w:val="009E2FC2"/>
    <w:rsid w:val="009E3313"/>
    <w:rsid w:val="009E3571"/>
    <w:rsid w:val="009E3D67"/>
    <w:rsid w:val="009E3FC5"/>
    <w:rsid w:val="009E47FE"/>
    <w:rsid w:val="009E5047"/>
    <w:rsid w:val="009E54A1"/>
    <w:rsid w:val="009E5CBA"/>
    <w:rsid w:val="009E6CFB"/>
    <w:rsid w:val="009E6D1B"/>
    <w:rsid w:val="009E71E1"/>
    <w:rsid w:val="009E786E"/>
    <w:rsid w:val="009F00EA"/>
    <w:rsid w:val="009F06DF"/>
    <w:rsid w:val="009F0725"/>
    <w:rsid w:val="009F0C85"/>
    <w:rsid w:val="009F0D43"/>
    <w:rsid w:val="009F1893"/>
    <w:rsid w:val="009F189A"/>
    <w:rsid w:val="009F1AAF"/>
    <w:rsid w:val="009F26CF"/>
    <w:rsid w:val="009F34EB"/>
    <w:rsid w:val="009F37E0"/>
    <w:rsid w:val="009F3EC8"/>
    <w:rsid w:val="009F4D3C"/>
    <w:rsid w:val="009F5082"/>
    <w:rsid w:val="009F5E89"/>
    <w:rsid w:val="009F622D"/>
    <w:rsid w:val="009F6F22"/>
    <w:rsid w:val="009F76C7"/>
    <w:rsid w:val="00A00149"/>
    <w:rsid w:val="00A001F7"/>
    <w:rsid w:val="00A00DE2"/>
    <w:rsid w:val="00A01657"/>
    <w:rsid w:val="00A01A41"/>
    <w:rsid w:val="00A01F85"/>
    <w:rsid w:val="00A02AFD"/>
    <w:rsid w:val="00A0308E"/>
    <w:rsid w:val="00A0363B"/>
    <w:rsid w:val="00A036E1"/>
    <w:rsid w:val="00A03896"/>
    <w:rsid w:val="00A03A61"/>
    <w:rsid w:val="00A0404B"/>
    <w:rsid w:val="00A043C9"/>
    <w:rsid w:val="00A044F4"/>
    <w:rsid w:val="00A045BE"/>
    <w:rsid w:val="00A04AD0"/>
    <w:rsid w:val="00A04DA6"/>
    <w:rsid w:val="00A0523D"/>
    <w:rsid w:val="00A06256"/>
    <w:rsid w:val="00A0788F"/>
    <w:rsid w:val="00A07B0C"/>
    <w:rsid w:val="00A10044"/>
    <w:rsid w:val="00A10242"/>
    <w:rsid w:val="00A10B9C"/>
    <w:rsid w:val="00A10BBA"/>
    <w:rsid w:val="00A11185"/>
    <w:rsid w:val="00A113A0"/>
    <w:rsid w:val="00A119AB"/>
    <w:rsid w:val="00A11AB5"/>
    <w:rsid w:val="00A12011"/>
    <w:rsid w:val="00A123E8"/>
    <w:rsid w:val="00A1273E"/>
    <w:rsid w:val="00A128D8"/>
    <w:rsid w:val="00A12B6B"/>
    <w:rsid w:val="00A12F6E"/>
    <w:rsid w:val="00A13058"/>
    <w:rsid w:val="00A13A87"/>
    <w:rsid w:val="00A13D22"/>
    <w:rsid w:val="00A13DD2"/>
    <w:rsid w:val="00A14081"/>
    <w:rsid w:val="00A14708"/>
    <w:rsid w:val="00A14A69"/>
    <w:rsid w:val="00A14CAE"/>
    <w:rsid w:val="00A14E5F"/>
    <w:rsid w:val="00A15A0A"/>
    <w:rsid w:val="00A15E2B"/>
    <w:rsid w:val="00A16061"/>
    <w:rsid w:val="00A16206"/>
    <w:rsid w:val="00A16DBF"/>
    <w:rsid w:val="00A16F2E"/>
    <w:rsid w:val="00A1709F"/>
    <w:rsid w:val="00A17427"/>
    <w:rsid w:val="00A17A40"/>
    <w:rsid w:val="00A17B31"/>
    <w:rsid w:val="00A2048A"/>
    <w:rsid w:val="00A20E71"/>
    <w:rsid w:val="00A2117C"/>
    <w:rsid w:val="00A2147D"/>
    <w:rsid w:val="00A22EFE"/>
    <w:rsid w:val="00A2321B"/>
    <w:rsid w:val="00A23BFD"/>
    <w:rsid w:val="00A243A1"/>
    <w:rsid w:val="00A249B2"/>
    <w:rsid w:val="00A24BC1"/>
    <w:rsid w:val="00A2586B"/>
    <w:rsid w:val="00A259DC"/>
    <w:rsid w:val="00A25BAE"/>
    <w:rsid w:val="00A262C0"/>
    <w:rsid w:val="00A2694D"/>
    <w:rsid w:val="00A2713D"/>
    <w:rsid w:val="00A27417"/>
    <w:rsid w:val="00A2749E"/>
    <w:rsid w:val="00A274D8"/>
    <w:rsid w:val="00A278F4"/>
    <w:rsid w:val="00A27AAC"/>
    <w:rsid w:val="00A27F1F"/>
    <w:rsid w:val="00A30C6E"/>
    <w:rsid w:val="00A31A2E"/>
    <w:rsid w:val="00A32907"/>
    <w:rsid w:val="00A33199"/>
    <w:rsid w:val="00A35445"/>
    <w:rsid w:val="00A3687D"/>
    <w:rsid w:val="00A37245"/>
    <w:rsid w:val="00A402CE"/>
    <w:rsid w:val="00A404F1"/>
    <w:rsid w:val="00A4072B"/>
    <w:rsid w:val="00A408F7"/>
    <w:rsid w:val="00A40DAD"/>
    <w:rsid w:val="00A410D8"/>
    <w:rsid w:val="00A41542"/>
    <w:rsid w:val="00A42396"/>
    <w:rsid w:val="00A42888"/>
    <w:rsid w:val="00A42C75"/>
    <w:rsid w:val="00A431F0"/>
    <w:rsid w:val="00A4359E"/>
    <w:rsid w:val="00A46FC3"/>
    <w:rsid w:val="00A473B6"/>
    <w:rsid w:val="00A47734"/>
    <w:rsid w:val="00A47AC1"/>
    <w:rsid w:val="00A51663"/>
    <w:rsid w:val="00A5242C"/>
    <w:rsid w:val="00A52EE0"/>
    <w:rsid w:val="00A5331D"/>
    <w:rsid w:val="00A536B4"/>
    <w:rsid w:val="00A53974"/>
    <w:rsid w:val="00A541F3"/>
    <w:rsid w:val="00A55563"/>
    <w:rsid w:val="00A56032"/>
    <w:rsid w:val="00A56E1B"/>
    <w:rsid w:val="00A57041"/>
    <w:rsid w:val="00A600F1"/>
    <w:rsid w:val="00A60660"/>
    <w:rsid w:val="00A60998"/>
    <w:rsid w:val="00A60FBA"/>
    <w:rsid w:val="00A61443"/>
    <w:rsid w:val="00A6196C"/>
    <w:rsid w:val="00A61DE7"/>
    <w:rsid w:val="00A61FAE"/>
    <w:rsid w:val="00A622AF"/>
    <w:rsid w:val="00A63A79"/>
    <w:rsid w:val="00A63B16"/>
    <w:rsid w:val="00A63E74"/>
    <w:rsid w:val="00A6422B"/>
    <w:rsid w:val="00A642A6"/>
    <w:rsid w:val="00A65291"/>
    <w:rsid w:val="00A669A0"/>
    <w:rsid w:val="00A66F02"/>
    <w:rsid w:val="00A66F32"/>
    <w:rsid w:val="00A67784"/>
    <w:rsid w:val="00A67B2E"/>
    <w:rsid w:val="00A67FA4"/>
    <w:rsid w:val="00A7060B"/>
    <w:rsid w:val="00A716C8"/>
    <w:rsid w:val="00A71713"/>
    <w:rsid w:val="00A71A1D"/>
    <w:rsid w:val="00A7222A"/>
    <w:rsid w:val="00A739E8"/>
    <w:rsid w:val="00A73B82"/>
    <w:rsid w:val="00A73BF8"/>
    <w:rsid w:val="00A73D7F"/>
    <w:rsid w:val="00A75EE6"/>
    <w:rsid w:val="00A76067"/>
    <w:rsid w:val="00A76284"/>
    <w:rsid w:val="00A769DA"/>
    <w:rsid w:val="00A80080"/>
    <w:rsid w:val="00A802BE"/>
    <w:rsid w:val="00A8039C"/>
    <w:rsid w:val="00A816A9"/>
    <w:rsid w:val="00A8260A"/>
    <w:rsid w:val="00A82769"/>
    <w:rsid w:val="00A829E8"/>
    <w:rsid w:val="00A8417B"/>
    <w:rsid w:val="00A84356"/>
    <w:rsid w:val="00A845F5"/>
    <w:rsid w:val="00A84C88"/>
    <w:rsid w:val="00A84CD8"/>
    <w:rsid w:val="00A8605E"/>
    <w:rsid w:val="00A864C5"/>
    <w:rsid w:val="00A868F0"/>
    <w:rsid w:val="00A87299"/>
    <w:rsid w:val="00A87351"/>
    <w:rsid w:val="00A8790A"/>
    <w:rsid w:val="00A87A0D"/>
    <w:rsid w:val="00A87B47"/>
    <w:rsid w:val="00A87B73"/>
    <w:rsid w:val="00A90740"/>
    <w:rsid w:val="00A91134"/>
    <w:rsid w:val="00A915C3"/>
    <w:rsid w:val="00A92758"/>
    <w:rsid w:val="00A93796"/>
    <w:rsid w:val="00A942BD"/>
    <w:rsid w:val="00A94A41"/>
    <w:rsid w:val="00A95679"/>
    <w:rsid w:val="00A95DA1"/>
    <w:rsid w:val="00A9669B"/>
    <w:rsid w:val="00A96B8C"/>
    <w:rsid w:val="00A97412"/>
    <w:rsid w:val="00A97D59"/>
    <w:rsid w:val="00A97FFE"/>
    <w:rsid w:val="00AA07F2"/>
    <w:rsid w:val="00AA26B9"/>
    <w:rsid w:val="00AA36A7"/>
    <w:rsid w:val="00AA36AB"/>
    <w:rsid w:val="00AA3ACF"/>
    <w:rsid w:val="00AA46FC"/>
    <w:rsid w:val="00AA4705"/>
    <w:rsid w:val="00AA5095"/>
    <w:rsid w:val="00AA539E"/>
    <w:rsid w:val="00AA5687"/>
    <w:rsid w:val="00AA59BF"/>
    <w:rsid w:val="00AA7263"/>
    <w:rsid w:val="00AA72F9"/>
    <w:rsid w:val="00AA78E3"/>
    <w:rsid w:val="00AB0851"/>
    <w:rsid w:val="00AB0B69"/>
    <w:rsid w:val="00AB13B1"/>
    <w:rsid w:val="00AB23FB"/>
    <w:rsid w:val="00AB25A1"/>
    <w:rsid w:val="00AB2D3E"/>
    <w:rsid w:val="00AB31D9"/>
    <w:rsid w:val="00AB31FD"/>
    <w:rsid w:val="00AB35AF"/>
    <w:rsid w:val="00AB38B4"/>
    <w:rsid w:val="00AB3C05"/>
    <w:rsid w:val="00AB3E15"/>
    <w:rsid w:val="00AB5D0E"/>
    <w:rsid w:val="00AB65B7"/>
    <w:rsid w:val="00AB7B8A"/>
    <w:rsid w:val="00AB7F23"/>
    <w:rsid w:val="00AC050D"/>
    <w:rsid w:val="00AC05C1"/>
    <w:rsid w:val="00AC0C0B"/>
    <w:rsid w:val="00AC195F"/>
    <w:rsid w:val="00AC1A9E"/>
    <w:rsid w:val="00AC3021"/>
    <w:rsid w:val="00AC353C"/>
    <w:rsid w:val="00AC4496"/>
    <w:rsid w:val="00AC50F8"/>
    <w:rsid w:val="00AC5CFC"/>
    <w:rsid w:val="00AC632D"/>
    <w:rsid w:val="00AC7F79"/>
    <w:rsid w:val="00AD0697"/>
    <w:rsid w:val="00AD0997"/>
    <w:rsid w:val="00AD09A8"/>
    <w:rsid w:val="00AD0D42"/>
    <w:rsid w:val="00AD1517"/>
    <w:rsid w:val="00AD1BC1"/>
    <w:rsid w:val="00AD2CFD"/>
    <w:rsid w:val="00AD2F38"/>
    <w:rsid w:val="00AD37FB"/>
    <w:rsid w:val="00AD3E3F"/>
    <w:rsid w:val="00AD3EAC"/>
    <w:rsid w:val="00AD3F62"/>
    <w:rsid w:val="00AD53D1"/>
    <w:rsid w:val="00AD6F2B"/>
    <w:rsid w:val="00AD75D3"/>
    <w:rsid w:val="00AD770D"/>
    <w:rsid w:val="00AE036C"/>
    <w:rsid w:val="00AE04B3"/>
    <w:rsid w:val="00AE065A"/>
    <w:rsid w:val="00AE069F"/>
    <w:rsid w:val="00AE30C0"/>
    <w:rsid w:val="00AE30C8"/>
    <w:rsid w:val="00AE3109"/>
    <w:rsid w:val="00AE32B1"/>
    <w:rsid w:val="00AE365E"/>
    <w:rsid w:val="00AE3FE0"/>
    <w:rsid w:val="00AE521D"/>
    <w:rsid w:val="00AE5C1D"/>
    <w:rsid w:val="00AE5EC4"/>
    <w:rsid w:val="00AE6767"/>
    <w:rsid w:val="00AE69D1"/>
    <w:rsid w:val="00AE7933"/>
    <w:rsid w:val="00AF036A"/>
    <w:rsid w:val="00AF0704"/>
    <w:rsid w:val="00AF279F"/>
    <w:rsid w:val="00AF2A52"/>
    <w:rsid w:val="00AF31C0"/>
    <w:rsid w:val="00AF3306"/>
    <w:rsid w:val="00AF35D2"/>
    <w:rsid w:val="00AF5735"/>
    <w:rsid w:val="00AF5DC0"/>
    <w:rsid w:val="00AF6538"/>
    <w:rsid w:val="00AF6600"/>
    <w:rsid w:val="00AF6A02"/>
    <w:rsid w:val="00AF6A1D"/>
    <w:rsid w:val="00AF6F9B"/>
    <w:rsid w:val="00B00089"/>
    <w:rsid w:val="00B00BFB"/>
    <w:rsid w:val="00B01992"/>
    <w:rsid w:val="00B02070"/>
    <w:rsid w:val="00B0289C"/>
    <w:rsid w:val="00B03820"/>
    <w:rsid w:val="00B04DB6"/>
    <w:rsid w:val="00B0517A"/>
    <w:rsid w:val="00B057AE"/>
    <w:rsid w:val="00B05823"/>
    <w:rsid w:val="00B06A1C"/>
    <w:rsid w:val="00B0721D"/>
    <w:rsid w:val="00B0730A"/>
    <w:rsid w:val="00B07C22"/>
    <w:rsid w:val="00B07CA6"/>
    <w:rsid w:val="00B07EC5"/>
    <w:rsid w:val="00B11041"/>
    <w:rsid w:val="00B11A92"/>
    <w:rsid w:val="00B13287"/>
    <w:rsid w:val="00B13D65"/>
    <w:rsid w:val="00B15157"/>
    <w:rsid w:val="00B15C29"/>
    <w:rsid w:val="00B15EE3"/>
    <w:rsid w:val="00B16295"/>
    <w:rsid w:val="00B16430"/>
    <w:rsid w:val="00B16490"/>
    <w:rsid w:val="00B17250"/>
    <w:rsid w:val="00B17397"/>
    <w:rsid w:val="00B2053C"/>
    <w:rsid w:val="00B20EFB"/>
    <w:rsid w:val="00B20F8F"/>
    <w:rsid w:val="00B221AC"/>
    <w:rsid w:val="00B225E3"/>
    <w:rsid w:val="00B229B7"/>
    <w:rsid w:val="00B23867"/>
    <w:rsid w:val="00B24C79"/>
    <w:rsid w:val="00B24CD2"/>
    <w:rsid w:val="00B265EC"/>
    <w:rsid w:val="00B26ACC"/>
    <w:rsid w:val="00B26CA6"/>
    <w:rsid w:val="00B273B7"/>
    <w:rsid w:val="00B30DAE"/>
    <w:rsid w:val="00B317E5"/>
    <w:rsid w:val="00B323FE"/>
    <w:rsid w:val="00B32A57"/>
    <w:rsid w:val="00B343AC"/>
    <w:rsid w:val="00B345D0"/>
    <w:rsid w:val="00B3474F"/>
    <w:rsid w:val="00B354A4"/>
    <w:rsid w:val="00B35764"/>
    <w:rsid w:val="00B35CE2"/>
    <w:rsid w:val="00B37454"/>
    <w:rsid w:val="00B37552"/>
    <w:rsid w:val="00B376BE"/>
    <w:rsid w:val="00B377C1"/>
    <w:rsid w:val="00B40A17"/>
    <w:rsid w:val="00B40DFF"/>
    <w:rsid w:val="00B41103"/>
    <w:rsid w:val="00B412F2"/>
    <w:rsid w:val="00B417C9"/>
    <w:rsid w:val="00B41C9A"/>
    <w:rsid w:val="00B41CDC"/>
    <w:rsid w:val="00B41FC4"/>
    <w:rsid w:val="00B420AE"/>
    <w:rsid w:val="00B434A7"/>
    <w:rsid w:val="00B43790"/>
    <w:rsid w:val="00B4382E"/>
    <w:rsid w:val="00B44010"/>
    <w:rsid w:val="00B45671"/>
    <w:rsid w:val="00B46D66"/>
    <w:rsid w:val="00B4707C"/>
    <w:rsid w:val="00B477DF"/>
    <w:rsid w:val="00B47E0D"/>
    <w:rsid w:val="00B47F0F"/>
    <w:rsid w:val="00B50A12"/>
    <w:rsid w:val="00B51421"/>
    <w:rsid w:val="00B51A21"/>
    <w:rsid w:val="00B521F9"/>
    <w:rsid w:val="00B54570"/>
    <w:rsid w:val="00B562AF"/>
    <w:rsid w:val="00B5D927"/>
    <w:rsid w:val="00B6000B"/>
    <w:rsid w:val="00B60471"/>
    <w:rsid w:val="00B60993"/>
    <w:rsid w:val="00B60B0D"/>
    <w:rsid w:val="00B614C1"/>
    <w:rsid w:val="00B61B09"/>
    <w:rsid w:val="00B6263F"/>
    <w:rsid w:val="00B62A59"/>
    <w:rsid w:val="00B62EAF"/>
    <w:rsid w:val="00B6355D"/>
    <w:rsid w:val="00B65255"/>
    <w:rsid w:val="00B6598F"/>
    <w:rsid w:val="00B6695A"/>
    <w:rsid w:val="00B70D6E"/>
    <w:rsid w:val="00B71862"/>
    <w:rsid w:val="00B71FCD"/>
    <w:rsid w:val="00B72619"/>
    <w:rsid w:val="00B72EC0"/>
    <w:rsid w:val="00B73DB1"/>
    <w:rsid w:val="00B7435B"/>
    <w:rsid w:val="00B745B1"/>
    <w:rsid w:val="00B748CB"/>
    <w:rsid w:val="00B75EF2"/>
    <w:rsid w:val="00B7607A"/>
    <w:rsid w:val="00B765D7"/>
    <w:rsid w:val="00B76677"/>
    <w:rsid w:val="00B7690D"/>
    <w:rsid w:val="00B8011A"/>
    <w:rsid w:val="00B803D8"/>
    <w:rsid w:val="00B807FB"/>
    <w:rsid w:val="00B8118B"/>
    <w:rsid w:val="00B8121E"/>
    <w:rsid w:val="00B81A76"/>
    <w:rsid w:val="00B847E8"/>
    <w:rsid w:val="00B855C2"/>
    <w:rsid w:val="00B8573B"/>
    <w:rsid w:val="00B861FA"/>
    <w:rsid w:val="00B8633D"/>
    <w:rsid w:val="00B9099D"/>
    <w:rsid w:val="00B90E01"/>
    <w:rsid w:val="00B9106C"/>
    <w:rsid w:val="00B91A67"/>
    <w:rsid w:val="00B91BE7"/>
    <w:rsid w:val="00B91EC4"/>
    <w:rsid w:val="00B9231E"/>
    <w:rsid w:val="00B92440"/>
    <w:rsid w:val="00B925B8"/>
    <w:rsid w:val="00B92E5F"/>
    <w:rsid w:val="00B93FD7"/>
    <w:rsid w:val="00B94AFE"/>
    <w:rsid w:val="00B94CC9"/>
    <w:rsid w:val="00B97851"/>
    <w:rsid w:val="00B97F50"/>
    <w:rsid w:val="00BA2662"/>
    <w:rsid w:val="00BA2D8E"/>
    <w:rsid w:val="00BA3406"/>
    <w:rsid w:val="00BA4E29"/>
    <w:rsid w:val="00BA55C1"/>
    <w:rsid w:val="00BA5817"/>
    <w:rsid w:val="00BA59FB"/>
    <w:rsid w:val="00BA69CE"/>
    <w:rsid w:val="00BA731A"/>
    <w:rsid w:val="00BA7A68"/>
    <w:rsid w:val="00BB0511"/>
    <w:rsid w:val="00BB05DA"/>
    <w:rsid w:val="00BB09D8"/>
    <w:rsid w:val="00BB0F13"/>
    <w:rsid w:val="00BB10B9"/>
    <w:rsid w:val="00BB130D"/>
    <w:rsid w:val="00BB271A"/>
    <w:rsid w:val="00BB2C9A"/>
    <w:rsid w:val="00BB32A5"/>
    <w:rsid w:val="00BB32A8"/>
    <w:rsid w:val="00BB3D5D"/>
    <w:rsid w:val="00BB3E06"/>
    <w:rsid w:val="00BB42B2"/>
    <w:rsid w:val="00BB4720"/>
    <w:rsid w:val="00BB4BCA"/>
    <w:rsid w:val="00BB4C30"/>
    <w:rsid w:val="00BB52F7"/>
    <w:rsid w:val="00BB54FD"/>
    <w:rsid w:val="00BB5A4F"/>
    <w:rsid w:val="00BB6561"/>
    <w:rsid w:val="00BB6A64"/>
    <w:rsid w:val="00BB7181"/>
    <w:rsid w:val="00BC0A61"/>
    <w:rsid w:val="00BC1304"/>
    <w:rsid w:val="00BC22B4"/>
    <w:rsid w:val="00BC26E8"/>
    <w:rsid w:val="00BC2C9D"/>
    <w:rsid w:val="00BC3586"/>
    <w:rsid w:val="00BC4380"/>
    <w:rsid w:val="00BC4484"/>
    <w:rsid w:val="00BC4818"/>
    <w:rsid w:val="00BC540C"/>
    <w:rsid w:val="00BC5544"/>
    <w:rsid w:val="00BC6088"/>
    <w:rsid w:val="00BC6162"/>
    <w:rsid w:val="00BC684C"/>
    <w:rsid w:val="00BC7710"/>
    <w:rsid w:val="00BC77B3"/>
    <w:rsid w:val="00BD03AC"/>
    <w:rsid w:val="00BD06AF"/>
    <w:rsid w:val="00BD073C"/>
    <w:rsid w:val="00BD0D64"/>
    <w:rsid w:val="00BD1041"/>
    <w:rsid w:val="00BD1461"/>
    <w:rsid w:val="00BD1600"/>
    <w:rsid w:val="00BD189A"/>
    <w:rsid w:val="00BD1D34"/>
    <w:rsid w:val="00BD219C"/>
    <w:rsid w:val="00BD22E3"/>
    <w:rsid w:val="00BD26B0"/>
    <w:rsid w:val="00BD2F0C"/>
    <w:rsid w:val="00BD3737"/>
    <w:rsid w:val="00BD4AE9"/>
    <w:rsid w:val="00BD500A"/>
    <w:rsid w:val="00BD57FC"/>
    <w:rsid w:val="00BD60BA"/>
    <w:rsid w:val="00BD62E1"/>
    <w:rsid w:val="00BD6B92"/>
    <w:rsid w:val="00BD76C7"/>
    <w:rsid w:val="00BD7DD3"/>
    <w:rsid w:val="00BE1239"/>
    <w:rsid w:val="00BE1F1D"/>
    <w:rsid w:val="00BE2737"/>
    <w:rsid w:val="00BE2800"/>
    <w:rsid w:val="00BE2C3C"/>
    <w:rsid w:val="00BE2E3E"/>
    <w:rsid w:val="00BE35C6"/>
    <w:rsid w:val="00BE427B"/>
    <w:rsid w:val="00BE4628"/>
    <w:rsid w:val="00BE4746"/>
    <w:rsid w:val="00BE57F0"/>
    <w:rsid w:val="00BE596A"/>
    <w:rsid w:val="00BE5E9F"/>
    <w:rsid w:val="00BE6DB5"/>
    <w:rsid w:val="00BE6F72"/>
    <w:rsid w:val="00BE7258"/>
    <w:rsid w:val="00BE7BE1"/>
    <w:rsid w:val="00BF031A"/>
    <w:rsid w:val="00BF07E6"/>
    <w:rsid w:val="00BF0F8D"/>
    <w:rsid w:val="00BF22A2"/>
    <w:rsid w:val="00BF241D"/>
    <w:rsid w:val="00BF48DB"/>
    <w:rsid w:val="00BF5009"/>
    <w:rsid w:val="00BF57C9"/>
    <w:rsid w:val="00BF5AE8"/>
    <w:rsid w:val="00BF5D79"/>
    <w:rsid w:val="00BF5F2A"/>
    <w:rsid w:val="00BF60E4"/>
    <w:rsid w:val="00BF6BC7"/>
    <w:rsid w:val="00BF7E79"/>
    <w:rsid w:val="00C00387"/>
    <w:rsid w:val="00C009A9"/>
    <w:rsid w:val="00C009E1"/>
    <w:rsid w:val="00C01EDE"/>
    <w:rsid w:val="00C021E3"/>
    <w:rsid w:val="00C02350"/>
    <w:rsid w:val="00C027C8"/>
    <w:rsid w:val="00C02876"/>
    <w:rsid w:val="00C02B35"/>
    <w:rsid w:val="00C034AE"/>
    <w:rsid w:val="00C037F5"/>
    <w:rsid w:val="00C03B4A"/>
    <w:rsid w:val="00C04E26"/>
    <w:rsid w:val="00C04E41"/>
    <w:rsid w:val="00C058F5"/>
    <w:rsid w:val="00C05D0C"/>
    <w:rsid w:val="00C05E24"/>
    <w:rsid w:val="00C0634E"/>
    <w:rsid w:val="00C06B3E"/>
    <w:rsid w:val="00C0704F"/>
    <w:rsid w:val="00C070EA"/>
    <w:rsid w:val="00C07735"/>
    <w:rsid w:val="00C07B97"/>
    <w:rsid w:val="00C07BCF"/>
    <w:rsid w:val="00C10D15"/>
    <w:rsid w:val="00C1101D"/>
    <w:rsid w:val="00C116D9"/>
    <w:rsid w:val="00C12260"/>
    <w:rsid w:val="00C12691"/>
    <w:rsid w:val="00C12AD8"/>
    <w:rsid w:val="00C12B7A"/>
    <w:rsid w:val="00C13564"/>
    <w:rsid w:val="00C13634"/>
    <w:rsid w:val="00C13A1A"/>
    <w:rsid w:val="00C13C8C"/>
    <w:rsid w:val="00C141FF"/>
    <w:rsid w:val="00C15602"/>
    <w:rsid w:val="00C15678"/>
    <w:rsid w:val="00C159BE"/>
    <w:rsid w:val="00C15AE2"/>
    <w:rsid w:val="00C15AFA"/>
    <w:rsid w:val="00C15E4F"/>
    <w:rsid w:val="00C1624C"/>
    <w:rsid w:val="00C169FB"/>
    <w:rsid w:val="00C177E8"/>
    <w:rsid w:val="00C17823"/>
    <w:rsid w:val="00C1C798"/>
    <w:rsid w:val="00C2067D"/>
    <w:rsid w:val="00C20871"/>
    <w:rsid w:val="00C20A51"/>
    <w:rsid w:val="00C20B57"/>
    <w:rsid w:val="00C21126"/>
    <w:rsid w:val="00C21355"/>
    <w:rsid w:val="00C2151F"/>
    <w:rsid w:val="00C2164D"/>
    <w:rsid w:val="00C21C32"/>
    <w:rsid w:val="00C22281"/>
    <w:rsid w:val="00C22E85"/>
    <w:rsid w:val="00C23C84"/>
    <w:rsid w:val="00C241CF"/>
    <w:rsid w:val="00C2421E"/>
    <w:rsid w:val="00C24676"/>
    <w:rsid w:val="00C24B6C"/>
    <w:rsid w:val="00C24EDD"/>
    <w:rsid w:val="00C25C90"/>
    <w:rsid w:val="00C25CB9"/>
    <w:rsid w:val="00C26210"/>
    <w:rsid w:val="00C266DD"/>
    <w:rsid w:val="00C26941"/>
    <w:rsid w:val="00C27603"/>
    <w:rsid w:val="00C308C7"/>
    <w:rsid w:val="00C30AE3"/>
    <w:rsid w:val="00C30F8F"/>
    <w:rsid w:val="00C32413"/>
    <w:rsid w:val="00C32FD3"/>
    <w:rsid w:val="00C335CC"/>
    <w:rsid w:val="00C335F1"/>
    <w:rsid w:val="00C33A53"/>
    <w:rsid w:val="00C342CF"/>
    <w:rsid w:val="00C34E5D"/>
    <w:rsid w:val="00C3521F"/>
    <w:rsid w:val="00C35B0E"/>
    <w:rsid w:val="00C36403"/>
    <w:rsid w:val="00C37507"/>
    <w:rsid w:val="00C377BB"/>
    <w:rsid w:val="00C40661"/>
    <w:rsid w:val="00C40BAD"/>
    <w:rsid w:val="00C4138E"/>
    <w:rsid w:val="00C41E5F"/>
    <w:rsid w:val="00C42317"/>
    <w:rsid w:val="00C428DA"/>
    <w:rsid w:val="00C429C8"/>
    <w:rsid w:val="00C42FAA"/>
    <w:rsid w:val="00C432F8"/>
    <w:rsid w:val="00C4339C"/>
    <w:rsid w:val="00C434B7"/>
    <w:rsid w:val="00C43595"/>
    <w:rsid w:val="00C43724"/>
    <w:rsid w:val="00C43815"/>
    <w:rsid w:val="00C44880"/>
    <w:rsid w:val="00C44A62"/>
    <w:rsid w:val="00C44AF9"/>
    <w:rsid w:val="00C44E90"/>
    <w:rsid w:val="00C4522F"/>
    <w:rsid w:val="00C459B6"/>
    <w:rsid w:val="00C45F8F"/>
    <w:rsid w:val="00C4617F"/>
    <w:rsid w:val="00C4646C"/>
    <w:rsid w:val="00C4696C"/>
    <w:rsid w:val="00C508A4"/>
    <w:rsid w:val="00C50AF4"/>
    <w:rsid w:val="00C52BDD"/>
    <w:rsid w:val="00C534F8"/>
    <w:rsid w:val="00C53D98"/>
    <w:rsid w:val="00C54B88"/>
    <w:rsid w:val="00C54F66"/>
    <w:rsid w:val="00C5648F"/>
    <w:rsid w:val="00C5696E"/>
    <w:rsid w:val="00C56D11"/>
    <w:rsid w:val="00C60F7E"/>
    <w:rsid w:val="00C61255"/>
    <w:rsid w:val="00C6149B"/>
    <w:rsid w:val="00C6217F"/>
    <w:rsid w:val="00C62BB5"/>
    <w:rsid w:val="00C62FCF"/>
    <w:rsid w:val="00C64452"/>
    <w:rsid w:val="00C644C1"/>
    <w:rsid w:val="00C64614"/>
    <w:rsid w:val="00C64708"/>
    <w:rsid w:val="00C649C2"/>
    <w:rsid w:val="00C64A97"/>
    <w:rsid w:val="00C653DE"/>
    <w:rsid w:val="00C65593"/>
    <w:rsid w:val="00C65B84"/>
    <w:rsid w:val="00C6698F"/>
    <w:rsid w:val="00C674BE"/>
    <w:rsid w:val="00C67EB2"/>
    <w:rsid w:val="00C71026"/>
    <w:rsid w:val="00C71CF6"/>
    <w:rsid w:val="00C72878"/>
    <w:rsid w:val="00C728D0"/>
    <w:rsid w:val="00C72ED2"/>
    <w:rsid w:val="00C73336"/>
    <w:rsid w:val="00C73ABF"/>
    <w:rsid w:val="00C73E91"/>
    <w:rsid w:val="00C74734"/>
    <w:rsid w:val="00C74BB0"/>
    <w:rsid w:val="00C74CA5"/>
    <w:rsid w:val="00C75041"/>
    <w:rsid w:val="00C753F3"/>
    <w:rsid w:val="00C75732"/>
    <w:rsid w:val="00C75BA0"/>
    <w:rsid w:val="00C76363"/>
    <w:rsid w:val="00C7711C"/>
    <w:rsid w:val="00C77446"/>
    <w:rsid w:val="00C77569"/>
    <w:rsid w:val="00C81622"/>
    <w:rsid w:val="00C81CD5"/>
    <w:rsid w:val="00C825BC"/>
    <w:rsid w:val="00C82754"/>
    <w:rsid w:val="00C83408"/>
    <w:rsid w:val="00C83CDD"/>
    <w:rsid w:val="00C84511"/>
    <w:rsid w:val="00C854A6"/>
    <w:rsid w:val="00C86654"/>
    <w:rsid w:val="00C8680E"/>
    <w:rsid w:val="00C871B6"/>
    <w:rsid w:val="00C905B9"/>
    <w:rsid w:val="00C9069F"/>
    <w:rsid w:val="00C90BF4"/>
    <w:rsid w:val="00C90C8A"/>
    <w:rsid w:val="00C90C91"/>
    <w:rsid w:val="00C915D1"/>
    <w:rsid w:val="00C92084"/>
    <w:rsid w:val="00C92A08"/>
    <w:rsid w:val="00C93022"/>
    <w:rsid w:val="00C93518"/>
    <w:rsid w:val="00C93768"/>
    <w:rsid w:val="00C93D59"/>
    <w:rsid w:val="00C93ED3"/>
    <w:rsid w:val="00C945EC"/>
    <w:rsid w:val="00C9480C"/>
    <w:rsid w:val="00C9616D"/>
    <w:rsid w:val="00C961BF"/>
    <w:rsid w:val="00C9763B"/>
    <w:rsid w:val="00C97998"/>
    <w:rsid w:val="00CA10B2"/>
    <w:rsid w:val="00CA215F"/>
    <w:rsid w:val="00CA24E8"/>
    <w:rsid w:val="00CA2C23"/>
    <w:rsid w:val="00CA2C41"/>
    <w:rsid w:val="00CA2D9F"/>
    <w:rsid w:val="00CA3810"/>
    <w:rsid w:val="00CA405B"/>
    <w:rsid w:val="00CA412C"/>
    <w:rsid w:val="00CA5337"/>
    <w:rsid w:val="00CA55B0"/>
    <w:rsid w:val="00CA5852"/>
    <w:rsid w:val="00CA5DC0"/>
    <w:rsid w:val="00CA630D"/>
    <w:rsid w:val="00CA6519"/>
    <w:rsid w:val="00CA7060"/>
    <w:rsid w:val="00CA709E"/>
    <w:rsid w:val="00CB0BD5"/>
    <w:rsid w:val="00CB14C0"/>
    <w:rsid w:val="00CB191B"/>
    <w:rsid w:val="00CB1EBB"/>
    <w:rsid w:val="00CB1F63"/>
    <w:rsid w:val="00CB28CB"/>
    <w:rsid w:val="00CB2A7C"/>
    <w:rsid w:val="00CB36B2"/>
    <w:rsid w:val="00CB47FC"/>
    <w:rsid w:val="00CB4F2E"/>
    <w:rsid w:val="00CB52B7"/>
    <w:rsid w:val="00CB57B3"/>
    <w:rsid w:val="00CB5C9C"/>
    <w:rsid w:val="00CB608B"/>
    <w:rsid w:val="00CC0724"/>
    <w:rsid w:val="00CC1640"/>
    <w:rsid w:val="00CC1EB6"/>
    <w:rsid w:val="00CC2ADE"/>
    <w:rsid w:val="00CC2CD3"/>
    <w:rsid w:val="00CC2D04"/>
    <w:rsid w:val="00CC2D8D"/>
    <w:rsid w:val="00CC3229"/>
    <w:rsid w:val="00CC3FF4"/>
    <w:rsid w:val="00CC42C6"/>
    <w:rsid w:val="00CC43F0"/>
    <w:rsid w:val="00CC49CA"/>
    <w:rsid w:val="00CC5C73"/>
    <w:rsid w:val="00CC61B9"/>
    <w:rsid w:val="00CC647E"/>
    <w:rsid w:val="00CC66AB"/>
    <w:rsid w:val="00CC6928"/>
    <w:rsid w:val="00CC69E6"/>
    <w:rsid w:val="00CC6DB6"/>
    <w:rsid w:val="00CC6F92"/>
    <w:rsid w:val="00CC796A"/>
    <w:rsid w:val="00CC7EE8"/>
    <w:rsid w:val="00CD0585"/>
    <w:rsid w:val="00CD0D94"/>
    <w:rsid w:val="00CD15EB"/>
    <w:rsid w:val="00CD1613"/>
    <w:rsid w:val="00CD2848"/>
    <w:rsid w:val="00CD28BC"/>
    <w:rsid w:val="00CD2D5C"/>
    <w:rsid w:val="00CD2F0C"/>
    <w:rsid w:val="00CD34B3"/>
    <w:rsid w:val="00CD35EA"/>
    <w:rsid w:val="00CD37AF"/>
    <w:rsid w:val="00CD37FE"/>
    <w:rsid w:val="00CD4116"/>
    <w:rsid w:val="00CD481C"/>
    <w:rsid w:val="00CD513A"/>
    <w:rsid w:val="00CD5684"/>
    <w:rsid w:val="00CD56E0"/>
    <w:rsid w:val="00CD5894"/>
    <w:rsid w:val="00CD59E7"/>
    <w:rsid w:val="00CD5B79"/>
    <w:rsid w:val="00CD70DD"/>
    <w:rsid w:val="00CE00E4"/>
    <w:rsid w:val="00CE0AD4"/>
    <w:rsid w:val="00CE0ED9"/>
    <w:rsid w:val="00CE134D"/>
    <w:rsid w:val="00CE1408"/>
    <w:rsid w:val="00CE193D"/>
    <w:rsid w:val="00CE1D46"/>
    <w:rsid w:val="00CE3102"/>
    <w:rsid w:val="00CE3393"/>
    <w:rsid w:val="00CE425B"/>
    <w:rsid w:val="00CE4FAB"/>
    <w:rsid w:val="00CE51A8"/>
    <w:rsid w:val="00CE5898"/>
    <w:rsid w:val="00CF0A1E"/>
    <w:rsid w:val="00CF0A6E"/>
    <w:rsid w:val="00CF0E44"/>
    <w:rsid w:val="00CF15BE"/>
    <w:rsid w:val="00CF19B8"/>
    <w:rsid w:val="00CF19C9"/>
    <w:rsid w:val="00CF237E"/>
    <w:rsid w:val="00CF24D5"/>
    <w:rsid w:val="00CF27E7"/>
    <w:rsid w:val="00CF3266"/>
    <w:rsid w:val="00CF38C3"/>
    <w:rsid w:val="00CF3C3F"/>
    <w:rsid w:val="00CF4571"/>
    <w:rsid w:val="00CF45BB"/>
    <w:rsid w:val="00CF4D41"/>
    <w:rsid w:val="00CF57C9"/>
    <w:rsid w:val="00CF5BFD"/>
    <w:rsid w:val="00CF623C"/>
    <w:rsid w:val="00CF7411"/>
    <w:rsid w:val="00CF7AEF"/>
    <w:rsid w:val="00D005ED"/>
    <w:rsid w:val="00D007CC"/>
    <w:rsid w:val="00D01606"/>
    <w:rsid w:val="00D018F3"/>
    <w:rsid w:val="00D022D8"/>
    <w:rsid w:val="00D0287F"/>
    <w:rsid w:val="00D030C8"/>
    <w:rsid w:val="00D03B9A"/>
    <w:rsid w:val="00D04621"/>
    <w:rsid w:val="00D060A8"/>
    <w:rsid w:val="00D060CB"/>
    <w:rsid w:val="00D06728"/>
    <w:rsid w:val="00D0697E"/>
    <w:rsid w:val="00D07966"/>
    <w:rsid w:val="00D10038"/>
    <w:rsid w:val="00D1043A"/>
    <w:rsid w:val="00D10531"/>
    <w:rsid w:val="00D11256"/>
    <w:rsid w:val="00D11A21"/>
    <w:rsid w:val="00D122BF"/>
    <w:rsid w:val="00D123F8"/>
    <w:rsid w:val="00D12B9E"/>
    <w:rsid w:val="00D1368B"/>
    <w:rsid w:val="00D13A0D"/>
    <w:rsid w:val="00D13D47"/>
    <w:rsid w:val="00D14170"/>
    <w:rsid w:val="00D14CC9"/>
    <w:rsid w:val="00D1528C"/>
    <w:rsid w:val="00D154B7"/>
    <w:rsid w:val="00D169E2"/>
    <w:rsid w:val="00D16BC8"/>
    <w:rsid w:val="00D16F7A"/>
    <w:rsid w:val="00D16FAA"/>
    <w:rsid w:val="00D1748D"/>
    <w:rsid w:val="00D17B46"/>
    <w:rsid w:val="00D20F52"/>
    <w:rsid w:val="00D2130B"/>
    <w:rsid w:val="00D22960"/>
    <w:rsid w:val="00D237DD"/>
    <w:rsid w:val="00D23B6E"/>
    <w:rsid w:val="00D24B4F"/>
    <w:rsid w:val="00D277FD"/>
    <w:rsid w:val="00D27B6E"/>
    <w:rsid w:val="00D27DC6"/>
    <w:rsid w:val="00D27E75"/>
    <w:rsid w:val="00D31F4A"/>
    <w:rsid w:val="00D32135"/>
    <w:rsid w:val="00D32A9C"/>
    <w:rsid w:val="00D33452"/>
    <w:rsid w:val="00D33BD8"/>
    <w:rsid w:val="00D33F7E"/>
    <w:rsid w:val="00D34208"/>
    <w:rsid w:val="00D34347"/>
    <w:rsid w:val="00D34AFA"/>
    <w:rsid w:val="00D34F76"/>
    <w:rsid w:val="00D35AB7"/>
    <w:rsid w:val="00D368D6"/>
    <w:rsid w:val="00D37D0F"/>
    <w:rsid w:val="00D4076B"/>
    <w:rsid w:val="00D407F2"/>
    <w:rsid w:val="00D41E91"/>
    <w:rsid w:val="00D42072"/>
    <w:rsid w:val="00D421E2"/>
    <w:rsid w:val="00D425DB"/>
    <w:rsid w:val="00D42995"/>
    <w:rsid w:val="00D42E4A"/>
    <w:rsid w:val="00D43211"/>
    <w:rsid w:val="00D4518D"/>
    <w:rsid w:val="00D45C9B"/>
    <w:rsid w:val="00D45F54"/>
    <w:rsid w:val="00D465EE"/>
    <w:rsid w:val="00D46943"/>
    <w:rsid w:val="00D474D0"/>
    <w:rsid w:val="00D47DB0"/>
    <w:rsid w:val="00D5081B"/>
    <w:rsid w:val="00D50AF3"/>
    <w:rsid w:val="00D52ABE"/>
    <w:rsid w:val="00D52DAD"/>
    <w:rsid w:val="00D53305"/>
    <w:rsid w:val="00D53818"/>
    <w:rsid w:val="00D53955"/>
    <w:rsid w:val="00D53A9F"/>
    <w:rsid w:val="00D556FC"/>
    <w:rsid w:val="00D569D5"/>
    <w:rsid w:val="00D56E20"/>
    <w:rsid w:val="00D6068C"/>
    <w:rsid w:val="00D606B6"/>
    <w:rsid w:val="00D608FC"/>
    <w:rsid w:val="00D6137E"/>
    <w:rsid w:val="00D614BB"/>
    <w:rsid w:val="00D62094"/>
    <w:rsid w:val="00D62788"/>
    <w:rsid w:val="00D62DD9"/>
    <w:rsid w:val="00D633CA"/>
    <w:rsid w:val="00D63B70"/>
    <w:rsid w:val="00D64A1E"/>
    <w:rsid w:val="00D65DD9"/>
    <w:rsid w:val="00D67B4A"/>
    <w:rsid w:val="00D70128"/>
    <w:rsid w:val="00D705D2"/>
    <w:rsid w:val="00D70653"/>
    <w:rsid w:val="00D70C34"/>
    <w:rsid w:val="00D713FC"/>
    <w:rsid w:val="00D71B69"/>
    <w:rsid w:val="00D722B8"/>
    <w:rsid w:val="00D72698"/>
    <w:rsid w:val="00D73049"/>
    <w:rsid w:val="00D73797"/>
    <w:rsid w:val="00D73AEA"/>
    <w:rsid w:val="00D73DAB"/>
    <w:rsid w:val="00D75776"/>
    <w:rsid w:val="00D75A69"/>
    <w:rsid w:val="00D75AC5"/>
    <w:rsid w:val="00D76012"/>
    <w:rsid w:val="00D76414"/>
    <w:rsid w:val="00D775FB"/>
    <w:rsid w:val="00D77F44"/>
    <w:rsid w:val="00D80227"/>
    <w:rsid w:val="00D80D6F"/>
    <w:rsid w:val="00D814C2"/>
    <w:rsid w:val="00D8164F"/>
    <w:rsid w:val="00D826DD"/>
    <w:rsid w:val="00D827C3"/>
    <w:rsid w:val="00D829D1"/>
    <w:rsid w:val="00D83079"/>
    <w:rsid w:val="00D830E0"/>
    <w:rsid w:val="00D83336"/>
    <w:rsid w:val="00D8341D"/>
    <w:rsid w:val="00D835BA"/>
    <w:rsid w:val="00D8406C"/>
    <w:rsid w:val="00D84473"/>
    <w:rsid w:val="00D84A8A"/>
    <w:rsid w:val="00D84E66"/>
    <w:rsid w:val="00D84EA3"/>
    <w:rsid w:val="00D85049"/>
    <w:rsid w:val="00D8592D"/>
    <w:rsid w:val="00D85ADA"/>
    <w:rsid w:val="00D85B95"/>
    <w:rsid w:val="00D866C1"/>
    <w:rsid w:val="00D86FB1"/>
    <w:rsid w:val="00D87390"/>
    <w:rsid w:val="00D873F4"/>
    <w:rsid w:val="00D87994"/>
    <w:rsid w:val="00D87D2C"/>
    <w:rsid w:val="00D87E92"/>
    <w:rsid w:val="00D924BD"/>
    <w:rsid w:val="00D92C6C"/>
    <w:rsid w:val="00D93923"/>
    <w:rsid w:val="00D94294"/>
    <w:rsid w:val="00D944FC"/>
    <w:rsid w:val="00D95113"/>
    <w:rsid w:val="00D956B5"/>
    <w:rsid w:val="00D95B02"/>
    <w:rsid w:val="00D96035"/>
    <w:rsid w:val="00D96A2D"/>
    <w:rsid w:val="00D97B5E"/>
    <w:rsid w:val="00D97F97"/>
    <w:rsid w:val="00DA00F4"/>
    <w:rsid w:val="00DA0486"/>
    <w:rsid w:val="00DA0BDB"/>
    <w:rsid w:val="00DA116E"/>
    <w:rsid w:val="00DA1196"/>
    <w:rsid w:val="00DA200B"/>
    <w:rsid w:val="00DA2651"/>
    <w:rsid w:val="00DA389C"/>
    <w:rsid w:val="00DA3CC0"/>
    <w:rsid w:val="00DA3DDE"/>
    <w:rsid w:val="00DA43F7"/>
    <w:rsid w:val="00DA4705"/>
    <w:rsid w:val="00DA4EC5"/>
    <w:rsid w:val="00DA60BB"/>
    <w:rsid w:val="00DA63D8"/>
    <w:rsid w:val="00DA6B6D"/>
    <w:rsid w:val="00DA6E59"/>
    <w:rsid w:val="00DA75C5"/>
    <w:rsid w:val="00DA772D"/>
    <w:rsid w:val="00DA79E3"/>
    <w:rsid w:val="00DA7AC1"/>
    <w:rsid w:val="00DB0313"/>
    <w:rsid w:val="00DB0447"/>
    <w:rsid w:val="00DB2009"/>
    <w:rsid w:val="00DB2037"/>
    <w:rsid w:val="00DB204E"/>
    <w:rsid w:val="00DB2A19"/>
    <w:rsid w:val="00DB358F"/>
    <w:rsid w:val="00DB437B"/>
    <w:rsid w:val="00DB512E"/>
    <w:rsid w:val="00DB5334"/>
    <w:rsid w:val="00DB538A"/>
    <w:rsid w:val="00DB5AF6"/>
    <w:rsid w:val="00DB7087"/>
    <w:rsid w:val="00DB7161"/>
    <w:rsid w:val="00DC034A"/>
    <w:rsid w:val="00DC0911"/>
    <w:rsid w:val="00DC0AFE"/>
    <w:rsid w:val="00DC132C"/>
    <w:rsid w:val="00DC22C9"/>
    <w:rsid w:val="00DC2B6B"/>
    <w:rsid w:val="00DC3367"/>
    <w:rsid w:val="00DC351E"/>
    <w:rsid w:val="00DC3DAF"/>
    <w:rsid w:val="00DC3E54"/>
    <w:rsid w:val="00DC5198"/>
    <w:rsid w:val="00DC536B"/>
    <w:rsid w:val="00DC5484"/>
    <w:rsid w:val="00DC5656"/>
    <w:rsid w:val="00DC62E6"/>
    <w:rsid w:val="00DC6952"/>
    <w:rsid w:val="00DC6A97"/>
    <w:rsid w:val="00DC7E0C"/>
    <w:rsid w:val="00DD0F97"/>
    <w:rsid w:val="00DD3FEE"/>
    <w:rsid w:val="00DD407D"/>
    <w:rsid w:val="00DD4509"/>
    <w:rsid w:val="00DD4AC8"/>
    <w:rsid w:val="00DD568D"/>
    <w:rsid w:val="00DD7002"/>
    <w:rsid w:val="00DD725A"/>
    <w:rsid w:val="00DD7C0C"/>
    <w:rsid w:val="00DE1290"/>
    <w:rsid w:val="00DE1936"/>
    <w:rsid w:val="00DE1B4B"/>
    <w:rsid w:val="00DE1D29"/>
    <w:rsid w:val="00DE1F8B"/>
    <w:rsid w:val="00DE21E8"/>
    <w:rsid w:val="00DE267B"/>
    <w:rsid w:val="00DE2872"/>
    <w:rsid w:val="00DE293F"/>
    <w:rsid w:val="00DE3189"/>
    <w:rsid w:val="00DE3A76"/>
    <w:rsid w:val="00DE3DA1"/>
    <w:rsid w:val="00DE3FE4"/>
    <w:rsid w:val="00DE4495"/>
    <w:rsid w:val="00DE4776"/>
    <w:rsid w:val="00DE4D2E"/>
    <w:rsid w:val="00DE537B"/>
    <w:rsid w:val="00DE5430"/>
    <w:rsid w:val="00DE6E31"/>
    <w:rsid w:val="00DE74FC"/>
    <w:rsid w:val="00DE78A3"/>
    <w:rsid w:val="00DE7907"/>
    <w:rsid w:val="00DF006F"/>
    <w:rsid w:val="00DF0958"/>
    <w:rsid w:val="00DF09A5"/>
    <w:rsid w:val="00DF11F2"/>
    <w:rsid w:val="00DF15D5"/>
    <w:rsid w:val="00DF17A7"/>
    <w:rsid w:val="00DF2109"/>
    <w:rsid w:val="00DF2553"/>
    <w:rsid w:val="00DF578F"/>
    <w:rsid w:val="00DF5EF0"/>
    <w:rsid w:val="00DF5FF6"/>
    <w:rsid w:val="00DF6722"/>
    <w:rsid w:val="00DF71C7"/>
    <w:rsid w:val="00DF7ABA"/>
    <w:rsid w:val="00DF7D9E"/>
    <w:rsid w:val="00DF7FB5"/>
    <w:rsid w:val="00E004E7"/>
    <w:rsid w:val="00E00C28"/>
    <w:rsid w:val="00E00E25"/>
    <w:rsid w:val="00E01439"/>
    <w:rsid w:val="00E022AA"/>
    <w:rsid w:val="00E02B64"/>
    <w:rsid w:val="00E02E4A"/>
    <w:rsid w:val="00E031BF"/>
    <w:rsid w:val="00E0375F"/>
    <w:rsid w:val="00E0392F"/>
    <w:rsid w:val="00E03EDC"/>
    <w:rsid w:val="00E041C4"/>
    <w:rsid w:val="00E04748"/>
    <w:rsid w:val="00E048B0"/>
    <w:rsid w:val="00E049CD"/>
    <w:rsid w:val="00E053BF"/>
    <w:rsid w:val="00E05E3C"/>
    <w:rsid w:val="00E05EFE"/>
    <w:rsid w:val="00E062DD"/>
    <w:rsid w:val="00E07872"/>
    <w:rsid w:val="00E07F31"/>
    <w:rsid w:val="00E07F4F"/>
    <w:rsid w:val="00E10629"/>
    <w:rsid w:val="00E1063F"/>
    <w:rsid w:val="00E109A5"/>
    <w:rsid w:val="00E109DE"/>
    <w:rsid w:val="00E1101C"/>
    <w:rsid w:val="00E13408"/>
    <w:rsid w:val="00E13953"/>
    <w:rsid w:val="00E139BD"/>
    <w:rsid w:val="00E14E73"/>
    <w:rsid w:val="00E15150"/>
    <w:rsid w:val="00E15676"/>
    <w:rsid w:val="00E15D99"/>
    <w:rsid w:val="00E15EC1"/>
    <w:rsid w:val="00E161D9"/>
    <w:rsid w:val="00E17ED8"/>
    <w:rsid w:val="00E205B7"/>
    <w:rsid w:val="00E20AED"/>
    <w:rsid w:val="00E20B0C"/>
    <w:rsid w:val="00E22058"/>
    <w:rsid w:val="00E223FE"/>
    <w:rsid w:val="00E2250B"/>
    <w:rsid w:val="00E2273C"/>
    <w:rsid w:val="00E22AEA"/>
    <w:rsid w:val="00E23835"/>
    <w:rsid w:val="00E23A7D"/>
    <w:rsid w:val="00E24519"/>
    <w:rsid w:val="00E25767"/>
    <w:rsid w:val="00E261EB"/>
    <w:rsid w:val="00E27AD9"/>
    <w:rsid w:val="00E27FEC"/>
    <w:rsid w:val="00E30B76"/>
    <w:rsid w:val="00E30F42"/>
    <w:rsid w:val="00E31BD4"/>
    <w:rsid w:val="00E31C3F"/>
    <w:rsid w:val="00E32B36"/>
    <w:rsid w:val="00E331D3"/>
    <w:rsid w:val="00E332A6"/>
    <w:rsid w:val="00E33ED8"/>
    <w:rsid w:val="00E3482B"/>
    <w:rsid w:val="00E34C6C"/>
    <w:rsid w:val="00E34FE9"/>
    <w:rsid w:val="00E35356"/>
    <w:rsid w:val="00E36A73"/>
    <w:rsid w:val="00E376D2"/>
    <w:rsid w:val="00E3786F"/>
    <w:rsid w:val="00E37E24"/>
    <w:rsid w:val="00E40370"/>
    <w:rsid w:val="00E41527"/>
    <w:rsid w:val="00E4210C"/>
    <w:rsid w:val="00E428B6"/>
    <w:rsid w:val="00E42A9D"/>
    <w:rsid w:val="00E434AA"/>
    <w:rsid w:val="00E437F5"/>
    <w:rsid w:val="00E43A49"/>
    <w:rsid w:val="00E45336"/>
    <w:rsid w:val="00E4623A"/>
    <w:rsid w:val="00E463C9"/>
    <w:rsid w:val="00E465AB"/>
    <w:rsid w:val="00E47709"/>
    <w:rsid w:val="00E47FA0"/>
    <w:rsid w:val="00E47FD2"/>
    <w:rsid w:val="00E50A50"/>
    <w:rsid w:val="00E51512"/>
    <w:rsid w:val="00E51FE6"/>
    <w:rsid w:val="00E5215D"/>
    <w:rsid w:val="00E52663"/>
    <w:rsid w:val="00E5267C"/>
    <w:rsid w:val="00E52B4A"/>
    <w:rsid w:val="00E53243"/>
    <w:rsid w:val="00E533F7"/>
    <w:rsid w:val="00E535C7"/>
    <w:rsid w:val="00E53AA5"/>
    <w:rsid w:val="00E543BE"/>
    <w:rsid w:val="00E54435"/>
    <w:rsid w:val="00E54A69"/>
    <w:rsid w:val="00E54FEC"/>
    <w:rsid w:val="00E55147"/>
    <w:rsid w:val="00E55B95"/>
    <w:rsid w:val="00E55F1E"/>
    <w:rsid w:val="00E569B3"/>
    <w:rsid w:val="00E56C7A"/>
    <w:rsid w:val="00E56F8A"/>
    <w:rsid w:val="00E572FB"/>
    <w:rsid w:val="00E574EC"/>
    <w:rsid w:val="00E60C73"/>
    <w:rsid w:val="00E612BB"/>
    <w:rsid w:val="00E612F3"/>
    <w:rsid w:val="00E61CF7"/>
    <w:rsid w:val="00E6232B"/>
    <w:rsid w:val="00E634FF"/>
    <w:rsid w:val="00E63753"/>
    <w:rsid w:val="00E63921"/>
    <w:rsid w:val="00E644D2"/>
    <w:rsid w:val="00E646BF"/>
    <w:rsid w:val="00E6483E"/>
    <w:rsid w:val="00E64BEF"/>
    <w:rsid w:val="00E64CE7"/>
    <w:rsid w:val="00E64D50"/>
    <w:rsid w:val="00E64E23"/>
    <w:rsid w:val="00E64F56"/>
    <w:rsid w:val="00E65262"/>
    <w:rsid w:val="00E6536A"/>
    <w:rsid w:val="00E663AE"/>
    <w:rsid w:val="00E668E6"/>
    <w:rsid w:val="00E66926"/>
    <w:rsid w:val="00E67370"/>
    <w:rsid w:val="00E673B2"/>
    <w:rsid w:val="00E7073B"/>
    <w:rsid w:val="00E707CB"/>
    <w:rsid w:val="00E70F7B"/>
    <w:rsid w:val="00E710B1"/>
    <w:rsid w:val="00E727A1"/>
    <w:rsid w:val="00E72DC2"/>
    <w:rsid w:val="00E73153"/>
    <w:rsid w:val="00E7396C"/>
    <w:rsid w:val="00E73CD5"/>
    <w:rsid w:val="00E73D4D"/>
    <w:rsid w:val="00E744B7"/>
    <w:rsid w:val="00E744C7"/>
    <w:rsid w:val="00E746D5"/>
    <w:rsid w:val="00E7481F"/>
    <w:rsid w:val="00E74DDC"/>
    <w:rsid w:val="00E750C5"/>
    <w:rsid w:val="00E761CC"/>
    <w:rsid w:val="00E766D6"/>
    <w:rsid w:val="00E768CE"/>
    <w:rsid w:val="00E76C57"/>
    <w:rsid w:val="00E77C15"/>
    <w:rsid w:val="00E77CD2"/>
    <w:rsid w:val="00E8074C"/>
    <w:rsid w:val="00E80962"/>
    <w:rsid w:val="00E80AC7"/>
    <w:rsid w:val="00E81082"/>
    <w:rsid w:val="00E816A2"/>
    <w:rsid w:val="00E81797"/>
    <w:rsid w:val="00E82093"/>
    <w:rsid w:val="00E823C0"/>
    <w:rsid w:val="00E82467"/>
    <w:rsid w:val="00E82CEC"/>
    <w:rsid w:val="00E8334D"/>
    <w:rsid w:val="00E834E3"/>
    <w:rsid w:val="00E83546"/>
    <w:rsid w:val="00E835C2"/>
    <w:rsid w:val="00E839C0"/>
    <w:rsid w:val="00E84541"/>
    <w:rsid w:val="00E847E5"/>
    <w:rsid w:val="00E84A8A"/>
    <w:rsid w:val="00E85969"/>
    <w:rsid w:val="00E863B1"/>
    <w:rsid w:val="00E871BE"/>
    <w:rsid w:val="00E87361"/>
    <w:rsid w:val="00E8749A"/>
    <w:rsid w:val="00E90E83"/>
    <w:rsid w:val="00E912D0"/>
    <w:rsid w:val="00E91CAF"/>
    <w:rsid w:val="00E91E4F"/>
    <w:rsid w:val="00E92743"/>
    <w:rsid w:val="00E928D9"/>
    <w:rsid w:val="00E92B6C"/>
    <w:rsid w:val="00E939BE"/>
    <w:rsid w:val="00E93DEC"/>
    <w:rsid w:val="00E93F32"/>
    <w:rsid w:val="00E94034"/>
    <w:rsid w:val="00E95CB5"/>
    <w:rsid w:val="00E96480"/>
    <w:rsid w:val="00E9723B"/>
    <w:rsid w:val="00E97691"/>
    <w:rsid w:val="00E97C3D"/>
    <w:rsid w:val="00EA0101"/>
    <w:rsid w:val="00EA01AC"/>
    <w:rsid w:val="00EA0874"/>
    <w:rsid w:val="00EA1772"/>
    <w:rsid w:val="00EA20FE"/>
    <w:rsid w:val="00EA2267"/>
    <w:rsid w:val="00EA236B"/>
    <w:rsid w:val="00EA29C4"/>
    <w:rsid w:val="00EA2ED6"/>
    <w:rsid w:val="00EA35A3"/>
    <w:rsid w:val="00EA4172"/>
    <w:rsid w:val="00EA417A"/>
    <w:rsid w:val="00EA4942"/>
    <w:rsid w:val="00EA5744"/>
    <w:rsid w:val="00EA5779"/>
    <w:rsid w:val="00EA5D2A"/>
    <w:rsid w:val="00EA5F0B"/>
    <w:rsid w:val="00EA67C2"/>
    <w:rsid w:val="00EA6A54"/>
    <w:rsid w:val="00EA6B00"/>
    <w:rsid w:val="00EA6BA5"/>
    <w:rsid w:val="00EB0859"/>
    <w:rsid w:val="00EB0C29"/>
    <w:rsid w:val="00EB2BBC"/>
    <w:rsid w:val="00EB457B"/>
    <w:rsid w:val="00EB4AC9"/>
    <w:rsid w:val="00EB4B1D"/>
    <w:rsid w:val="00EB5A28"/>
    <w:rsid w:val="00EB775F"/>
    <w:rsid w:val="00EC0260"/>
    <w:rsid w:val="00EC02F4"/>
    <w:rsid w:val="00EC0604"/>
    <w:rsid w:val="00EC0898"/>
    <w:rsid w:val="00EC1222"/>
    <w:rsid w:val="00EC1E3B"/>
    <w:rsid w:val="00EC23F1"/>
    <w:rsid w:val="00EC299D"/>
    <w:rsid w:val="00EC31C0"/>
    <w:rsid w:val="00EC3BFD"/>
    <w:rsid w:val="00EC468B"/>
    <w:rsid w:val="00EC4A42"/>
    <w:rsid w:val="00EC5103"/>
    <w:rsid w:val="00EC561E"/>
    <w:rsid w:val="00EC5817"/>
    <w:rsid w:val="00EC5E4A"/>
    <w:rsid w:val="00EC65C7"/>
    <w:rsid w:val="00EC6A6A"/>
    <w:rsid w:val="00EC6B2C"/>
    <w:rsid w:val="00EC7635"/>
    <w:rsid w:val="00ED0220"/>
    <w:rsid w:val="00ED02CD"/>
    <w:rsid w:val="00ED0A7B"/>
    <w:rsid w:val="00ED136B"/>
    <w:rsid w:val="00ED1504"/>
    <w:rsid w:val="00ED17D5"/>
    <w:rsid w:val="00ED2973"/>
    <w:rsid w:val="00ED2B70"/>
    <w:rsid w:val="00ED38B7"/>
    <w:rsid w:val="00ED39D2"/>
    <w:rsid w:val="00ED4232"/>
    <w:rsid w:val="00ED4434"/>
    <w:rsid w:val="00ED47B6"/>
    <w:rsid w:val="00ED546A"/>
    <w:rsid w:val="00ED5612"/>
    <w:rsid w:val="00ED5A1A"/>
    <w:rsid w:val="00ED5F97"/>
    <w:rsid w:val="00ED5FEC"/>
    <w:rsid w:val="00ED6259"/>
    <w:rsid w:val="00EE0731"/>
    <w:rsid w:val="00EE09BA"/>
    <w:rsid w:val="00EE18E0"/>
    <w:rsid w:val="00EE2857"/>
    <w:rsid w:val="00EE2B9C"/>
    <w:rsid w:val="00EE4163"/>
    <w:rsid w:val="00EE4799"/>
    <w:rsid w:val="00EE5A08"/>
    <w:rsid w:val="00EE5E47"/>
    <w:rsid w:val="00EE650B"/>
    <w:rsid w:val="00EE6AEC"/>
    <w:rsid w:val="00EE6C15"/>
    <w:rsid w:val="00EE6D63"/>
    <w:rsid w:val="00EE7788"/>
    <w:rsid w:val="00EE79C3"/>
    <w:rsid w:val="00EF109F"/>
    <w:rsid w:val="00EF1213"/>
    <w:rsid w:val="00EF12B0"/>
    <w:rsid w:val="00EF15D1"/>
    <w:rsid w:val="00EF182C"/>
    <w:rsid w:val="00EF18C3"/>
    <w:rsid w:val="00EF1AF9"/>
    <w:rsid w:val="00EF33F2"/>
    <w:rsid w:val="00EF40B9"/>
    <w:rsid w:val="00EF446B"/>
    <w:rsid w:val="00EF481E"/>
    <w:rsid w:val="00EF516F"/>
    <w:rsid w:val="00EF6231"/>
    <w:rsid w:val="00EF6DAD"/>
    <w:rsid w:val="00EF6F05"/>
    <w:rsid w:val="00EF7A4A"/>
    <w:rsid w:val="00EF7BD2"/>
    <w:rsid w:val="00EF7D0E"/>
    <w:rsid w:val="00F0029E"/>
    <w:rsid w:val="00F00A92"/>
    <w:rsid w:val="00F00D9A"/>
    <w:rsid w:val="00F01808"/>
    <w:rsid w:val="00F01BD9"/>
    <w:rsid w:val="00F02021"/>
    <w:rsid w:val="00F026CC"/>
    <w:rsid w:val="00F02AF6"/>
    <w:rsid w:val="00F02BFA"/>
    <w:rsid w:val="00F02D21"/>
    <w:rsid w:val="00F02E2E"/>
    <w:rsid w:val="00F0327D"/>
    <w:rsid w:val="00F03F06"/>
    <w:rsid w:val="00F047CC"/>
    <w:rsid w:val="00F049BC"/>
    <w:rsid w:val="00F05845"/>
    <w:rsid w:val="00F05B93"/>
    <w:rsid w:val="00F0707C"/>
    <w:rsid w:val="00F0723A"/>
    <w:rsid w:val="00F105ED"/>
    <w:rsid w:val="00F106C7"/>
    <w:rsid w:val="00F112A6"/>
    <w:rsid w:val="00F11B02"/>
    <w:rsid w:val="00F11CD5"/>
    <w:rsid w:val="00F12586"/>
    <w:rsid w:val="00F135A7"/>
    <w:rsid w:val="00F13855"/>
    <w:rsid w:val="00F146B9"/>
    <w:rsid w:val="00F14B24"/>
    <w:rsid w:val="00F14B57"/>
    <w:rsid w:val="00F14C0A"/>
    <w:rsid w:val="00F1546C"/>
    <w:rsid w:val="00F15754"/>
    <w:rsid w:val="00F16530"/>
    <w:rsid w:val="00F16CE6"/>
    <w:rsid w:val="00F16D08"/>
    <w:rsid w:val="00F16F6C"/>
    <w:rsid w:val="00F17D11"/>
    <w:rsid w:val="00F20203"/>
    <w:rsid w:val="00F20E63"/>
    <w:rsid w:val="00F2158B"/>
    <w:rsid w:val="00F22F62"/>
    <w:rsid w:val="00F23784"/>
    <w:rsid w:val="00F24482"/>
    <w:rsid w:val="00F256C9"/>
    <w:rsid w:val="00F26713"/>
    <w:rsid w:val="00F268A2"/>
    <w:rsid w:val="00F2696F"/>
    <w:rsid w:val="00F26B11"/>
    <w:rsid w:val="00F2765C"/>
    <w:rsid w:val="00F3034E"/>
    <w:rsid w:val="00F3063D"/>
    <w:rsid w:val="00F30C60"/>
    <w:rsid w:val="00F30E8C"/>
    <w:rsid w:val="00F31C77"/>
    <w:rsid w:val="00F33DF7"/>
    <w:rsid w:val="00F348F2"/>
    <w:rsid w:val="00F34EA1"/>
    <w:rsid w:val="00F3531E"/>
    <w:rsid w:val="00F35A19"/>
    <w:rsid w:val="00F35F47"/>
    <w:rsid w:val="00F36AA2"/>
    <w:rsid w:val="00F4065D"/>
    <w:rsid w:val="00F4072E"/>
    <w:rsid w:val="00F41FB6"/>
    <w:rsid w:val="00F4235E"/>
    <w:rsid w:val="00F43203"/>
    <w:rsid w:val="00F452B3"/>
    <w:rsid w:val="00F469FA"/>
    <w:rsid w:val="00F4794C"/>
    <w:rsid w:val="00F50AB8"/>
    <w:rsid w:val="00F50C41"/>
    <w:rsid w:val="00F51818"/>
    <w:rsid w:val="00F52393"/>
    <w:rsid w:val="00F525C2"/>
    <w:rsid w:val="00F529F3"/>
    <w:rsid w:val="00F52EEB"/>
    <w:rsid w:val="00F53351"/>
    <w:rsid w:val="00F53501"/>
    <w:rsid w:val="00F5378B"/>
    <w:rsid w:val="00F53B88"/>
    <w:rsid w:val="00F53F03"/>
    <w:rsid w:val="00F54271"/>
    <w:rsid w:val="00F56DE0"/>
    <w:rsid w:val="00F570C3"/>
    <w:rsid w:val="00F60C8A"/>
    <w:rsid w:val="00F60CFD"/>
    <w:rsid w:val="00F61464"/>
    <w:rsid w:val="00F61878"/>
    <w:rsid w:val="00F6190A"/>
    <w:rsid w:val="00F624E9"/>
    <w:rsid w:val="00F628C1"/>
    <w:rsid w:val="00F632D5"/>
    <w:rsid w:val="00F64091"/>
    <w:rsid w:val="00F64308"/>
    <w:rsid w:val="00F643CE"/>
    <w:rsid w:val="00F649CD"/>
    <w:rsid w:val="00F6590A"/>
    <w:rsid w:val="00F6644B"/>
    <w:rsid w:val="00F6706E"/>
    <w:rsid w:val="00F6762A"/>
    <w:rsid w:val="00F70052"/>
    <w:rsid w:val="00F7033C"/>
    <w:rsid w:val="00F7035F"/>
    <w:rsid w:val="00F71684"/>
    <w:rsid w:val="00F716AB"/>
    <w:rsid w:val="00F72DE5"/>
    <w:rsid w:val="00F73A8E"/>
    <w:rsid w:val="00F74260"/>
    <w:rsid w:val="00F74316"/>
    <w:rsid w:val="00F74BF7"/>
    <w:rsid w:val="00F74DB1"/>
    <w:rsid w:val="00F74EAB"/>
    <w:rsid w:val="00F759C8"/>
    <w:rsid w:val="00F762A4"/>
    <w:rsid w:val="00F768BD"/>
    <w:rsid w:val="00F76C28"/>
    <w:rsid w:val="00F7751B"/>
    <w:rsid w:val="00F776D6"/>
    <w:rsid w:val="00F77A55"/>
    <w:rsid w:val="00F77DA2"/>
    <w:rsid w:val="00F802F9"/>
    <w:rsid w:val="00F80304"/>
    <w:rsid w:val="00F803CD"/>
    <w:rsid w:val="00F8077D"/>
    <w:rsid w:val="00F812F4"/>
    <w:rsid w:val="00F8150D"/>
    <w:rsid w:val="00F81999"/>
    <w:rsid w:val="00F82281"/>
    <w:rsid w:val="00F82AAB"/>
    <w:rsid w:val="00F82EF4"/>
    <w:rsid w:val="00F83290"/>
    <w:rsid w:val="00F8363F"/>
    <w:rsid w:val="00F83B95"/>
    <w:rsid w:val="00F83BFD"/>
    <w:rsid w:val="00F84177"/>
    <w:rsid w:val="00F84305"/>
    <w:rsid w:val="00F84E4C"/>
    <w:rsid w:val="00F856F1"/>
    <w:rsid w:val="00F857EE"/>
    <w:rsid w:val="00F861FF"/>
    <w:rsid w:val="00F8639C"/>
    <w:rsid w:val="00F8648D"/>
    <w:rsid w:val="00F8682F"/>
    <w:rsid w:val="00F86E98"/>
    <w:rsid w:val="00F87382"/>
    <w:rsid w:val="00F87A67"/>
    <w:rsid w:val="00F90023"/>
    <w:rsid w:val="00F90503"/>
    <w:rsid w:val="00F906E8"/>
    <w:rsid w:val="00F90C76"/>
    <w:rsid w:val="00F90E35"/>
    <w:rsid w:val="00F919DC"/>
    <w:rsid w:val="00F91BBF"/>
    <w:rsid w:val="00F9242F"/>
    <w:rsid w:val="00F93766"/>
    <w:rsid w:val="00F93780"/>
    <w:rsid w:val="00F93FB0"/>
    <w:rsid w:val="00F94BBA"/>
    <w:rsid w:val="00F952E3"/>
    <w:rsid w:val="00F96290"/>
    <w:rsid w:val="00F966D8"/>
    <w:rsid w:val="00F97309"/>
    <w:rsid w:val="00FA010B"/>
    <w:rsid w:val="00FA100F"/>
    <w:rsid w:val="00FA150F"/>
    <w:rsid w:val="00FA15DE"/>
    <w:rsid w:val="00FA160A"/>
    <w:rsid w:val="00FA1B39"/>
    <w:rsid w:val="00FA2485"/>
    <w:rsid w:val="00FA2D16"/>
    <w:rsid w:val="00FA31ED"/>
    <w:rsid w:val="00FA43E3"/>
    <w:rsid w:val="00FA4629"/>
    <w:rsid w:val="00FA4BF5"/>
    <w:rsid w:val="00FA4F1F"/>
    <w:rsid w:val="00FA5747"/>
    <w:rsid w:val="00FA5944"/>
    <w:rsid w:val="00FA5C9C"/>
    <w:rsid w:val="00FA6343"/>
    <w:rsid w:val="00FA6C5E"/>
    <w:rsid w:val="00FA6C79"/>
    <w:rsid w:val="00FA6D75"/>
    <w:rsid w:val="00FA7587"/>
    <w:rsid w:val="00FB0EE3"/>
    <w:rsid w:val="00FB10D4"/>
    <w:rsid w:val="00FB1744"/>
    <w:rsid w:val="00FB19A5"/>
    <w:rsid w:val="00FB19F3"/>
    <w:rsid w:val="00FB1C91"/>
    <w:rsid w:val="00FB21A9"/>
    <w:rsid w:val="00FB2353"/>
    <w:rsid w:val="00FB2373"/>
    <w:rsid w:val="00FB3CF4"/>
    <w:rsid w:val="00FB3F1F"/>
    <w:rsid w:val="00FB4911"/>
    <w:rsid w:val="00FB4BC4"/>
    <w:rsid w:val="00FB5D21"/>
    <w:rsid w:val="00FB6539"/>
    <w:rsid w:val="00FB69D6"/>
    <w:rsid w:val="00FB71A4"/>
    <w:rsid w:val="00FB7B89"/>
    <w:rsid w:val="00FC0498"/>
    <w:rsid w:val="00FC0F90"/>
    <w:rsid w:val="00FC1CBC"/>
    <w:rsid w:val="00FC254E"/>
    <w:rsid w:val="00FC2883"/>
    <w:rsid w:val="00FC29F1"/>
    <w:rsid w:val="00FC307E"/>
    <w:rsid w:val="00FC3095"/>
    <w:rsid w:val="00FC33FF"/>
    <w:rsid w:val="00FC382E"/>
    <w:rsid w:val="00FC42E2"/>
    <w:rsid w:val="00FC44FF"/>
    <w:rsid w:val="00FC4589"/>
    <w:rsid w:val="00FC5EA6"/>
    <w:rsid w:val="00FC65CB"/>
    <w:rsid w:val="00FC6B48"/>
    <w:rsid w:val="00FC6E28"/>
    <w:rsid w:val="00FC71C7"/>
    <w:rsid w:val="00FD010B"/>
    <w:rsid w:val="00FD01D3"/>
    <w:rsid w:val="00FD078C"/>
    <w:rsid w:val="00FD1054"/>
    <w:rsid w:val="00FD1207"/>
    <w:rsid w:val="00FD221D"/>
    <w:rsid w:val="00FD2598"/>
    <w:rsid w:val="00FD369B"/>
    <w:rsid w:val="00FD4D84"/>
    <w:rsid w:val="00FD5281"/>
    <w:rsid w:val="00FD569F"/>
    <w:rsid w:val="00FD5A20"/>
    <w:rsid w:val="00FD5AB0"/>
    <w:rsid w:val="00FD5E02"/>
    <w:rsid w:val="00FD682E"/>
    <w:rsid w:val="00FD6B91"/>
    <w:rsid w:val="00FE01B3"/>
    <w:rsid w:val="00FE0882"/>
    <w:rsid w:val="00FE0DA0"/>
    <w:rsid w:val="00FE15D7"/>
    <w:rsid w:val="00FE2552"/>
    <w:rsid w:val="00FE2670"/>
    <w:rsid w:val="00FE2C75"/>
    <w:rsid w:val="00FE2DBC"/>
    <w:rsid w:val="00FE4B6C"/>
    <w:rsid w:val="00FE682F"/>
    <w:rsid w:val="00FE6FB9"/>
    <w:rsid w:val="00FE7704"/>
    <w:rsid w:val="00FF0204"/>
    <w:rsid w:val="00FF14FC"/>
    <w:rsid w:val="00FF1706"/>
    <w:rsid w:val="00FF2100"/>
    <w:rsid w:val="00FF22D0"/>
    <w:rsid w:val="00FF232E"/>
    <w:rsid w:val="00FF2768"/>
    <w:rsid w:val="00FF2C65"/>
    <w:rsid w:val="00FF305F"/>
    <w:rsid w:val="00FF338B"/>
    <w:rsid w:val="00FF4627"/>
    <w:rsid w:val="00FF5038"/>
    <w:rsid w:val="00FF50B7"/>
    <w:rsid w:val="00FF5187"/>
    <w:rsid w:val="00FF5264"/>
    <w:rsid w:val="00FF589D"/>
    <w:rsid w:val="00FF5A5F"/>
    <w:rsid w:val="00FF5D16"/>
    <w:rsid w:val="00FF6A76"/>
    <w:rsid w:val="00FF70C0"/>
    <w:rsid w:val="00FF7631"/>
    <w:rsid w:val="0107C19C"/>
    <w:rsid w:val="0111369D"/>
    <w:rsid w:val="01514C5E"/>
    <w:rsid w:val="0171D428"/>
    <w:rsid w:val="0186402E"/>
    <w:rsid w:val="019383D9"/>
    <w:rsid w:val="019408F9"/>
    <w:rsid w:val="01A0876B"/>
    <w:rsid w:val="01D47DA1"/>
    <w:rsid w:val="01E48591"/>
    <w:rsid w:val="01F24E3C"/>
    <w:rsid w:val="01FA6229"/>
    <w:rsid w:val="01FEF3C6"/>
    <w:rsid w:val="023699EF"/>
    <w:rsid w:val="0263B35F"/>
    <w:rsid w:val="027114C6"/>
    <w:rsid w:val="0284FEDA"/>
    <w:rsid w:val="02960C23"/>
    <w:rsid w:val="02A734B9"/>
    <w:rsid w:val="02CBAE5D"/>
    <w:rsid w:val="02CC4F8A"/>
    <w:rsid w:val="02D260B2"/>
    <w:rsid w:val="02D64501"/>
    <w:rsid w:val="02F92171"/>
    <w:rsid w:val="030E47E2"/>
    <w:rsid w:val="031D1095"/>
    <w:rsid w:val="031FF214"/>
    <w:rsid w:val="03212C83"/>
    <w:rsid w:val="03329840"/>
    <w:rsid w:val="034224F3"/>
    <w:rsid w:val="0349660D"/>
    <w:rsid w:val="034C75D7"/>
    <w:rsid w:val="035A672E"/>
    <w:rsid w:val="036CE65A"/>
    <w:rsid w:val="03786542"/>
    <w:rsid w:val="038F7394"/>
    <w:rsid w:val="03D2BCC1"/>
    <w:rsid w:val="03F308AB"/>
    <w:rsid w:val="04BC7390"/>
    <w:rsid w:val="04E7FC17"/>
    <w:rsid w:val="0523D973"/>
    <w:rsid w:val="05869876"/>
    <w:rsid w:val="058CDD00"/>
    <w:rsid w:val="058EE138"/>
    <w:rsid w:val="058F0E15"/>
    <w:rsid w:val="05BD9655"/>
    <w:rsid w:val="05C03ADE"/>
    <w:rsid w:val="0621BD91"/>
    <w:rsid w:val="062F99FF"/>
    <w:rsid w:val="0655B683"/>
    <w:rsid w:val="069858D3"/>
    <w:rsid w:val="06DF8BC1"/>
    <w:rsid w:val="06E943E7"/>
    <w:rsid w:val="07186E56"/>
    <w:rsid w:val="071B6271"/>
    <w:rsid w:val="073C8BC7"/>
    <w:rsid w:val="0745932B"/>
    <w:rsid w:val="07521E45"/>
    <w:rsid w:val="0775F929"/>
    <w:rsid w:val="07776D9D"/>
    <w:rsid w:val="07785618"/>
    <w:rsid w:val="077D0207"/>
    <w:rsid w:val="07A8E1C4"/>
    <w:rsid w:val="07C1D3B2"/>
    <w:rsid w:val="07C3F7FD"/>
    <w:rsid w:val="0803C0DD"/>
    <w:rsid w:val="0805E140"/>
    <w:rsid w:val="0848FB81"/>
    <w:rsid w:val="0855CE6C"/>
    <w:rsid w:val="085DA5C4"/>
    <w:rsid w:val="0861A91B"/>
    <w:rsid w:val="08755BF2"/>
    <w:rsid w:val="08CD4FA3"/>
    <w:rsid w:val="08DB29B3"/>
    <w:rsid w:val="08E494AD"/>
    <w:rsid w:val="09136E15"/>
    <w:rsid w:val="0939F178"/>
    <w:rsid w:val="093DFF5E"/>
    <w:rsid w:val="0948D7D9"/>
    <w:rsid w:val="0985A364"/>
    <w:rsid w:val="099FC68E"/>
    <w:rsid w:val="09CCCE23"/>
    <w:rsid w:val="09D8503F"/>
    <w:rsid w:val="09DA0B81"/>
    <w:rsid w:val="09E02C43"/>
    <w:rsid w:val="09E50822"/>
    <w:rsid w:val="0A029675"/>
    <w:rsid w:val="0A1EE80A"/>
    <w:rsid w:val="0A2D13D8"/>
    <w:rsid w:val="0A3761B2"/>
    <w:rsid w:val="0A5420A0"/>
    <w:rsid w:val="0A552A43"/>
    <w:rsid w:val="0A5D2643"/>
    <w:rsid w:val="0A7D090F"/>
    <w:rsid w:val="0A8AC2E9"/>
    <w:rsid w:val="0AB1E30D"/>
    <w:rsid w:val="0AB48440"/>
    <w:rsid w:val="0ACD7A0A"/>
    <w:rsid w:val="0AE715DA"/>
    <w:rsid w:val="0AEBE918"/>
    <w:rsid w:val="0AF258BF"/>
    <w:rsid w:val="0AF6E8A6"/>
    <w:rsid w:val="0B1A912D"/>
    <w:rsid w:val="0B454539"/>
    <w:rsid w:val="0B46A25A"/>
    <w:rsid w:val="0B815C14"/>
    <w:rsid w:val="0B8402BD"/>
    <w:rsid w:val="0B9CBC85"/>
    <w:rsid w:val="0BB12385"/>
    <w:rsid w:val="0BDC3ABE"/>
    <w:rsid w:val="0C138002"/>
    <w:rsid w:val="0C2D7921"/>
    <w:rsid w:val="0C3054A6"/>
    <w:rsid w:val="0C3AEBEB"/>
    <w:rsid w:val="0C586454"/>
    <w:rsid w:val="0C792BDC"/>
    <w:rsid w:val="0C9502F4"/>
    <w:rsid w:val="0CBEBF15"/>
    <w:rsid w:val="0CBFA967"/>
    <w:rsid w:val="0CD095D0"/>
    <w:rsid w:val="0D003155"/>
    <w:rsid w:val="0D550B9E"/>
    <w:rsid w:val="0D59FB92"/>
    <w:rsid w:val="0D8BF37E"/>
    <w:rsid w:val="0DB980A6"/>
    <w:rsid w:val="0E26FF6E"/>
    <w:rsid w:val="0E4B1570"/>
    <w:rsid w:val="0E7902D2"/>
    <w:rsid w:val="0EAF8D91"/>
    <w:rsid w:val="0ECE2565"/>
    <w:rsid w:val="0EFD69CA"/>
    <w:rsid w:val="0F31DAD1"/>
    <w:rsid w:val="0F72FEC3"/>
    <w:rsid w:val="0F79ED70"/>
    <w:rsid w:val="0F8168FB"/>
    <w:rsid w:val="0F928DA4"/>
    <w:rsid w:val="0FF2AA9B"/>
    <w:rsid w:val="10281EEF"/>
    <w:rsid w:val="1037AAC2"/>
    <w:rsid w:val="104A2EA9"/>
    <w:rsid w:val="10759FC6"/>
    <w:rsid w:val="107E21C0"/>
    <w:rsid w:val="10BADF86"/>
    <w:rsid w:val="10D90043"/>
    <w:rsid w:val="10DE1F2A"/>
    <w:rsid w:val="10E18EA1"/>
    <w:rsid w:val="110C6E32"/>
    <w:rsid w:val="114F89D6"/>
    <w:rsid w:val="1156F249"/>
    <w:rsid w:val="11919E51"/>
    <w:rsid w:val="11D5EFEA"/>
    <w:rsid w:val="11E49261"/>
    <w:rsid w:val="11F489B8"/>
    <w:rsid w:val="1204BD99"/>
    <w:rsid w:val="122DC048"/>
    <w:rsid w:val="122E014E"/>
    <w:rsid w:val="122FDCC8"/>
    <w:rsid w:val="1262F8B0"/>
    <w:rsid w:val="127484E2"/>
    <w:rsid w:val="1290D04B"/>
    <w:rsid w:val="12A3FEC0"/>
    <w:rsid w:val="12B6B5C8"/>
    <w:rsid w:val="12FFDD06"/>
    <w:rsid w:val="1321D85A"/>
    <w:rsid w:val="13314E72"/>
    <w:rsid w:val="1335283A"/>
    <w:rsid w:val="134A04E5"/>
    <w:rsid w:val="13548D58"/>
    <w:rsid w:val="13657ED5"/>
    <w:rsid w:val="1366AEB7"/>
    <w:rsid w:val="1382335C"/>
    <w:rsid w:val="13926133"/>
    <w:rsid w:val="13C970C4"/>
    <w:rsid w:val="13E0CC1C"/>
    <w:rsid w:val="1401BD73"/>
    <w:rsid w:val="140A2524"/>
    <w:rsid w:val="1410E3F5"/>
    <w:rsid w:val="141367A2"/>
    <w:rsid w:val="142BFF6A"/>
    <w:rsid w:val="1436A291"/>
    <w:rsid w:val="144C6C70"/>
    <w:rsid w:val="146DCBBD"/>
    <w:rsid w:val="1487D34A"/>
    <w:rsid w:val="1490767A"/>
    <w:rsid w:val="14B4E17E"/>
    <w:rsid w:val="14C11982"/>
    <w:rsid w:val="14F423E5"/>
    <w:rsid w:val="15265341"/>
    <w:rsid w:val="158A08FB"/>
    <w:rsid w:val="15925341"/>
    <w:rsid w:val="15996409"/>
    <w:rsid w:val="15A38CF1"/>
    <w:rsid w:val="16186094"/>
    <w:rsid w:val="16469DD6"/>
    <w:rsid w:val="164F1297"/>
    <w:rsid w:val="168D103A"/>
    <w:rsid w:val="16CAFB94"/>
    <w:rsid w:val="16E6117B"/>
    <w:rsid w:val="16E797C5"/>
    <w:rsid w:val="16E89897"/>
    <w:rsid w:val="170559B2"/>
    <w:rsid w:val="17661EA3"/>
    <w:rsid w:val="1786B23B"/>
    <w:rsid w:val="179C9871"/>
    <w:rsid w:val="179E904F"/>
    <w:rsid w:val="17AA437E"/>
    <w:rsid w:val="17BEFCDB"/>
    <w:rsid w:val="17CE08D0"/>
    <w:rsid w:val="17EA68CE"/>
    <w:rsid w:val="183E76AF"/>
    <w:rsid w:val="18C1BC74"/>
    <w:rsid w:val="1905B271"/>
    <w:rsid w:val="1907F9F9"/>
    <w:rsid w:val="192F0D1A"/>
    <w:rsid w:val="1967721E"/>
    <w:rsid w:val="1984EF29"/>
    <w:rsid w:val="19962DA3"/>
    <w:rsid w:val="199B8204"/>
    <w:rsid w:val="199E5183"/>
    <w:rsid w:val="19AA2D7F"/>
    <w:rsid w:val="19F84F3F"/>
    <w:rsid w:val="1A146416"/>
    <w:rsid w:val="1A4D6CD5"/>
    <w:rsid w:val="1A56DF9E"/>
    <w:rsid w:val="1A5F9680"/>
    <w:rsid w:val="1A9C06AD"/>
    <w:rsid w:val="1AB42C0C"/>
    <w:rsid w:val="1B208B2D"/>
    <w:rsid w:val="1B8C0E07"/>
    <w:rsid w:val="1BB334AB"/>
    <w:rsid w:val="1C507687"/>
    <w:rsid w:val="1C6247E7"/>
    <w:rsid w:val="1C8641E1"/>
    <w:rsid w:val="1C86CE33"/>
    <w:rsid w:val="1CA4D94F"/>
    <w:rsid w:val="1CC4BE82"/>
    <w:rsid w:val="1CC8EC3B"/>
    <w:rsid w:val="1CC99E71"/>
    <w:rsid w:val="1D1B6DA8"/>
    <w:rsid w:val="1D3EFC1D"/>
    <w:rsid w:val="1D6F34F1"/>
    <w:rsid w:val="1D77D7F2"/>
    <w:rsid w:val="1D7DB371"/>
    <w:rsid w:val="1D8EFDEE"/>
    <w:rsid w:val="1DB2CC66"/>
    <w:rsid w:val="1DB98C67"/>
    <w:rsid w:val="1E51965C"/>
    <w:rsid w:val="1E80FF67"/>
    <w:rsid w:val="1E903922"/>
    <w:rsid w:val="1EA8746A"/>
    <w:rsid w:val="1ED6403D"/>
    <w:rsid w:val="1EEB81A2"/>
    <w:rsid w:val="1F107166"/>
    <w:rsid w:val="1F230A1C"/>
    <w:rsid w:val="1F562C81"/>
    <w:rsid w:val="1F642C6E"/>
    <w:rsid w:val="1F66CECF"/>
    <w:rsid w:val="1F7C6F68"/>
    <w:rsid w:val="1F9A07EE"/>
    <w:rsid w:val="1FA71ACD"/>
    <w:rsid w:val="1FCD0DE7"/>
    <w:rsid w:val="1FE5FC31"/>
    <w:rsid w:val="2021DD65"/>
    <w:rsid w:val="2023B32B"/>
    <w:rsid w:val="20283B00"/>
    <w:rsid w:val="203403F1"/>
    <w:rsid w:val="203518E9"/>
    <w:rsid w:val="205C35EF"/>
    <w:rsid w:val="20672089"/>
    <w:rsid w:val="206B50B1"/>
    <w:rsid w:val="20A11DA8"/>
    <w:rsid w:val="20C6EDF0"/>
    <w:rsid w:val="20D8A36A"/>
    <w:rsid w:val="20D8C241"/>
    <w:rsid w:val="214B3E09"/>
    <w:rsid w:val="21AC59F8"/>
    <w:rsid w:val="21AFBE61"/>
    <w:rsid w:val="21B3B0BE"/>
    <w:rsid w:val="220EB70B"/>
    <w:rsid w:val="2219FB19"/>
    <w:rsid w:val="22303C89"/>
    <w:rsid w:val="22B4F202"/>
    <w:rsid w:val="22B79021"/>
    <w:rsid w:val="22C5B218"/>
    <w:rsid w:val="230A22FB"/>
    <w:rsid w:val="230BEB5C"/>
    <w:rsid w:val="232079F4"/>
    <w:rsid w:val="233BF997"/>
    <w:rsid w:val="236A2685"/>
    <w:rsid w:val="236DA964"/>
    <w:rsid w:val="2376F00A"/>
    <w:rsid w:val="239A1926"/>
    <w:rsid w:val="248B4F24"/>
    <w:rsid w:val="24FCEF64"/>
    <w:rsid w:val="25031C6B"/>
    <w:rsid w:val="25146331"/>
    <w:rsid w:val="254FF386"/>
    <w:rsid w:val="25530ED4"/>
    <w:rsid w:val="256A1529"/>
    <w:rsid w:val="257AFDCE"/>
    <w:rsid w:val="25ADC7C9"/>
    <w:rsid w:val="25B72ECB"/>
    <w:rsid w:val="25BF7823"/>
    <w:rsid w:val="25C1B004"/>
    <w:rsid w:val="25ECA256"/>
    <w:rsid w:val="261BE6A2"/>
    <w:rsid w:val="261F11D7"/>
    <w:rsid w:val="2632BF60"/>
    <w:rsid w:val="263E3C4B"/>
    <w:rsid w:val="2640E710"/>
    <w:rsid w:val="264EAD26"/>
    <w:rsid w:val="265FB827"/>
    <w:rsid w:val="2679C2FA"/>
    <w:rsid w:val="268D0D62"/>
    <w:rsid w:val="268D2B68"/>
    <w:rsid w:val="26B13D91"/>
    <w:rsid w:val="26EAC5D6"/>
    <w:rsid w:val="270B120B"/>
    <w:rsid w:val="2732A27C"/>
    <w:rsid w:val="27D5F334"/>
    <w:rsid w:val="27F8504C"/>
    <w:rsid w:val="27FE5D6D"/>
    <w:rsid w:val="280ADEC7"/>
    <w:rsid w:val="281A1CC1"/>
    <w:rsid w:val="281D1D3B"/>
    <w:rsid w:val="28368F64"/>
    <w:rsid w:val="288B32B1"/>
    <w:rsid w:val="2899224D"/>
    <w:rsid w:val="289A1C05"/>
    <w:rsid w:val="28A6041D"/>
    <w:rsid w:val="28BCE85D"/>
    <w:rsid w:val="28DE3B69"/>
    <w:rsid w:val="28F42736"/>
    <w:rsid w:val="2919360F"/>
    <w:rsid w:val="29321C24"/>
    <w:rsid w:val="295CBDEC"/>
    <w:rsid w:val="29837CE3"/>
    <w:rsid w:val="29D8CAB3"/>
    <w:rsid w:val="2A0476F6"/>
    <w:rsid w:val="2A263A2F"/>
    <w:rsid w:val="2A265308"/>
    <w:rsid w:val="2A33CD38"/>
    <w:rsid w:val="2A5796AB"/>
    <w:rsid w:val="2A5F37CB"/>
    <w:rsid w:val="2A755FCB"/>
    <w:rsid w:val="2A85347D"/>
    <w:rsid w:val="2A904FDB"/>
    <w:rsid w:val="2AAE2156"/>
    <w:rsid w:val="2ABD0E4E"/>
    <w:rsid w:val="2AD08447"/>
    <w:rsid w:val="2ADB1D88"/>
    <w:rsid w:val="2AFC67EC"/>
    <w:rsid w:val="2AFF2CB5"/>
    <w:rsid w:val="2B08E5A9"/>
    <w:rsid w:val="2B0E9A78"/>
    <w:rsid w:val="2B2F769E"/>
    <w:rsid w:val="2B5EE004"/>
    <w:rsid w:val="2B73339E"/>
    <w:rsid w:val="2BBED9CC"/>
    <w:rsid w:val="2BF3654C"/>
    <w:rsid w:val="2C422199"/>
    <w:rsid w:val="2C4C5F75"/>
    <w:rsid w:val="2C5624BF"/>
    <w:rsid w:val="2C79A411"/>
    <w:rsid w:val="2C8F4452"/>
    <w:rsid w:val="2C9C220E"/>
    <w:rsid w:val="2C9C2CE3"/>
    <w:rsid w:val="2CCCD381"/>
    <w:rsid w:val="2CE0D4E1"/>
    <w:rsid w:val="2CF7B557"/>
    <w:rsid w:val="2D62A42C"/>
    <w:rsid w:val="2DA622C5"/>
    <w:rsid w:val="2DA8150F"/>
    <w:rsid w:val="2DBCF289"/>
    <w:rsid w:val="2DBDB74D"/>
    <w:rsid w:val="2DFCA9C5"/>
    <w:rsid w:val="2E109712"/>
    <w:rsid w:val="2E2B01E1"/>
    <w:rsid w:val="2E43BFBD"/>
    <w:rsid w:val="2E69400A"/>
    <w:rsid w:val="2E9902FA"/>
    <w:rsid w:val="2EA40243"/>
    <w:rsid w:val="2EC624D9"/>
    <w:rsid w:val="2EC7C898"/>
    <w:rsid w:val="2EED705D"/>
    <w:rsid w:val="2EEF6B70"/>
    <w:rsid w:val="2EF5A02A"/>
    <w:rsid w:val="2F0E2F7A"/>
    <w:rsid w:val="2F325275"/>
    <w:rsid w:val="2F489E82"/>
    <w:rsid w:val="2F4AFAD8"/>
    <w:rsid w:val="2F6A21D1"/>
    <w:rsid w:val="2F755A1F"/>
    <w:rsid w:val="2F952F8F"/>
    <w:rsid w:val="2FADBFA8"/>
    <w:rsid w:val="2FC7F855"/>
    <w:rsid w:val="2FF1944A"/>
    <w:rsid w:val="302EFC26"/>
    <w:rsid w:val="3051AE73"/>
    <w:rsid w:val="306BE093"/>
    <w:rsid w:val="30AA21A9"/>
    <w:rsid w:val="30EA45AA"/>
    <w:rsid w:val="30FEAC45"/>
    <w:rsid w:val="31122EBD"/>
    <w:rsid w:val="3175E720"/>
    <w:rsid w:val="31C6854E"/>
    <w:rsid w:val="31CC5F37"/>
    <w:rsid w:val="322F8641"/>
    <w:rsid w:val="324B8453"/>
    <w:rsid w:val="325AA741"/>
    <w:rsid w:val="32797096"/>
    <w:rsid w:val="32A8064C"/>
    <w:rsid w:val="33003CBA"/>
    <w:rsid w:val="332C34C9"/>
    <w:rsid w:val="33705B05"/>
    <w:rsid w:val="33722A44"/>
    <w:rsid w:val="3376BEE4"/>
    <w:rsid w:val="339C670D"/>
    <w:rsid w:val="33AFB8AD"/>
    <w:rsid w:val="33B9001D"/>
    <w:rsid w:val="33D61E92"/>
    <w:rsid w:val="33D9A234"/>
    <w:rsid w:val="3402122B"/>
    <w:rsid w:val="34095301"/>
    <w:rsid w:val="342F61B4"/>
    <w:rsid w:val="3432EC4C"/>
    <w:rsid w:val="3435C566"/>
    <w:rsid w:val="344BD917"/>
    <w:rsid w:val="3452F647"/>
    <w:rsid w:val="347346D2"/>
    <w:rsid w:val="348AC2C5"/>
    <w:rsid w:val="34A651DA"/>
    <w:rsid w:val="34BABDAC"/>
    <w:rsid w:val="34BF9139"/>
    <w:rsid w:val="35058AEC"/>
    <w:rsid w:val="35229F5D"/>
    <w:rsid w:val="352CD681"/>
    <w:rsid w:val="354696C1"/>
    <w:rsid w:val="355BBC5A"/>
    <w:rsid w:val="3562E881"/>
    <w:rsid w:val="3562F7B5"/>
    <w:rsid w:val="3595622A"/>
    <w:rsid w:val="35CD8157"/>
    <w:rsid w:val="35D0EF10"/>
    <w:rsid w:val="35E21919"/>
    <w:rsid w:val="3617562A"/>
    <w:rsid w:val="3628F33E"/>
    <w:rsid w:val="3638FF90"/>
    <w:rsid w:val="367D6471"/>
    <w:rsid w:val="369BED5E"/>
    <w:rsid w:val="36D65FB6"/>
    <w:rsid w:val="3704AD7F"/>
    <w:rsid w:val="370AC3C7"/>
    <w:rsid w:val="373A06EC"/>
    <w:rsid w:val="375B91F5"/>
    <w:rsid w:val="376DED4C"/>
    <w:rsid w:val="3778B090"/>
    <w:rsid w:val="3780F4C6"/>
    <w:rsid w:val="37BFCC8F"/>
    <w:rsid w:val="37CE1B93"/>
    <w:rsid w:val="380612B4"/>
    <w:rsid w:val="38167D55"/>
    <w:rsid w:val="381B7563"/>
    <w:rsid w:val="3833E16A"/>
    <w:rsid w:val="385D0830"/>
    <w:rsid w:val="386170D6"/>
    <w:rsid w:val="3881E21E"/>
    <w:rsid w:val="388C73DC"/>
    <w:rsid w:val="38DB4266"/>
    <w:rsid w:val="3932C88C"/>
    <w:rsid w:val="394677BA"/>
    <w:rsid w:val="399484AF"/>
    <w:rsid w:val="399F17D2"/>
    <w:rsid w:val="39A69BBC"/>
    <w:rsid w:val="39C04A9F"/>
    <w:rsid w:val="39DF2B3A"/>
    <w:rsid w:val="39EC99AC"/>
    <w:rsid w:val="39F7FE89"/>
    <w:rsid w:val="3A0BFCA9"/>
    <w:rsid w:val="3A14DE25"/>
    <w:rsid w:val="3A2C9D54"/>
    <w:rsid w:val="3AA803C9"/>
    <w:rsid w:val="3AB83D96"/>
    <w:rsid w:val="3AB892A2"/>
    <w:rsid w:val="3ABC8163"/>
    <w:rsid w:val="3AF703C4"/>
    <w:rsid w:val="3B1BE718"/>
    <w:rsid w:val="3B3DAD56"/>
    <w:rsid w:val="3B46D042"/>
    <w:rsid w:val="3B7BA633"/>
    <w:rsid w:val="3BD032D2"/>
    <w:rsid w:val="3BD7EFF4"/>
    <w:rsid w:val="3BF2C710"/>
    <w:rsid w:val="3BF424B1"/>
    <w:rsid w:val="3C30AECF"/>
    <w:rsid w:val="3C481A96"/>
    <w:rsid w:val="3C4ED655"/>
    <w:rsid w:val="3CE66926"/>
    <w:rsid w:val="3D2E9A32"/>
    <w:rsid w:val="3D37FCC4"/>
    <w:rsid w:val="3D5DA929"/>
    <w:rsid w:val="3D800C50"/>
    <w:rsid w:val="3D9062AB"/>
    <w:rsid w:val="3D9A4EF3"/>
    <w:rsid w:val="3DD0CDBF"/>
    <w:rsid w:val="3DFBAB31"/>
    <w:rsid w:val="3DFDB27F"/>
    <w:rsid w:val="3E0D855A"/>
    <w:rsid w:val="3E434979"/>
    <w:rsid w:val="3EB57D69"/>
    <w:rsid w:val="3EC5D162"/>
    <w:rsid w:val="3EFBD5EB"/>
    <w:rsid w:val="3F0A26C1"/>
    <w:rsid w:val="3F0F97CB"/>
    <w:rsid w:val="3F16B617"/>
    <w:rsid w:val="3F697AF8"/>
    <w:rsid w:val="3F6EDBAC"/>
    <w:rsid w:val="3F8B27B1"/>
    <w:rsid w:val="3F996802"/>
    <w:rsid w:val="3FAC1DAB"/>
    <w:rsid w:val="3FAD88C7"/>
    <w:rsid w:val="3FB4FA0F"/>
    <w:rsid w:val="3FBF7B01"/>
    <w:rsid w:val="3FCBA0A0"/>
    <w:rsid w:val="3FD2A4A7"/>
    <w:rsid w:val="3FEE9515"/>
    <w:rsid w:val="4010D69B"/>
    <w:rsid w:val="403C3A77"/>
    <w:rsid w:val="4043A701"/>
    <w:rsid w:val="40843FB5"/>
    <w:rsid w:val="40A6ACA5"/>
    <w:rsid w:val="40C369DA"/>
    <w:rsid w:val="40D8F12C"/>
    <w:rsid w:val="40EE6D14"/>
    <w:rsid w:val="4104BE73"/>
    <w:rsid w:val="41318FFB"/>
    <w:rsid w:val="416D668D"/>
    <w:rsid w:val="41BCADA8"/>
    <w:rsid w:val="41C4448B"/>
    <w:rsid w:val="41D9D42F"/>
    <w:rsid w:val="41DA84A7"/>
    <w:rsid w:val="4217B3E8"/>
    <w:rsid w:val="421E811A"/>
    <w:rsid w:val="42202F8C"/>
    <w:rsid w:val="422ABC47"/>
    <w:rsid w:val="42487AB5"/>
    <w:rsid w:val="426A2819"/>
    <w:rsid w:val="426D4108"/>
    <w:rsid w:val="428B9EE6"/>
    <w:rsid w:val="42BBB0EC"/>
    <w:rsid w:val="42CF7112"/>
    <w:rsid w:val="42D55DBC"/>
    <w:rsid w:val="42F33FE3"/>
    <w:rsid w:val="42F647F5"/>
    <w:rsid w:val="430BB249"/>
    <w:rsid w:val="43355E1C"/>
    <w:rsid w:val="433F66E5"/>
    <w:rsid w:val="438791C4"/>
    <w:rsid w:val="438F2382"/>
    <w:rsid w:val="439AC007"/>
    <w:rsid w:val="43E706B9"/>
    <w:rsid w:val="43E7F123"/>
    <w:rsid w:val="4405FE5D"/>
    <w:rsid w:val="4426F4D0"/>
    <w:rsid w:val="443F1D8C"/>
    <w:rsid w:val="443F6676"/>
    <w:rsid w:val="443FD476"/>
    <w:rsid w:val="44446F59"/>
    <w:rsid w:val="4477B43A"/>
    <w:rsid w:val="4477F1B9"/>
    <w:rsid w:val="447B74B4"/>
    <w:rsid w:val="44AC258A"/>
    <w:rsid w:val="44B8E884"/>
    <w:rsid w:val="44BEFE8A"/>
    <w:rsid w:val="44FE244E"/>
    <w:rsid w:val="4584BFB5"/>
    <w:rsid w:val="4585FFE5"/>
    <w:rsid w:val="45A50828"/>
    <w:rsid w:val="45B37F4A"/>
    <w:rsid w:val="45C6DE97"/>
    <w:rsid w:val="45FEEDD3"/>
    <w:rsid w:val="460C8A94"/>
    <w:rsid w:val="4610EB53"/>
    <w:rsid w:val="465DBFE4"/>
    <w:rsid w:val="470320AD"/>
    <w:rsid w:val="471BDE6E"/>
    <w:rsid w:val="471FEB0D"/>
    <w:rsid w:val="4724BAC4"/>
    <w:rsid w:val="4726F542"/>
    <w:rsid w:val="47341525"/>
    <w:rsid w:val="473CB27B"/>
    <w:rsid w:val="47508F8B"/>
    <w:rsid w:val="477A8587"/>
    <w:rsid w:val="47874EA1"/>
    <w:rsid w:val="47ACC2DC"/>
    <w:rsid w:val="47D1D758"/>
    <w:rsid w:val="48107782"/>
    <w:rsid w:val="485FE519"/>
    <w:rsid w:val="4872A3E3"/>
    <w:rsid w:val="48888180"/>
    <w:rsid w:val="489527EA"/>
    <w:rsid w:val="48AC0AC8"/>
    <w:rsid w:val="48AF6275"/>
    <w:rsid w:val="48BD2D9B"/>
    <w:rsid w:val="48C69309"/>
    <w:rsid w:val="48D5845F"/>
    <w:rsid w:val="4942FADF"/>
    <w:rsid w:val="4949EDF0"/>
    <w:rsid w:val="494A3C59"/>
    <w:rsid w:val="49A13B0E"/>
    <w:rsid w:val="49BB44D4"/>
    <w:rsid w:val="4A1381D9"/>
    <w:rsid w:val="4A29F4B0"/>
    <w:rsid w:val="4A373EF1"/>
    <w:rsid w:val="4A3A09B6"/>
    <w:rsid w:val="4A427EA7"/>
    <w:rsid w:val="4A63CDE4"/>
    <w:rsid w:val="4A6DB503"/>
    <w:rsid w:val="4A959411"/>
    <w:rsid w:val="4AAE3159"/>
    <w:rsid w:val="4AB66B48"/>
    <w:rsid w:val="4AB83A32"/>
    <w:rsid w:val="4AB84A8B"/>
    <w:rsid w:val="4ABE28E8"/>
    <w:rsid w:val="4B12161C"/>
    <w:rsid w:val="4B309498"/>
    <w:rsid w:val="4B6AF327"/>
    <w:rsid w:val="4B808BED"/>
    <w:rsid w:val="4BA00750"/>
    <w:rsid w:val="4BC3B7A4"/>
    <w:rsid w:val="4BCDB455"/>
    <w:rsid w:val="4BD2BEA6"/>
    <w:rsid w:val="4BF78800"/>
    <w:rsid w:val="4BF8A11F"/>
    <w:rsid w:val="4BFAD662"/>
    <w:rsid w:val="4C194B86"/>
    <w:rsid w:val="4C2E96CC"/>
    <w:rsid w:val="4C78C480"/>
    <w:rsid w:val="4C84293B"/>
    <w:rsid w:val="4C9FD1CD"/>
    <w:rsid w:val="4CC7E572"/>
    <w:rsid w:val="4CCF6DC2"/>
    <w:rsid w:val="4CDDB73A"/>
    <w:rsid w:val="4D2DE609"/>
    <w:rsid w:val="4D34CB8C"/>
    <w:rsid w:val="4D53EE25"/>
    <w:rsid w:val="4D655B0F"/>
    <w:rsid w:val="4D6B70EC"/>
    <w:rsid w:val="4DA02FDF"/>
    <w:rsid w:val="4DC9492D"/>
    <w:rsid w:val="4DEE53EE"/>
    <w:rsid w:val="4E1106BA"/>
    <w:rsid w:val="4E168D7D"/>
    <w:rsid w:val="4E2FFF02"/>
    <w:rsid w:val="4E7AE3EE"/>
    <w:rsid w:val="4E893481"/>
    <w:rsid w:val="4E938B94"/>
    <w:rsid w:val="4E9FDB59"/>
    <w:rsid w:val="4ED482F8"/>
    <w:rsid w:val="4EFDCFB1"/>
    <w:rsid w:val="4F0A7DD5"/>
    <w:rsid w:val="4F174DE7"/>
    <w:rsid w:val="4F221820"/>
    <w:rsid w:val="4F2B90F6"/>
    <w:rsid w:val="4F66641F"/>
    <w:rsid w:val="4F89C457"/>
    <w:rsid w:val="4F8C9C4D"/>
    <w:rsid w:val="4F9139A8"/>
    <w:rsid w:val="4F91EE7E"/>
    <w:rsid w:val="4FAC69FF"/>
    <w:rsid w:val="4FB5C868"/>
    <w:rsid w:val="4FBFFEEF"/>
    <w:rsid w:val="50101200"/>
    <w:rsid w:val="501C1755"/>
    <w:rsid w:val="501D9FBC"/>
    <w:rsid w:val="502D01CE"/>
    <w:rsid w:val="503664CC"/>
    <w:rsid w:val="5066C70C"/>
    <w:rsid w:val="5080355E"/>
    <w:rsid w:val="509A5289"/>
    <w:rsid w:val="50B325E5"/>
    <w:rsid w:val="50C97ACB"/>
    <w:rsid w:val="50EAFFA3"/>
    <w:rsid w:val="50FAD785"/>
    <w:rsid w:val="512472C8"/>
    <w:rsid w:val="514AA076"/>
    <w:rsid w:val="5158E1C2"/>
    <w:rsid w:val="515F3883"/>
    <w:rsid w:val="51739485"/>
    <w:rsid w:val="5173957E"/>
    <w:rsid w:val="5178568A"/>
    <w:rsid w:val="518DB2A3"/>
    <w:rsid w:val="5191BF0F"/>
    <w:rsid w:val="51935631"/>
    <w:rsid w:val="51E35006"/>
    <w:rsid w:val="52225F37"/>
    <w:rsid w:val="52478924"/>
    <w:rsid w:val="526990C4"/>
    <w:rsid w:val="526D18FE"/>
    <w:rsid w:val="527E7E2C"/>
    <w:rsid w:val="528C099A"/>
    <w:rsid w:val="52AE991D"/>
    <w:rsid w:val="52B8367E"/>
    <w:rsid w:val="52DDDC5D"/>
    <w:rsid w:val="52EA5B09"/>
    <w:rsid w:val="52EE5F0D"/>
    <w:rsid w:val="52F31B88"/>
    <w:rsid w:val="531D7BFB"/>
    <w:rsid w:val="534CD1CD"/>
    <w:rsid w:val="537B9A04"/>
    <w:rsid w:val="53875924"/>
    <w:rsid w:val="5389BEC2"/>
    <w:rsid w:val="538DC4C6"/>
    <w:rsid w:val="53E25E4F"/>
    <w:rsid w:val="53E50996"/>
    <w:rsid w:val="53EB4C2C"/>
    <w:rsid w:val="5429EFE6"/>
    <w:rsid w:val="54852908"/>
    <w:rsid w:val="54C69CCF"/>
    <w:rsid w:val="54CF0858"/>
    <w:rsid w:val="54DC42D3"/>
    <w:rsid w:val="551BD06B"/>
    <w:rsid w:val="552B3559"/>
    <w:rsid w:val="55479058"/>
    <w:rsid w:val="5552C98B"/>
    <w:rsid w:val="5565D8B7"/>
    <w:rsid w:val="558137CB"/>
    <w:rsid w:val="558CA46E"/>
    <w:rsid w:val="559B9759"/>
    <w:rsid w:val="559D1F21"/>
    <w:rsid w:val="55A50754"/>
    <w:rsid w:val="55AD9F28"/>
    <w:rsid w:val="55B8D1A1"/>
    <w:rsid w:val="55D36393"/>
    <w:rsid w:val="55D894E1"/>
    <w:rsid w:val="55D89E01"/>
    <w:rsid w:val="562AD370"/>
    <w:rsid w:val="565A0A68"/>
    <w:rsid w:val="56C88749"/>
    <w:rsid w:val="5707C91C"/>
    <w:rsid w:val="5721FFEF"/>
    <w:rsid w:val="572B0CE7"/>
    <w:rsid w:val="573E856F"/>
    <w:rsid w:val="5769E802"/>
    <w:rsid w:val="576D432B"/>
    <w:rsid w:val="57719FCB"/>
    <w:rsid w:val="580ABF68"/>
    <w:rsid w:val="58130D2C"/>
    <w:rsid w:val="587AB40E"/>
    <w:rsid w:val="587E33D7"/>
    <w:rsid w:val="589187DE"/>
    <w:rsid w:val="58C26E63"/>
    <w:rsid w:val="58E1939C"/>
    <w:rsid w:val="58EC81E5"/>
    <w:rsid w:val="5964CD7A"/>
    <w:rsid w:val="59C1818A"/>
    <w:rsid w:val="59C230AE"/>
    <w:rsid w:val="5A48B6B6"/>
    <w:rsid w:val="5A5D800F"/>
    <w:rsid w:val="5A61AF4D"/>
    <w:rsid w:val="5A6FA22C"/>
    <w:rsid w:val="5A9CC7E9"/>
    <w:rsid w:val="5A9D2A15"/>
    <w:rsid w:val="5ABA8FAE"/>
    <w:rsid w:val="5ABF8927"/>
    <w:rsid w:val="5AD7D9D9"/>
    <w:rsid w:val="5AF27DC7"/>
    <w:rsid w:val="5B329593"/>
    <w:rsid w:val="5B6BAC57"/>
    <w:rsid w:val="5B9128AF"/>
    <w:rsid w:val="5BA6A324"/>
    <w:rsid w:val="5BAB4D59"/>
    <w:rsid w:val="5BAFD3D5"/>
    <w:rsid w:val="5BBD5B8D"/>
    <w:rsid w:val="5BECCCB8"/>
    <w:rsid w:val="5C1CB26C"/>
    <w:rsid w:val="5C563321"/>
    <w:rsid w:val="5C6961FE"/>
    <w:rsid w:val="5D0F3751"/>
    <w:rsid w:val="5D239D5B"/>
    <w:rsid w:val="5D37A823"/>
    <w:rsid w:val="5D414DC1"/>
    <w:rsid w:val="5D5A5836"/>
    <w:rsid w:val="5D91A72C"/>
    <w:rsid w:val="5DA46861"/>
    <w:rsid w:val="5DAB58BA"/>
    <w:rsid w:val="5DB21763"/>
    <w:rsid w:val="5DC8A616"/>
    <w:rsid w:val="5DD157B8"/>
    <w:rsid w:val="5DD5F346"/>
    <w:rsid w:val="5DE33B90"/>
    <w:rsid w:val="5DFE4B49"/>
    <w:rsid w:val="5E05EA3F"/>
    <w:rsid w:val="5E1E9336"/>
    <w:rsid w:val="5E20C5E0"/>
    <w:rsid w:val="5E43EE22"/>
    <w:rsid w:val="5E55BE91"/>
    <w:rsid w:val="5E83FC2E"/>
    <w:rsid w:val="5EB3E3C2"/>
    <w:rsid w:val="5ECA1549"/>
    <w:rsid w:val="5EDB6EEA"/>
    <w:rsid w:val="5F1671FC"/>
    <w:rsid w:val="5F405BAA"/>
    <w:rsid w:val="5F575644"/>
    <w:rsid w:val="5F93D94C"/>
    <w:rsid w:val="5F9EA98D"/>
    <w:rsid w:val="5FF4F0D9"/>
    <w:rsid w:val="5FF83588"/>
    <w:rsid w:val="600ED011"/>
    <w:rsid w:val="6013C06A"/>
    <w:rsid w:val="601732FA"/>
    <w:rsid w:val="60224B0C"/>
    <w:rsid w:val="60328D81"/>
    <w:rsid w:val="60D4E5C4"/>
    <w:rsid w:val="60D9C933"/>
    <w:rsid w:val="610D9DC2"/>
    <w:rsid w:val="612E942E"/>
    <w:rsid w:val="6133745D"/>
    <w:rsid w:val="617B78E0"/>
    <w:rsid w:val="61B6B0CC"/>
    <w:rsid w:val="61C8D9D9"/>
    <w:rsid w:val="61D9E0A6"/>
    <w:rsid w:val="61F343F5"/>
    <w:rsid w:val="62048136"/>
    <w:rsid w:val="622BCC90"/>
    <w:rsid w:val="623BA4DD"/>
    <w:rsid w:val="625320DD"/>
    <w:rsid w:val="62974A38"/>
    <w:rsid w:val="629D043A"/>
    <w:rsid w:val="62A36BCC"/>
    <w:rsid w:val="62DF2CD5"/>
    <w:rsid w:val="63048497"/>
    <w:rsid w:val="631D20A6"/>
    <w:rsid w:val="63408FD3"/>
    <w:rsid w:val="634425BD"/>
    <w:rsid w:val="63474714"/>
    <w:rsid w:val="63764213"/>
    <w:rsid w:val="638FD25E"/>
    <w:rsid w:val="63CB2CD7"/>
    <w:rsid w:val="63CC3129"/>
    <w:rsid w:val="63CFAE48"/>
    <w:rsid w:val="63E504E8"/>
    <w:rsid w:val="6411CD02"/>
    <w:rsid w:val="6434EC4D"/>
    <w:rsid w:val="643B87A6"/>
    <w:rsid w:val="6448E925"/>
    <w:rsid w:val="64577033"/>
    <w:rsid w:val="64628522"/>
    <w:rsid w:val="64767B10"/>
    <w:rsid w:val="64890808"/>
    <w:rsid w:val="649F3FDC"/>
    <w:rsid w:val="64F56FEE"/>
    <w:rsid w:val="64FFB3FD"/>
    <w:rsid w:val="65060769"/>
    <w:rsid w:val="650744B2"/>
    <w:rsid w:val="6509FF43"/>
    <w:rsid w:val="651AA671"/>
    <w:rsid w:val="65276EC7"/>
    <w:rsid w:val="653ED087"/>
    <w:rsid w:val="6550BDA3"/>
    <w:rsid w:val="65843A3E"/>
    <w:rsid w:val="658D150E"/>
    <w:rsid w:val="65A38FA4"/>
    <w:rsid w:val="65AAD2F1"/>
    <w:rsid w:val="66035E9C"/>
    <w:rsid w:val="660538B4"/>
    <w:rsid w:val="661B0A47"/>
    <w:rsid w:val="6626BD17"/>
    <w:rsid w:val="66300D56"/>
    <w:rsid w:val="664BC8C6"/>
    <w:rsid w:val="665A8698"/>
    <w:rsid w:val="665CC7F2"/>
    <w:rsid w:val="668F5AA7"/>
    <w:rsid w:val="669F7C41"/>
    <w:rsid w:val="66A4D118"/>
    <w:rsid w:val="66B62F8E"/>
    <w:rsid w:val="66FC15B6"/>
    <w:rsid w:val="6704BA3C"/>
    <w:rsid w:val="6727E7C6"/>
    <w:rsid w:val="6728CE4C"/>
    <w:rsid w:val="672C7DC6"/>
    <w:rsid w:val="6794FED4"/>
    <w:rsid w:val="679FBF81"/>
    <w:rsid w:val="67AB2137"/>
    <w:rsid w:val="67C54806"/>
    <w:rsid w:val="67D081F1"/>
    <w:rsid w:val="67F75DAC"/>
    <w:rsid w:val="68140144"/>
    <w:rsid w:val="681CF281"/>
    <w:rsid w:val="6838E9DD"/>
    <w:rsid w:val="68488B14"/>
    <w:rsid w:val="68A04A89"/>
    <w:rsid w:val="68B1C70D"/>
    <w:rsid w:val="68B995F9"/>
    <w:rsid w:val="68BE493E"/>
    <w:rsid w:val="68C03DFB"/>
    <w:rsid w:val="68CBF1D0"/>
    <w:rsid w:val="68CC7ABA"/>
    <w:rsid w:val="68DB2F83"/>
    <w:rsid w:val="68EA715B"/>
    <w:rsid w:val="69116780"/>
    <w:rsid w:val="696E07A5"/>
    <w:rsid w:val="6977D64B"/>
    <w:rsid w:val="699C8E9F"/>
    <w:rsid w:val="69A3C898"/>
    <w:rsid w:val="69A898F0"/>
    <w:rsid w:val="69D130D7"/>
    <w:rsid w:val="69E52970"/>
    <w:rsid w:val="69F0FEA1"/>
    <w:rsid w:val="69F93292"/>
    <w:rsid w:val="6A1A7D19"/>
    <w:rsid w:val="6A27BAC4"/>
    <w:rsid w:val="6A44E04D"/>
    <w:rsid w:val="6A74541A"/>
    <w:rsid w:val="6A80C433"/>
    <w:rsid w:val="6A8582CC"/>
    <w:rsid w:val="6A9167C7"/>
    <w:rsid w:val="6AAB5EE0"/>
    <w:rsid w:val="6AE44659"/>
    <w:rsid w:val="6AE5647F"/>
    <w:rsid w:val="6B698A6A"/>
    <w:rsid w:val="6B720EF3"/>
    <w:rsid w:val="6BD8C295"/>
    <w:rsid w:val="6BFD223A"/>
    <w:rsid w:val="6C2811F7"/>
    <w:rsid w:val="6C2A3D4D"/>
    <w:rsid w:val="6C3F94FC"/>
    <w:rsid w:val="6C52EBD5"/>
    <w:rsid w:val="6C55562A"/>
    <w:rsid w:val="6C7A1B53"/>
    <w:rsid w:val="6CBAA797"/>
    <w:rsid w:val="6CDC2C3D"/>
    <w:rsid w:val="6CE9B705"/>
    <w:rsid w:val="6CF439FE"/>
    <w:rsid w:val="6D33FEC3"/>
    <w:rsid w:val="6D3627D8"/>
    <w:rsid w:val="6D3F8D6B"/>
    <w:rsid w:val="6D488EDE"/>
    <w:rsid w:val="6D89EA61"/>
    <w:rsid w:val="6DB94AA9"/>
    <w:rsid w:val="6DCB4534"/>
    <w:rsid w:val="6DEFD880"/>
    <w:rsid w:val="6DFA32F6"/>
    <w:rsid w:val="6E63B14C"/>
    <w:rsid w:val="6E97C438"/>
    <w:rsid w:val="6EB1447D"/>
    <w:rsid w:val="6EB98814"/>
    <w:rsid w:val="6EEED113"/>
    <w:rsid w:val="6F2C81A3"/>
    <w:rsid w:val="6F339C02"/>
    <w:rsid w:val="6F496B48"/>
    <w:rsid w:val="6F66B645"/>
    <w:rsid w:val="6F6B3ED2"/>
    <w:rsid w:val="6F822A81"/>
    <w:rsid w:val="6FBC66C3"/>
    <w:rsid w:val="6FDCF7AC"/>
    <w:rsid w:val="70128E3F"/>
    <w:rsid w:val="70205B74"/>
    <w:rsid w:val="7054FFB6"/>
    <w:rsid w:val="706B6D73"/>
    <w:rsid w:val="7083095C"/>
    <w:rsid w:val="70973AD3"/>
    <w:rsid w:val="70D491BE"/>
    <w:rsid w:val="70DD8D23"/>
    <w:rsid w:val="714398C3"/>
    <w:rsid w:val="7148C499"/>
    <w:rsid w:val="71525117"/>
    <w:rsid w:val="7155A207"/>
    <w:rsid w:val="71993F61"/>
    <w:rsid w:val="71F8093A"/>
    <w:rsid w:val="7201E9F0"/>
    <w:rsid w:val="7209CF9A"/>
    <w:rsid w:val="7212FC83"/>
    <w:rsid w:val="72182638"/>
    <w:rsid w:val="7226642A"/>
    <w:rsid w:val="722D68BC"/>
    <w:rsid w:val="7279ADCB"/>
    <w:rsid w:val="728BDC8F"/>
    <w:rsid w:val="72B121B4"/>
    <w:rsid w:val="72F77E3B"/>
    <w:rsid w:val="733DEDC4"/>
    <w:rsid w:val="73A48D6B"/>
    <w:rsid w:val="73ED3CA3"/>
    <w:rsid w:val="742A54D7"/>
    <w:rsid w:val="7434CEA9"/>
    <w:rsid w:val="7445622F"/>
    <w:rsid w:val="746E24D2"/>
    <w:rsid w:val="74746829"/>
    <w:rsid w:val="749C467E"/>
    <w:rsid w:val="74B616C5"/>
    <w:rsid w:val="74BF2210"/>
    <w:rsid w:val="74E29615"/>
    <w:rsid w:val="74EA506A"/>
    <w:rsid w:val="751CCE63"/>
    <w:rsid w:val="752465AB"/>
    <w:rsid w:val="75342598"/>
    <w:rsid w:val="7572042A"/>
    <w:rsid w:val="757BED48"/>
    <w:rsid w:val="75A6EA51"/>
    <w:rsid w:val="75D19383"/>
    <w:rsid w:val="760D53EC"/>
    <w:rsid w:val="761B3A54"/>
    <w:rsid w:val="761F10C6"/>
    <w:rsid w:val="762FF01A"/>
    <w:rsid w:val="766C81C2"/>
    <w:rsid w:val="769718CC"/>
    <w:rsid w:val="769AB574"/>
    <w:rsid w:val="76A9FAE0"/>
    <w:rsid w:val="76C1C0AA"/>
    <w:rsid w:val="76CDD376"/>
    <w:rsid w:val="76D0F54E"/>
    <w:rsid w:val="76D28881"/>
    <w:rsid w:val="76E40844"/>
    <w:rsid w:val="7745D245"/>
    <w:rsid w:val="77512464"/>
    <w:rsid w:val="77546F1B"/>
    <w:rsid w:val="776B575C"/>
    <w:rsid w:val="77CD8EC4"/>
    <w:rsid w:val="77E03C12"/>
    <w:rsid w:val="780358E4"/>
    <w:rsid w:val="781A5661"/>
    <w:rsid w:val="7849FC5C"/>
    <w:rsid w:val="786B1A7F"/>
    <w:rsid w:val="7887DAC5"/>
    <w:rsid w:val="789C077E"/>
    <w:rsid w:val="78E19BDA"/>
    <w:rsid w:val="78EA2CB8"/>
    <w:rsid w:val="78FD2101"/>
    <w:rsid w:val="792542DA"/>
    <w:rsid w:val="7932A5D1"/>
    <w:rsid w:val="79346BA3"/>
    <w:rsid w:val="7937F126"/>
    <w:rsid w:val="793B58EB"/>
    <w:rsid w:val="7961C7C6"/>
    <w:rsid w:val="799001D9"/>
    <w:rsid w:val="79D7BFB7"/>
    <w:rsid w:val="79E6BC1C"/>
    <w:rsid w:val="79F32F99"/>
    <w:rsid w:val="79F45510"/>
    <w:rsid w:val="79FE97EB"/>
    <w:rsid w:val="7A0AB15D"/>
    <w:rsid w:val="7A36A9B4"/>
    <w:rsid w:val="7A694F56"/>
    <w:rsid w:val="7A69AF3D"/>
    <w:rsid w:val="7A7C0308"/>
    <w:rsid w:val="7A9A98BD"/>
    <w:rsid w:val="7AF9CBAB"/>
    <w:rsid w:val="7B062F80"/>
    <w:rsid w:val="7B080EC8"/>
    <w:rsid w:val="7B3DD60C"/>
    <w:rsid w:val="7B44B9F5"/>
    <w:rsid w:val="7B69706F"/>
    <w:rsid w:val="7BFBA11D"/>
    <w:rsid w:val="7BFBCCB8"/>
    <w:rsid w:val="7C0FC1BC"/>
    <w:rsid w:val="7C537A62"/>
    <w:rsid w:val="7CBE1B9D"/>
    <w:rsid w:val="7CD45C8E"/>
    <w:rsid w:val="7CDAC01C"/>
    <w:rsid w:val="7CE5B435"/>
    <w:rsid w:val="7D67175D"/>
    <w:rsid w:val="7D8031D4"/>
    <w:rsid w:val="7D9B88C8"/>
    <w:rsid w:val="7DF9BEE4"/>
    <w:rsid w:val="7E8B103C"/>
    <w:rsid w:val="7E9B708F"/>
    <w:rsid w:val="7EA6FFE2"/>
    <w:rsid w:val="7EBF87AF"/>
    <w:rsid w:val="7EC26542"/>
    <w:rsid w:val="7EEFD6AD"/>
    <w:rsid w:val="7F4F2E9F"/>
    <w:rsid w:val="7F593E1C"/>
    <w:rsid w:val="7F69F0B9"/>
    <w:rsid w:val="7F7C8229"/>
    <w:rsid w:val="7F8E4BD7"/>
    <w:rsid w:val="7F95A6D6"/>
    <w:rsid w:val="7FAE69CC"/>
    <w:rsid w:val="7FBCFB33"/>
    <w:rsid w:val="7FBE3221"/>
    <w:rsid w:val="7FC2E9AA"/>
    <w:rsid w:val="7FD09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1719D"/>
  <w15:chartTrackingRefBased/>
  <w15:docId w15:val="{16002ADA-16C7-4352-81D3-024B597A6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596"/>
    <w:pPr>
      <w:spacing w:after="0" w:line="240" w:lineRule="auto"/>
      <w:jc w:val="both"/>
    </w:pPr>
    <w:rPr>
      <w:rFonts w:ascii="Arial" w:eastAsia="Times New Roman" w:hAnsi="Arial" w:cs="Times New Roman"/>
      <w:kern w:val="0"/>
      <w:sz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64231"/>
    <w:pPr>
      <w:keepNext/>
      <w:keepLines/>
      <w:spacing w:before="360" w:after="80" w:line="360" w:lineRule="auto"/>
      <w:outlineLvl w:val="0"/>
    </w:pPr>
    <w:rPr>
      <w:rFonts w:eastAsia="Arial" w:cs="Arial"/>
      <w:b/>
      <w:color w:val="000000" w:themeColor="text1"/>
      <w:sz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1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12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1222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1222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12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12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12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12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4231"/>
    <w:rPr>
      <w:rFonts w:ascii="Arial" w:eastAsia="Arial" w:hAnsi="Arial" w:cs="Arial"/>
      <w:b/>
      <w:color w:val="000000" w:themeColor="text1"/>
      <w:kern w:val="0"/>
      <w:sz w:val="2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1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1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1222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1222"/>
    <w:rPr>
      <w:rFonts w:eastAsiaTheme="majorEastAsia" w:cstheme="majorBidi"/>
      <w:color w:val="0F4761" w:themeColor="accent1" w:themeShade="BF"/>
      <w:sz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122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1222"/>
    <w:rPr>
      <w:rFonts w:eastAsiaTheme="majorEastAsia" w:cstheme="majorBidi"/>
      <w:color w:val="595959" w:themeColor="text1" w:themeTint="A6"/>
      <w:sz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122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1222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har"/>
    <w:uiPriority w:val="10"/>
    <w:qFormat/>
    <w:rsid w:val="00EC12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1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12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1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12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1222"/>
    <w:rPr>
      <w:rFonts w:ascii="Verdana" w:hAnsi="Verdana"/>
      <w:i/>
      <w:iCs/>
      <w:color w:val="404040" w:themeColor="text1" w:themeTint="BF"/>
      <w:sz w:val="22"/>
    </w:rPr>
  </w:style>
  <w:style w:type="paragraph" w:styleId="PargrafodaLista">
    <w:name w:val="List Paragraph"/>
    <w:basedOn w:val="Normal"/>
    <w:uiPriority w:val="34"/>
    <w:qFormat/>
    <w:rsid w:val="00EC12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12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1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1222"/>
    <w:rPr>
      <w:rFonts w:ascii="Verdana" w:hAnsi="Verdana"/>
      <w:i/>
      <w:iCs/>
      <w:color w:val="0F4761" w:themeColor="accent1" w:themeShade="BF"/>
      <w:sz w:val="22"/>
    </w:rPr>
  </w:style>
  <w:style w:type="character" w:styleId="RefernciaIntensa">
    <w:name w:val="Intense Reference"/>
    <w:basedOn w:val="Fontepargpadro"/>
    <w:uiPriority w:val="32"/>
    <w:qFormat/>
    <w:rsid w:val="00EC1222"/>
    <w:rPr>
      <w:b/>
      <w:bCs/>
      <w:smallCaps/>
      <w:color w:val="0F4761" w:themeColor="accent1" w:themeShade="BF"/>
      <w:spacing w:val="5"/>
    </w:rPr>
  </w:style>
  <w:style w:type="paragraph" w:styleId="Sumrio1">
    <w:name w:val="toc 1"/>
    <w:basedOn w:val="Normal"/>
    <w:next w:val="Normal"/>
    <w:autoRedefine/>
    <w:uiPriority w:val="39"/>
    <w:unhideWhenUsed/>
    <w:rsid w:val="00515A3C"/>
    <w:pPr>
      <w:tabs>
        <w:tab w:val="right" w:leader="dot" w:pos="9629"/>
      </w:tabs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EC1222"/>
    <w:pPr>
      <w:ind w:left="220"/>
    </w:pPr>
    <w:rPr>
      <w:rFonts w:asciiTheme="minorHAnsi" w:hAnsi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EC1222"/>
    <w:pPr>
      <w:ind w:left="440"/>
    </w:pPr>
    <w:rPr>
      <w:rFonts w:asciiTheme="minorHAnsi" w:hAnsi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EC1222"/>
    <w:pPr>
      <w:ind w:left="660"/>
    </w:pPr>
    <w:rPr>
      <w:rFonts w:asciiTheme="minorHAnsi" w:hAnsi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EC1222"/>
    <w:pPr>
      <w:ind w:left="880"/>
    </w:pPr>
    <w:rPr>
      <w:rFonts w:asciiTheme="minorHAnsi" w:hAnsi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EC1222"/>
    <w:pPr>
      <w:ind w:left="1100"/>
    </w:pPr>
    <w:rPr>
      <w:rFonts w:asciiTheme="minorHAnsi" w:hAnsi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EC1222"/>
    <w:pPr>
      <w:ind w:left="1320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EC1222"/>
    <w:pPr>
      <w:ind w:left="1540"/>
    </w:pPr>
    <w:rPr>
      <w:rFonts w:asciiTheme="minorHAnsi" w:hAnsi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EC1222"/>
    <w:pPr>
      <w:ind w:left="1760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EC1222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C12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C1222"/>
    <w:rPr>
      <w:rFonts w:ascii="Verdana" w:hAnsi="Verdana"/>
      <w:sz w:val="22"/>
    </w:rPr>
  </w:style>
  <w:style w:type="paragraph" w:styleId="Rodap">
    <w:name w:val="footer"/>
    <w:basedOn w:val="Normal"/>
    <w:link w:val="RodapChar"/>
    <w:uiPriority w:val="99"/>
    <w:unhideWhenUsed/>
    <w:rsid w:val="00EC12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1222"/>
    <w:rPr>
      <w:rFonts w:ascii="Verdana" w:hAnsi="Verdana"/>
      <w:sz w:val="22"/>
    </w:rPr>
  </w:style>
  <w:style w:type="character" w:styleId="Nmerodepgina">
    <w:name w:val="page number"/>
    <w:basedOn w:val="Fontepargpadro"/>
    <w:uiPriority w:val="99"/>
    <w:semiHidden/>
    <w:unhideWhenUsed/>
    <w:rsid w:val="00EC1222"/>
  </w:style>
  <w:style w:type="paragraph" w:styleId="NormalWeb">
    <w:name w:val="Normal (Web)"/>
    <w:basedOn w:val="Normal"/>
    <w:uiPriority w:val="99"/>
    <w:rsid w:val="002617B4"/>
    <w:pPr>
      <w:spacing w:before="100" w:beforeAutospacing="1" w:after="100" w:afterAutospacing="1"/>
    </w:pPr>
    <w:rPr>
      <w:color w:val="000000"/>
    </w:rPr>
  </w:style>
  <w:style w:type="character" w:styleId="Forte">
    <w:name w:val="Strong"/>
    <w:basedOn w:val="Fontepargpadro"/>
    <w:uiPriority w:val="22"/>
    <w:qFormat/>
    <w:rsid w:val="002617B4"/>
    <w:rPr>
      <w:b/>
      <w:bCs/>
    </w:rPr>
  </w:style>
  <w:style w:type="character" w:styleId="nfase">
    <w:name w:val="Emphasis"/>
    <w:basedOn w:val="Fontepargpadro"/>
    <w:uiPriority w:val="20"/>
    <w:qFormat/>
    <w:rsid w:val="002617B4"/>
    <w:rPr>
      <w:i/>
      <w:iCs/>
    </w:rPr>
  </w:style>
  <w:style w:type="table" w:styleId="Tabelacomgrade">
    <w:name w:val="Table Grid"/>
    <w:basedOn w:val="Tabelanormal"/>
    <w:uiPriority w:val="39"/>
    <w:rsid w:val="00B20E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C67EB2"/>
    <w:rPr>
      <w:color w:val="96607D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67EB2"/>
    <w:rPr>
      <w:color w:val="605E5C"/>
      <w:shd w:val="clear" w:color="auto" w:fill="E1DFDD"/>
    </w:rPr>
  </w:style>
  <w:style w:type="character" w:customStyle="1" w:styleId="ng-star-inserted">
    <w:name w:val="ng-star-inserted"/>
    <w:basedOn w:val="Fontepargpadro"/>
    <w:rsid w:val="00FA150F"/>
  </w:style>
  <w:style w:type="character" w:customStyle="1" w:styleId="bold">
    <w:name w:val="bold"/>
    <w:basedOn w:val="Fontepargpadro"/>
    <w:rsid w:val="00DA0BDB"/>
  </w:style>
  <w:style w:type="table" w:styleId="TabeladeGradeClara">
    <w:name w:val="Grid Table Light"/>
    <w:basedOn w:val="Tabelanormal"/>
    <w:uiPriority w:val="40"/>
    <w:rsid w:val="00ED15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overflow-hidden">
    <w:name w:val="overflow-hidden"/>
    <w:basedOn w:val="Fontepargpadro"/>
    <w:rsid w:val="0068584B"/>
  </w:style>
  <w:style w:type="character" w:styleId="Refdecomentrio">
    <w:name w:val="annotation reference"/>
    <w:basedOn w:val="Fontepargpadro"/>
    <w:uiPriority w:val="99"/>
    <w:semiHidden/>
    <w:unhideWhenUsed/>
    <w:rsid w:val="00E912D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912D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912D0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912D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912D0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  <w:style w:type="character" w:styleId="Meno">
    <w:name w:val="Mention"/>
    <w:basedOn w:val="Fontepargpadro"/>
    <w:uiPriority w:val="99"/>
    <w:unhideWhenUsed/>
    <w:rsid w:val="00B46D66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0734DD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0734DD"/>
  </w:style>
  <w:style w:type="character" w:customStyle="1" w:styleId="eop">
    <w:name w:val="eop"/>
    <w:basedOn w:val="Fontepargpadro"/>
    <w:rsid w:val="00073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9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8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8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9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1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84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7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43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8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24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0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8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5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4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3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8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2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89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5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5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6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7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58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0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9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7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5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0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4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0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33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2.xml"/><Relationship Id="rId39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4300/JGME-5-4-18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40" Type="http://schemas.microsoft.com/office/2019/05/relationships/documenttasks" Target="documenttasks/documenttasks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BF4FE241-E180-1740-889B-587F21BEE314}">
    <t:Anchor>
      <t:Comment id="673085076"/>
    </t:Anchor>
    <t:History>
      <t:Event id="{AD9DD285-C46B-2244-B578-40A9D5C83CE4}" time="2025-03-27T23:01:36.134Z">
        <t:Attribution userId="S::julio.cpaiva@sp.senac.br::3993c0d4-6d66-4b1b-91f5-ecfc479ad617" userProvider="AD" userName="Julio Carvalho De Paiva"/>
        <t:Anchor>
          <t:Comment id="673085076"/>
        </t:Anchor>
        <t:Create/>
      </t:Event>
      <t:Event id="{B8A6B4BB-B471-2A40-9068-E61F44709AC2}" time="2025-03-27T23:01:36.134Z">
        <t:Attribution userId="S::julio.cpaiva@sp.senac.br::3993c0d4-6d66-4b1b-91f5-ecfc479ad617" userProvider="AD" userName="Julio Carvalho De Paiva"/>
        <t:Anchor>
          <t:Comment id="673085076"/>
        </t:Anchor>
        <t:Assign userId="S::lilian.fferreira@sp.senac.br::563cfe99-2435-4f6a-8642-0840a99fceec" userProvider="AD" userName="Lilian Faria Ferreira"/>
      </t:Event>
      <t:Event id="{8AFA1ECA-A075-1E44-8B68-D8B11D858FBB}" time="2025-03-27T23:01:36.134Z">
        <t:Attribution userId="S::julio.cpaiva@sp.senac.br::3993c0d4-6d66-4b1b-91f5-ecfc479ad617" userProvider="AD" userName="Julio Carvalho De Paiva"/>
        <t:Anchor>
          <t:Comment id="673085076"/>
        </t:Anchor>
        <t:SetTitle title="@Lilian Faria Ferreira, aqui temos o mesmo tópico referido nos comentários anteriores, sobre o nome da trilha em desenvolvimento. 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2960FF4E427D44B87B43626BB19A15" ma:contentTypeVersion="14" ma:contentTypeDescription="Crie um novo documento." ma:contentTypeScope="" ma:versionID="a820dd4d9704e0ff03a242edb61bfb81">
  <xsd:schema xmlns:xsd="http://www.w3.org/2001/XMLSchema" xmlns:xs="http://www.w3.org/2001/XMLSchema" xmlns:p="http://schemas.microsoft.com/office/2006/metadata/properties" xmlns:ns2="5263cceb-6c8b-4c21-86ad-9c9c292d76cd" xmlns:ns3="70f1cdbb-42dd-4772-8ff9-88320efb724d" targetNamespace="http://schemas.microsoft.com/office/2006/metadata/properties" ma:root="true" ma:fieldsID="8480fa9259ad713d0f71900989838348" ns2:_="" ns3:_="">
    <xsd:import namespace="5263cceb-6c8b-4c21-86ad-9c9c292d76cd"/>
    <xsd:import namespace="70f1cdbb-42dd-4772-8ff9-88320efb72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63cceb-6c8b-4c21-86ad-9c9c292d76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ceff4b2-fc7e-4d7a-bdfe-817c3b0d8f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f1cdbb-42dd-4772-8ff9-88320efb724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4f41283-e979-4596-a741-2346b7797344}" ma:internalName="TaxCatchAll" ma:showField="CatchAllData" ma:web="70f1cdbb-42dd-4772-8ff9-88320efb72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f1cdbb-42dd-4772-8ff9-88320efb724d" xsi:nil="true"/>
    <lcf76f155ced4ddcb4097134ff3c332f xmlns="5263cceb-6c8b-4c21-86ad-9c9c292d76c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9B9FDE-65C9-274B-9447-659086B6EC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3ACBB0-E6C8-4C0B-BD18-0134EB1970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63cceb-6c8b-4c21-86ad-9c9c292d76cd"/>
    <ds:schemaRef ds:uri="70f1cdbb-42dd-4772-8ff9-88320efb72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9CA9AD-EE0B-4D0F-8F0C-4E31EE9C2698}">
  <ds:schemaRefs>
    <ds:schemaRef ds:uri="http://schemas.microsoft.com/office/2006/metadata/properties"/>
    <ds:schemaRef ds:uri="http://schemas.microsoft.com/office/infopath/2007/PartnerControls"/>
    <ds:schemaRef ds:uri="70f1cdbb-42dd-4772-8ff9-88320efb724d"/>
    <ds:schemaRef ds:uri="5263cceb-6c8b-4c21-86ad-9c9c292d76cd"/>
  </ds:schemaRefs>
</ds:datastoreItem>
</file>

<file path=customXml/itemProps4.xml><?xml version="1.0" encoding="utf-8"?>
<ds:datastoreItem xmlns:ds="http://schemas.openxmlformats.org/officeDocument/2006/customXml" ds:itemID="{06A9570D-0177-464D-9D74-FBF2A35B30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2574</Words>
  <Characters>13905</Characters>
  <Application>Microsoft Office Word</Application>
  <DocSecurity>0</DocSecurity>
  <Lines>115</Lines>
  <Paragraphs>32</Paragraphs>
  <ScaleCrop>false</ScaleCrop>
  <Company/>
  <LinksUpToDate>false</LinksUpToDate>
  <CharactersWithSpaces>16447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prestação de contas Softex Meta M2.3</dc:title>
  <dc:subject/>
  <dc:creator>Senac</dc:creator>
  <cp:keywords/>
  <dc:description/>
  <cp:lastModifiedBy>Senac</cp:lastModifiedBy>
  <cp:revision>20</cp:revision>
  <dcterms:created xsi:type="dcterms:W3CDTF">2026-05-01T00:07:00Z</dcterms:created>
  <dcterms:modified xsi:type="dcterms:W3CDTF">2026-06-03T20:16:00Z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0x010100532960FF4E427D44B87B43626BB19A15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