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DBADA" w14:textId="49AF44CE" w:rsidR="00C838CF" w:rsidRPr="00A720C0" w:rsidRDefault="00E22749" w:rsidP="0011709E">
      <w:pPr>
        <w:spacing w:before="100" w:beforeAutospacing="1" w:after="100" w:afterAutospacing="1" w:line="360" w:lineRule="auto"/>
        <w:ind w:firstLine="709"/>
        <w:jc w:val="center"/>
        <w:rPr>
          <w:rFonts w:ascii="Arial" w:hAnsi="Arial" w:cs="Arial"/>
          <w:sz w:val="24"/>
        </w:rPr>
      </w:pPr>
      <w:r w:rsidRPr="00A720C0">
        <w:rPr>
          <w:rFonts w:ascii="Arial" w:hAnsi="Arial" w:cs="Arial"/>
          <w:sz w:val="24"/>
        </w:rPr>
        <w:t>ESCOLA ESTADUAL PROFESSOR ALBERTO SALOTTI</w:t>
      </w:r>
    </w:p>
    <w:p w14:paraId="44FE84B2" w14:textId="73358810" w:rsidR="00E22749" w:rsidRPr="00A720C0" w:rsidRDefault="00E22749" w:rsidP="0011709E">
      <w:pPr>
        <w:spacing w:before="100" w:beforeAutospacing="1" w:after="100" w:afterAutospacing="1" w:line="360" w:lineRule="auto"/>
        <w:ind w:firstLine="709"/>
        <w:jc w:val="center"/>
        <w:rPr>
          <w:rFonts w:ascii="Arial" w:hAnsi="Arial" w:cs="Arial"/>
          <w:sz w:val="24"/>
        </w:rPr>
      </w:pPr>
    </w:p>
    <w:p w14:paraId="67B1C120" w14:textId="294AD772" w:rsidR="00E22749" w:rsidRPr="00A720C0" w:rsidRDefault="00E22749" w:rsidP="0011709E">
      <w:pPr>
        <w:spacing w:before="100" w:beforeAutospacing="1" w:after="100" w:afterAutospacing="1" w:line="360" w:lineRule="auto"/>
        <w:ind w:firstLine="709"/>
        <w:jc w:val="center"/>
        <w:rPr>
          <w:rFonts w:ascii="Arial" w:hAnsi="Arial" w:cs="Arial"/>
          <w:sz w:val="24"/>
        </w:rPr>
      </w:pPr>
    </w:p>
    <w:p w14:paraId="3737FCB1" w14:textId="736DF76A" w:rsidR="00E22749" w:rsidRPr="00A720C0" w:rsidRDefault="00E22749" w:rsidP="0011709E">
      <w:pPr>
        <w:spacing w:before="100" w:beforeAutospacing="1" w:after="100" w:afterAutospacing="1" w:line="360" w:lineRule="auto"/>
        <w:ind w:firstLine="709"/>
        <w:jc w:val="center"/>
        <w:rPr>
          <w:rFonts w:ascii="Arial" w:hAnsi="Arial" w:cs="Arial"/>
          <w:sz w:val="24"/>
        </w:rPr>
      </w:pPr>
      <w:r w:rsidRPr="00A720C0">
        <w:rPr>
          <w:rFonts w:ascii="Arial" w:hAnsi="Arial" w:cs="Arial"/>
          <w:sz w:val="24"/>
        </w:rPr>
        <w:t>KAUE VINICIUS DA SILVA SOUSA</w:t>
      </w:r>
    </w:p>
    <w:p w14:paraId="518678DF" w14:textId="2ED7E924" w:rsidR="00E22749" w:rsidRPr="00A720C0" w:rsidRDefault="00E22749" w:rsidP="00040754">
      <w:pPr>
        <w:spacing w:before="100" w:beforeAutospacing="1" w:after="100" w:afterAutospacing="1" w:line="360" w:lineRule="auto"/>
        <w:ind w:firstLine="709"/>
        <w:jc w:val="both"/>
        <w:rPr>
          <w:rFonts w:ascii="Arial" w:hAnsi="Arial" w:cs="Arial"/>
          <w:sz w:val="24"/>
        </w:rPr>
      </w:pPr>
    </w:p>
    <w:p w14:paraId="2C17D3A9" w14:textId="291FBC1C" w:rsidR="00E22749" w:rsidRPr="00A720C0" w:rsidRDefault="00E22749" w:rsidP="00040754">
      <w:pPr>
        <w:spacing w:before="100" w:beforeAutospacing="1" w:after="100" w:afterAutospacing="1" w:line="360" w:lineRule="auto"/>
        <w:ind w:firstLine="709"/>
        <w:jc w:val="both"/>
        <w:rPr>
          <w:rFonts w:ascii="Arial" w:hAnsi="Arial" w:cs="Arial"/>
          <w:sz w:val="24"/>
        </w:rPr>
      </w:pPr>
    </w:p>
    <w:p w14:paraId="41803D1D" w14:textId="6FB54B30" w:rsidR="00E22749" w:rsidRPr="00A720C0" w:rsidRDefault="00E22749" w:rsidP="00040754">
      <w:pPr>
        <w:spacing w:before="100" w:beforeAutospacing="1" w:after="100" w:afterAutospacing="1" w:line="360" w:lineRule="auto"/>
        <w:ind w:firstLine="709"/>
        <w:jc w:val="both"/>
        <w:rPr>
          <w:rFonts w:ascii="Arial" w:hAnsi="Arial" w:cs="Arial"/>
          <w:sz w:val="24"/>
        </w:rPr>
      </w:pPr>
    </w:p>
    <w:p w14:paraId="19125F7C" w14:textId="70E5D303" w:rsidR="00E22749" w:rsidRPr="00A720C0" w:rsidRDefault="00E22749" w:rsidP="00040754">
      <w:pPr>
        <w:spacing w:before="100" w:beforeAutospacing="1" w:after="100" w:afterAutospacing="1" w:line="360" w:lineRule="auto"/>
        <w:ind w:firstLine="709"/>
        <w:jc w:val="both"/>
        <w:rPr>
          <w:rFonts w:ascii="Arial" w:hAnsi="Arial" w:cs="Arial"/>
          <w:sz w:val="24"/>
        </w:rPr>
      </w:pPr>
    </w:p>
    <w:p w14:paraId="3BDD186B" w14:textId="2BFEA44D" w:rsidR="00E22749" w:rsidRPr="00A720C0" w:rsidRDefault="00E22749" w:rsidP="0011709E">
      <w:pPr>
        <w:spacing w:before="100" w:beforeAutospacing="1" w:after="100" w:afterAutospacing="1" w:line="360" w:lineRule="auto"/>
        <w:ind w:firstLine="709"/>
        <w:jc w:val="center"/>
        <w:rPr>
          <w:rFonts w:ascii="Arial" w:hAnsi="Arial" w:cs="Arial"/>
          <w:sz w:val="24"/>
        </w:rPr>
      </w:pPr>
    </w:p>
    <w:p w14:paraId="57D1C458" w14:textId="7999238D" w:rsidR="00344E81" w:rsidRPr="00A720C0" w:rsidRDefault="00474728" w:rsidP="0011709E">
      <w:pPr>
        <w:spacing w:after="0" w:line="240" w:lineRule="auto"/>
        <w:ind w:firstLine="709"/>
        <w:jc w:val="center"/>
        <w:rPr>
          <w:rFonts w:ascii="Arial" w:hAnsi="Arial" w:cs="Arial"/>
          <w:sz w:val="24"/>
        </w:rPr>
      </w:pPr>
      <w:r>
        <w:rPr>
          <w:rFonts w:ascii="Arial" w:hAnsi="Arial" w:cs="Arial"/>
          <w:sz w:val="24"/>
        </w:rPr>
        <w:t>TRABALHO DE FILOSOFIA</w:t>
      </w:r>
    </w:p>
    <w:p w14:paraId="548007EB" w14:textId="4EBCB3A9" w:rsidR="00E22749" w:rsidRPr="00A720C0" w:rsidRDefault="00E22749" w:rsidP="00040754">
      <w:pPr>
        <w:spacing w:before="100" w:beforeAutospacing="1" w:after="100" w:afterAutospacing="1" w:line="240" w:lineRule="auto"/>
        <w:ind w:firstLine="709"/>
        <w:jc w:val="both"/>
        <w:rPr>
          <w:rFonts w:ascii="Arial" w:hAnsi="Arial" w:cs="Arial"/>
          <w:sz w:val="24"/>
        </w:rPr>
      </w:pPr>
    </w:p>
    <w:p w14:paraId="38454CD0" w14:textId="55A0890D" w:rsidR="00E22749" w:rsidRPr="00A720C0" w:rsidRDefault="00E22749" w:rsidP="00040754">
      <w:pPr>
        <w:spacing w:before="100" w:beforeAutospacing="1" w:after="100" w:afterAutospacing="1" w:line="240" w:lineRule="auto"/>
        <w:ind w:firstLine="709"/>
        <w:jc w:val="both"/>
        <w:rPr>
          <w:rFonts w:ascii="Arial" w:hAnsi="Arial" w:cs="Arial"/>
          <w:sz w:val="24"/>
        </w:rPr>
      </w:pPr>
    </w:p>
    <w:p w14:paraId="0AB68820" w14:textId="1790E348" w:rsidR="00E22749" w:rsidRPr="00A720C0" w:rsidRDefault="00E22749" w:rsidP="00040754">
      <w:pPr>
        <w:spacing w:before="100" w:beforeAutospacing="1" w:after="100" w:afterAutospacing="1" w:line="360" w:lineRule="auto"/>
        <w:ind w:firstLine="709"/>
        <w:jc w:val="both"/>
        <w:rPr>
          <w:rFonts w:ascii="Arial" w:hAnsi="Arial" w:cs="Arial"/>
          <w:sz w:val="24"/>
        </w:rPr>
      </w:pPr>
    </w:p>
    <w:p w14:paraId="2C6C08B7" w14:textId="479719DD" w:rsidR="00E22749" w:rsidRPr="00A720C0" w:rsidRDefault="00E22749" w:rsidP="00040754">
      <w:pPr>
        <w:spacing w:before="100" w:beforeAutospacing="1" w:after="100" w:afterAutospacing="1" w:line="360" w:lineRule="auto"/>
        <w:ind w:firstLine="709"/>
        <w:jc w:val="both"/>
        <w:rPr>
          <w:rFonts w:ascii="Arial" w:hAnsi="Arial" w:cs="Arial"/>
          <w:sz w:val="24"/>
        </w:rPr>
      </w:pPr>
    </w:p>
    <w:p w14:paraId="0AC814C5" w14:textId="38D1891B" w:rsidR="00E22749" w:rsidRPr="00A720C0" w:rsidRDefault="00E22749" w:rsidP="00040754">
      <w:pPr>
        <w:spacing w:before="100" w:beforeAutospacing="1" w:after="100" w:afterAutospacing="1" w:line="360" w:lineRule="auto"/>
        <w:ind w:firstLine="709"/>
        <w:jc w:val="both"/>
        <w:rPr>
          <w:rFonts w:ascii="Arial" w:hAnsi="Arial" w:cs="Arial"/>
          <w:sz w:val="24"/>
        </w:rPr>
      </w:pPr>
    </w:p>
    <w:p w14:paraId="5985ABD8" w14:textId="781E71E7" w:rsidR="00E22749" w:rsidRPr="00A720C0" w:rsidRDefault="00E22749" w:rsidP="00040754">
      <w:pPr>
        <w:spacing w:before="100" w:beforeAutospacing="1" w:after="100" w:afterAutospacing="1" w:line="360" w:lineRule="auto"/>
        <w:ind w:firstLine="709"/>
        <w:jc w:val="both"/>
        <w:rPr>
          <w:rFonts w:ascii="Arial" w:hAnsi="Arial" w:cs="Arial"/>
          <w:sz w:val="24"/>
        </w:rPr>
      </w:pPr>
    </w:p>
    <w:p w14:paraId="4304B576" w14:textId="26B2442A" w:rsidR="00E22749" w:rsidRPr="00A720C0" w:rsidRDefault="00E22749" w:rsidP="00040754">
      <w:pPr>
        <w:spacing w:before="100" w:beforeAutospacing="1" w:after="100" w:afterAutospacing="1" w:line="360" w:lineRule="auto"/>
        <w:ind w:firstLine="709"/>
        <w:jc w:val="both"/>
        <w:rPr>
          <w:rFonts w:ascii="Arial" w:hAnsi="Arial" w:cs="Arial"/>
          <w:sz w:val="24"/>
        </w:rPr>
      </w:pPr>
    </w:p>
    <w:p w14:paraId="61BA34AF" w14:textId="3F841AEE" w:rsidR="00E22749" w:rsidRPr="00A720C0" w:rsidRDefault="00E22749" w:rsidP="0011709E">
      <w:pPr>
        <w:spacing w:before="100" w:beforeAutospacing="1" w:after="100" w:afterAutospacing="1" w:line="360" w:lineRule="auto"/>
        <w:jc w:val="center"/>
        <w:rPr>
          <w:rFonts w:ascii="Arial" w:hAnsi="Arial" w:cs="Arial"/>
          <w:sz w:val="24"/>
        </w:rPr>
      </w:pPr>
    </w:p>
    <w:p w14:paraId="7922C6B6" w14:textId="4D199AFE" w:rsidR="00E22749" w:rsidRPr="00A720C0" w:rsidRDefault="00E22749" w:rsidP="0011709E">
      <w:pPr>
        <w:spacing w:before="100" w:beforeAutospacing="1" w:after="100" w:afterAutospacing="1" w:line="360" w:lineRule="auto"/>
        <w:ind w:firstLine="709"/>
        <w:jc w:val="center"/>
        <w:rPr>
          <w:rFonts w:ascii="Arial" w:hAnsi="Arial" w:cs="Arial"/>
          <w:sz w:val="24"/>
        </w:rPr>
      </w:pPr>
      <w:r w:rsidRPr="00A720C0">
        <w:rPr>
          <w:rFonts w:ascii="Arial" w:hAnsi="Arial" w:cs="Arial"/>
          <w:sz w:val="24"/>
        </w:rPr>
        <w:t>SÃO PAULO</w:t>
      </w:r>
    </w:p>
    <w:p w14:paraId="6A5BD657" w14:textId="7BFFE834" w:rsidR="00E22749" w:rsidRPr="00A720C0" w:rsidRDefault="00E22749" w:rsidP="0011709E">
      <w:pPr>
        <w:spacing w:before="100" w:beforeAutospacing="1" w:after="100" w:afterAutospacing="1" w:line="360" w:lineRule="auto"/>
        <w:ind w:firstLine="709"/>
        <w:jc w:val="center"/>
        <w:rPr>
          <w:rFonts w:ascii="Arial" w:hAnsi="Arial" w:cs="Arial"/>
          <w:sz w:val="24"/>
        </w:rPr>
      </w:pPr>
      <w:r w:rsidRPr="00A720C0">
        <w:rPr>
          <w:rFonts w:ascii="Arial" w:hAnsi="Arial" w:cs="Arial"/>
          <w:sz w:val="24"/>
        </w:rPr>
        <w:t>2021</w:t>
      </w:r>
    </w:p>
    <w:p w14:paraId="237C0AEE" w14:textId="68BBFFA3" w:rsidR="00E22749" w:rsidRPr="00A720C0" w:rsidRDefault="00E22749" w:rsidP="00040754">
      <w:pPr>
        <w:spacing w:before="100" w:beforeAutospacing="1" w:after="100" w:afterAutospacing="1" w:line="360" w:lineRule="auto"/>
        <w:ind w:firstLine="709"/>
        <w:jc w:val="both"/>
        <w:rPr>
          <w:rFonts w:ascii="Arial" w:hAnsi="Arial" w:cs="Arial"/>
          <w:sz w:val="24"/>
        </w:rPr>
      </w:pPr>
    </w:p>
    <w:p w14:paraId="65E667F1" w14:textId="6CD51FD7" w:rsidR="002C3182" w:rsidRDefault="002C3182" w:rsidP="00D54CB2">
      <w:pPr>
        <w:spacing w:before="100" w:beforeAutospacing="1" w:after="0" w:line="276" w:lineRule="auto"/>
        <w:jc w:val="center"/>
        <w:rPr>
          <w:rFonts w:ascii="Arial" w:hAnsi="Arial" w:cs="Arial"/>
          <w:sz w:val="24"/>
        </w:rPr>
      </w:pPr>
      <w:r w:rsidRPr="00A720C0">
        <w:rPr>
          <w:rFonts w:ascii="Arial" w:hAnsi="Arial" w:cs="Arial"/>
          <w:sz w:val="24"/>
        </w:rPr>
        <w:lastRenderedPageBreak/>
        <w:t>INTRODUÇÃO</w:t>
      </w:r>
    </w:p>
    <w:p w14:paraId="47336EDF" w14:textId="77777777" w:rsidR="00D54CB2" w:rsidRPr="00A720C0" w:rsidRDefault="00D54CB2" w:rsidP="00D54CB2">
      <w:pPr>
        <w:spacing w:before="100" w:beforeAutospacing="1" w:after="0" w:line="276" w:lineRule="auto"/>
        <w:ind w:firstLine="709"/>
        <w:jc w:val="center"/>
        <w:rPr>
          <w:rFonts w:ascii="Arial" w:hAnsi="Arial" w:cs="Arial"/>
          <w:sz w:val="24"/>
        </w:rPr>
      </w:pPr>
    </w:p>
    <w:p w14:paraId="7496E619" w14:textId="4B79168F" w:rsidR="00D54CB2" w:rsidRDefault="00D54CB2" w:rsidP="00D54CB2">
      <w:pPr>
        <w:spacing w:after="0" w:line="276" w:lineRule="auto"/>
        <w:jc w:val="both"/>
        <w:rPr>
          <w:rFonts w:ascii="Arial" w:hAnsi="Arial"/>
          <w:sz w:val="24"/>
        </w:rPr>
      </w:pPr>
      <w:r>
        <w:rPr>
          <w:rFonts w:ascii="Arial" w:hAnsi="Arial"/>
          <w:sz w:val="24"/>
        </w:rPr>
        <w:t xml:space="preserve">O presente trabalho é sobre a identificação </w:t>
      </w:r>
      <w:r w:rsidR="001F3DE7">
        <w:rPr>
          <w:rFonts w:ascii="Arial" w:hAnsi="Arial"/>
          <w:sz w:val="24"/>
        </w:rPr>
        <w:t>da evolução histórica acerca da educação e o processo desenvolvido pelo passar dos séculos, também será possível a observação sobre a importância da Filosofia no Ensino Médio juntamente aos ideais de educação e procedimentos de Paulo Freire.</w:t>
      </w:r>
    </w:p>
    <w:p w14:paraId="0C54D26E" w14:textId="438C2A4A" w:rsidR="00777086" w:rsidRDefault="00777086" w:rsidP="00D54CB2">
      <w:pPr>
        <w:spacing w:after="0" w:line="276" w:lineRule="auto"/>
        <w:jc w:val="both"/>
        <w:rPr>
          <w:rFonts w:ascii="Arial" w:hAnsi="Arial"/>
          <w:sz w:val="24"/>
        </w:rPr>
      </w:pPr>
      <w:r>
        <w:rPr>
          <w:rFonts w:ascii="Arial" w:hAnsi="Arial"/>
          <w:sz w:val="24"/>
        </w:rPr>
        <w:t xml:space="preserve">É possível através da leitura desta pesquisa o entendimento </w:t>
      </w:r>
      <w:r w:rsidR="001F3DE7">
        <w:rPr>
          <w:rFonts w:ascii="Arial" w:hAnsi="Arial"/>
          <w:sz w:val="24"/>
        </w:rPr>
        <w:t xml:space="preserve">do desenvolvimento da sapiência e como se </w:t>
      </w:r>
      <w:r>
        <w:rPr>
          <w:rFonts w:ascii="Arial" w:hAnsi="Arial"/>
          <w:sz w:val="24"/>
        </w:rPr>
        <w:t xml:space="preserve">iniciaram, </w:t>
      </w:r>
      <w:r w:rsidR="001F3DE7">
        <w:rPr>
          <w:rFonts w:ascii="Arial" w:hAnsi="Arial"/>
          <w:sz w:val="24"/>
        </w:rPr>
        <w:t>primeiros nomes e conquistas também será enfatizado.</w:t>
      </w:r>
    </w:p>
    <w:p w14:paraId="5C0641AB" w14:textId="77777777" w:rsidR="00D54CB2" w:rsidRDefault="00D54CB2" w:rsidP="00D54CB2">
      <w:pPr>
        <w:spacing w:after="0" w:line="276" w:lineRule="auto"/>
        <w:jc w:val="both"/>
        <w:rPr>
          <w:rFonts w:ascii="Arial" w:hAnsi="Arial"/>
          <w:sz w:val="24"/>
        </w:rPr>
      </w:pPr>
      <w:r>
        <w:rPr>
          <w:rFonts w:ascii="Arial" w:hAnsi="Arial"/>
          <w:sz w:val="24"/>
        </w:rPr>
        <w:t>A metodologia utilizada para a organização do projeto, foi a partir de pesquisas bibliográficas em sites confiáveis de grande porte teórico.</w:t>
      </w:r>
    </w:p>
    <w:p w14:paraId="77122F3C" w14:textId="77777777" w:rsidR="00D54CB2" w:rsidRDefault="00D54CB2" w:rsidP="00D54CB2">
      <w:pPr>
        <w:spacing w:after="0" w:line="276" w:lineRule="auto"/>
        <w:jc w:val="both"/>
        <w:rPr>
          <w:rFonts w:ascii="Arial" w:hAnsi="Arial"/>
          <w:sz w:val="24"/>
        </w:rPr>
      </w:pPr>
    </w:p>
    <w:p w14:paraId="48B85A2C" w14:textId="77777777" w:rsidR="00853674" w:rsidRPr="00A720C0" w:rsidRDefault="00853674" w:rsidP="00040754">
      <w:pPr>
        <w:spacing w:before="100" w:beforeAutospacing="1" w:after="0" w:line="276" w:lineRule="auto"/>
        <w:ind w:firstLine="709"/>
        <w:jc w:val="both"/>
        <w:rPr>
          <w:rFonts w:ascii="Arial" w:hAnsi="Arial" w:cs="Arial"/>
          <w:sz w:val="24"/>
        </w:rPr>
      </w:pPr>
    </w:p>
    <w:p w14:paraId="5813405E" w14:textId="6615FBF6" w:rsidR="00474728" w:rsidRDefault="00344E81">
      <w:pPr>
        <w:rPr>
          <w:rFonts w:ascii="Arial" w:hAnsi="Arial" w:cs="Arial"/>
          <w:sz w:val="24"/>
        </w:rPr>
      </w:pPr>
      <w:r w:rsidRPr="00A720C0">
        <w:rPr>
          <w:rFonts w:ascii="Arial" w:hAnsi="Arial" w:cs="Arial"/>
          <w:sz w:val="24"/>
        </w:rPr>
        <w:br w:type="page"/>
      </w:r>
    </w:p>
    <w:p w14:paraId="5C5C68CC" w14:textId="39906FBC" w:rsidR="00474728" w:rsidRDefault="00474728" w:rsidP="00474728">
      <w:pPr>
        <w:jc w:val="both"/>
        <w:rPr>
          <w:rFonts w:ascii="Arial" w:hAnsi="Arial" w:cs="Arial"/>
          <w:b/>
          <w:bCs/>
          <w:sz w:val="24"/>
        </w:rPr>
      </w:pPr>
      <w:r w:rsidRPr="00474728">
        <w:rPr>
          <w:rFonts w:ascii="Arial" w:hAnsi="Arial" w:cs="Arial"/>
          <w:b/>
          <w:bCs/>
          <w:sz w:val="24"/>
        </w:rPr>
        <w:lastRenderedPageBreak/>
        <w:t>Evolução da educação no Brasil</w:t>
      </w:r>
    </w:p>
    <w:p w14:paraId="751B4008" w14:textId="520BB211" w:rsidR="007F33C4" w:rsidRDefault="007F33C4" w:rsidP="007F33C4">
      <w:pPr>
        <w:pStyle w:val="PargrafodaLista"/>
        <w:numPr>
          <w:ilvl w:val="0"/>
          <w:numId w:val="3"/>
        </w:numPr>
        <w:jc w:val="both"/>
        <w:rPr>
          <w:rFonts w:ascii="Arial" w:hAnsi="Arial" w:cs="Arial"/>
          <w:b/>
          <w:bCs/>
          <w:sz w:val="24"/>
        </w:rPr>
      </w:pPr>
      <w:r w:rsidRPr="007F33C4">
        <w:rPr>
          <w:rFonts w:ascii="Arial" w:hAnsi="Arial" w:cs="Arial"/>
          <w:b/>
          <w:bCs/>
          <w:sz w:val="24"/>
        </w:rPr>
        <w:t>1579</w:t>
      </w:r>
      <w:r>
        <w:rPr>
          <w:rFonts w:ascii="Arial" w:hAnsi="Arial" w:cs="Arial"/>
          <w:b/>
          <w:bCs/>
          <w:sz w:val="24"/>
        </w:rPr>
        <w:t>:</w:t>
      </w:r>
    </w:p>
    <w:p w14:paraId="456962B9" w14:textId="77777777" w:rsidR="007F33C4" w:rsidRPr="007F33C4" w:rsidRDefault="007F33C4" w:rsidP="007F33C4">
      <w:pPr>
        <w:shd w:val="clear" w:color="auto" w:fill="FFFFFF"/>
        <w:spacing w:after="0" w:line="240" w:lineRule="auto"/>
        <w:jc w:val="both"/>
        <w:rPr>
          <w:rFonts w:ascii="Arial" w:eastAsia="Times New Roman" w:hAnsi="Arial" w:cs="Arial"/>
          <w:sz w:val="24"/>
          <w:szCs w:val="24"/>
          <w:lang w:eastAsia="pt-BR"/>
        </w:rPr>
      </w:pPr>
      <w:r w:rsidRPr="007F33C4">
        <w:rPr>
          <w:rFonts w:ascii="Arial" w:eastAsia="Times New Roman" w:hAnsi="Arial" w:cs="Arial"/>
          <w:sz w:val="24"/>
          <w:szCs w:val="24"/>
          <w:lang w:eastAsia="pt-BR"/>
        </w:rPr>
        <w:t>Em 1549 junto com o governador Tomé de Souza chegaram os primeiros jesuítas o Brasil e com eles começa o desenvolvimento da educação no Brasil.</w:t>
      </w:r>
    </w:p>
    <w:p w14:paraId="76FD3AE8" w14:textId="77777777" w:rsidR="007F33C4" w:rsidRPr="007F33C4" w:rsidRDefault="007F33C4" w:rsidP="007F33C4">
      <w:pPr>
        <w:shd w:val="clear" w:color="auto" w:fill="FFFFFF"/>
        <w:spacing w:after="0" w:line="240" w:lineRule="auto"/>
        <w:jc w:val="both"/>
        <w:rPr>
          <w:rFonts w:ascii="Arial" w:eastAsia="Times New Roman" w:hAnsi="Arial" w:cs="Arial"/>
          <w:sz w:val="24"/>
          <w:szCs w:val="24"/>
          <w:lang w:eastAsia="pt-BR"/>
        </w:rPr>
      </w:pPr>
      <w:r w:rsidRPr="007F33C4">
        <w:rPr>
          <w:rFonts w:ascii="Arial" w:eastAsia="Times New Roman" w:hAnsi="Arial" w:cs="Arial"/>
          <w:sz w:val="24"/>
          <w:szCs w:val="24"/>
          <w:lang w:eastAsia="pt-BR"/>
        </w:rPr>
        <w:t>O acordo entre Dom João III (O Piedoso) com a ordem católica dos Jesuítas foi considerado um marco para a história brasileira. Os esforços missionários dos jesuítas dirigidos aos indígenas submetidos a “catequese” difundiram a fé cristã nos nativos. O padre Manuel da Nóbrega chefiou a primeira missão da ordem religiosa nesse ano.</w:t>
      </w:r>
    </w:p>
    <w:p w14:paraId="6A179591" w14:textId="77777777" w:rsidR="007F33C4" w:rsidRDefault="007F33C4" w:rsidP="007F33C4">
      <w:pPr>
        <w:shd w:val="clear" w:color="auto" w:fill="FFFFFF"/>
        <w:spacing w:after="0" w:line="240" w:lineRule="auto"/>
        <w:jc w:val="both"/>
        <w:rPr>
          <w:rFonts w:ascii="Arial" w:eastAsia="Times New Roman" w:hAnsi="Arial" w:cs="Arial"/>
          <w:sz w:val="24"/>
          <w:szCs w:val="24"/>
          <w:lang w:eastAsia="pt-BR"/>
        </w:rPr>
      </w:pPr>
      <w:r w:rsidRPr="007F33C4">
        <w:rPr>
          <w:rFonts w:ascii="Arial" w:eastAsia="Times New Roman" w:hAnsi="Arial" w:cs="Arial"/>
          <w:sz w:val="24"/>
          <w:szCs w:val="24"/>
          <w:lang w:eastAsia="pt-BR"/>
        </w:rPr>
        <w:t>Os jesuítas administravam a educação pública, criam o colégio de formação de sacerdotes e o colégio Companhia de Jesus, além de missões que eram redutos de índios. Os jesuítas além de catequisar os índios os protegiam nas missões contra os abusos da coroa entre outras coisas.</w:t>
      </w:r>
    </w:p>
    <w:p w14:paraId="35B54D25" w14:textId="0CF99B90" w:rsidR="007F33C4" w:rsidRDefault="007F33C4" w:rsidP="007F33C4">
      <w:pPr>
        <w:shd w:val="clear" w:color="auto" w:fill="FFFFFF"/>
        <w:spacing w:after="0" w:line="240" w:lineRule="auto"/>
        <w:jc w:val="both"/>
        <w:rPr>
          <w:rFonts w:ascii="Arial" w:eastAsia="Times New Roman" w:hAnsi="Arial" w:cs="Arial"/>
          <w:sz w:val="24"/>
          <w:szCs w:val="24"/>
          <w:lang w:eastAsia="pt-BR"/>
        </w:rPr>
      </w:pPr>
      <w:r w:rsidRPr="007F33C4">
        <w:rPr>
          <w:rFonts w:ascii="Arial" w:eastAsia="Times New Roman" w:hAnsi="Arial" w:cs="Arial"/>
          <w:sz w:val="24"/>
          <w:szCs w:val="24"/>
          <w:lang w:eastAsia="pt-BR"/>
        </w:rPr>
        <w:t xml:space="preserve">Quando os jesuítas chegaram ao Brasil já estavam sofrendo os efeitos da reforma protestante, uma ruptura que os fez perder muitos </w:t>
      </w:r>
      <w:r w:rsidRPr="007F33C4">
        <w:rPr>
          <w:rFonts w:ascii="Arial" w:eastAsia="Times New Roman" w:hAnsi="Arial" w:cs="Arial"/>
          <w:sz w:val="24"/>
          <w:szCs w:val="24"/>
          <w:lang w:eastAsia="pt-BR"/>
        </w:rPr>
        <w:t>fiéis</w:t>
      </w:r>
      <w:r w:rsidRPr="007F33C4">
        <w:rPr>
          <w:rFonts w:ascii="Arial" w:eastAsia="Times New Roman" w:hAnsi="Arial" w:cs="Arial"/>
          <w:sz w:val="24"/>
          <w:szCs w:val="24"/>
          <w:lang w:eastAsia="pt-BR"/>
        </w:rPr>
        <w:t>, assim a igreja católica e eles viram a possiblidade de voltar ao poder anterior com as novas terras que estavam sendo descobertas pelos portugueses.</w:t>
      </w:r>
    </w:p>
    <w:p w14:paraId="187BA456" w14:textId="77777777" w:rsidR="007F33C4" w:rsidRPr="007F33C4" w:rsidRDefault="007F33C4" w:rsidP="007F33C4">
      <w:pPr>
        <w:shd w:val="clear" w:color="auto" w:fill="FFFFFF"/>
        <w:spacing w:after="0" w:line="240" w:lineRule="auto"/>
        <w:jc w:val="both"/>
        <w:rPr>
          <w:rFonts w:ascii="Arial" w:eastAsia="Times New Roman" w:hAnsi="Arial" w:cs="Arial"/>
          <w:sz w:val="24"/>
          <w:szCs w:val="24"/>
          <w:lang w:eastAsia="pt-BR"/>
        </w:rPr>
      </w:pPr>
      <w:r w:rsidRPr="007F33C4">
        <w:rPr>
          <w:rFonts w:ascii="Arial" w:eastAsia="Times New Roman" w:hAnsi="Arial" w:cs="Arial"/>
          <w:sz w:val="24"/>
          <w:szCs w:val="24"/>
          <w:lang w:eastAsia="pt-BR"/>
        </w:rPr>
        <w:t>Embora os jesuítas estivessem no Brasil para difundir a religião e a educação o governo de Portugal não permitia a criação de faculdade no Brasil então os jesuítas ficaram restritos ao processo de alfabetização. Quem quisesse fazer faculdade iria para Portugal. A não permissão do governo não permitia se baseava na suposição que se acaso a população tivesse uma educação requintada aqui, certamente iria buscar a emancipação intelectual e política.</w:t>
      </w:r>
    </w:p>
    <w:p w14:paraId="5A5C36DB" w14:textId="77777777" w:rsidR="007F33C4" w:rsidRPr="007F33C4" w:rsidRDefault="007F33C4" w:rsidP="007F33C4">
      <w:pPr>
        <w:shd w:val="clear" w:color="auto" w:fill="FFFFFF"/>
        <w:spacing w:after="0" w:line="240" w:lineRule="auto"/>
        <w:jc w:val="both"/>
        <w:rPr>
          <w:rFonts w:ascii="Arial" w:eastAsia="Times New Roman" w:hAnsi="Arial" w:cs="Arial"/>
          <w:sz w:val="24"/>
          <w:szCs w:val="24"/>
          <w:lang w:eastAsia="pt-BR"/>
        </w:rPr>
      </w:pPr>
    </w:p>
    <w:p w14:paraId="1EB15191" w14:textId="44D53F94" w:rsidR="007F33C4" w:rsidRPr="007F33C4" w:rsidRDefault="007F33C4" w:rsidP="007F33C4">
      <w:pPr>
        <w:shd w:val="clear" w:color="auto" w:fill="FFFFFF"/>
        <w:spacing w:after="0" w:line="240" w:lineRule="auto"/>
        <w:jc w:val="both"/>
        <w:rPr>
          <w:rFonts w:ascii="Arial" w:eastAsia="Times New Roman" w:hAnsi="Arial" w:cs="Arial"/>
          <w:b/>
          <w:bCs/>
          <w:i/>
          <w:iCs/>
          <w:sz w:val="24"/>
          <w:szCs w:val="24"/>
          <w:lang w:eastAsia="pt-BR"/>
        </w:rPr>
      </w:pPr>
      <w:r w:rsidRPr="007F33C4">
        <w:rPr>
          <w:rFonts w:ascii="Arial" w:eastAsia="Times New Roman" w:hAnsi="Arial" w:cs="Arial"/>
          <w:b/>
          <w:bCs/>
          <w:i/>
          <w:iCs/>
          <w:sz w:val="24"/>
          <w:szCs w:val="24"/>
          <w:lang w:eastAsia="pt-BR"/>
        </w:rPr>
        <w:t xml:space="preserve">“A boa educação é moeda de ouro, em toda a parte tem valor.” </w:t>
      </w:r>
      <w:r w:rsidRPr="007F33C4">
        <w:rPr>
          <w:rFonts w:ascii="Arial" w:eastAsia="Times New Roman" w:hAnsi="Arial" w:cs="Arial"/>
          <w:sz w:val="24"/>
          <w:szCs w:val="24"/>
          <w:lang w:eastAsia="pt-BR"/>
        </w:rPr>
        <w:t>Padre Antônio Vieira.</w:t>
      </w:r>
    </w:p>
    <w:p w14:paraId="000D1292" w14:textId="77777777" w:rsidR="007F33C4" w:rsidRPr="007F33C4" w:rsidRDefault="007F33C4" w:rsidP="007F33C4">
      <w:pPr>
        <w:shd w:val="clear" w:color="auto" w:fill="FFFFFF"/>
        <w:spacing w:after="0" w:line="240" w:lineRule="auto"/>
        <w:jc w:val="both"/>
        <w:rPr>
          <w:rFonts w:ascii="Arial" w:eastAsia="Times New Roman" w:hAnsi="Arial" w:cs="Arial"/>
          <w:sz w:val="24"/>
          <w:szCs w:val="24"/>
          <w:lang w:eastAsia="pt-BR"/>
        </w:rPr>
      </w:pPr>
    </w:p>
    <w:p w14:paraId="45D4F831" w14:textId="31A8292A" w:rsidR="007F33C4" w:rsidRPr="007F33C4" w:rsidRDefault="007F33C4" w:rsidP="007F33C4">
      <w:pPr>
        <w:shd w:val="clear" w:color="auto" w:fill="FFFFFF"/>
        <w:spacing w:after="0" w:line="240" w:lineRule="auto"/>
        <w:jc w:val="both"/>
        <w:rPr>
          <w:rFonts w:ascii="Arial" w:eastAsia="Times New Roman" w:hAnsi="Arial" w:cs="Arial"/>
          <w:sz w:val="24"/>
          <w:szCs w:val="24"/>
          <w:lang w:eastAsia="pt-BR"/>
        </w:rPr>
      </w:pPr>
      <w:r w:rsidRPr="007F33C4">
        <w:rPr>
          <w:rFonts w:ascii="Arial" w:eastAsia="Times New Roman" w:hAnsi="Arial" w:cs="Arial"/>
          <w:sz w:val="24"/>
          <w:szCs w:val="24"/>
          <w:lang w:eastAsia="pt-BR"/>
        </w:rPr>
        <w:t>Os jesuítas então formavam e educavam os filhos dos colonizadores, eles aprendiam a ler, escrever e eram instruídos no ensino secundário e depois se formavam em faculdades de Portugal, já para os indígenas muito pouco era ensinado, mal ler e escrever.</w:t>
      </w:r>
    </w:p>
    <w:p w14:paraId="0899E40C" w14:textId="43F4D95F" w:rsidR="007F33C4" w:rsidRDefault="007F33C4" w:rsidP="007F33C4">
      <w:pPr>
        <w:shd w:val="clear" w:color="auto" w:fill="FFFFFF"/>
        <w:spacing w:after="0" w:line="240" w:lineRule="auto"/>
        <w:jc w:val="both"/>
        <w:rPr>
          <w:rFonts w:ascii="Arial" w:eastAsia="Times New Roman" w:hAnsi="Arial" w:cs="Arial"/>
          <w:sz w:val="24"/>
          <w:szCs w:val="24"/>
          <w:lang w:eastAsia="pt-BR"/>
        </w:rPr>
      </w:pPr>
      <w:r w:rsidRPr="007F33C4">
        <w:rPr>
          <w:rFonts w:ascii="Arial" w:eastAsia="Times New Roman" w:hAnsi="Arial" w:cs="Arial"/>
          <w:sz w:val="24"/>
          <w:szCs w:val="24"/>
          <w:lang w:eastAsia="pt-BR"/>
        </w:rPr>
        <w:t>Eles tinham um sistema educacional muito bem planejado que atendeu as necessidades da igreja católica por um período muito pequeno, apenas 210 anos.</w:t>
      </w:r>
    </w:p>
    <w:p w14:paraId="2343EBBA" w14:textId="7FB70CB8" w:rsidR="007F33C4" w:rsidRDefault="007F33C4" w:rsidP="007F33C4">
      <w:pPr>
        <w:shd w:val="clear" w:color="auto" w:fill="FFFFFF"/>
        <w:spacing w:after="0" w:line="240" w:lineRule="auto"/>
        <w:jc w:val="both"/>
        <w:rPr>
          <w:rFonts w:ascii="Arial" w:eastAsia="Times New Roman" w:hAnsi="Arial" w:cs="Arial"/>
          <w:sz w:val="24"/>
          <w:szCs w:val="24"/>
          <w:lang w:eastAsia="pt-BR"/>
        </w:rPr>
      </w:pPr>
    </w:p>
    <w:p w14:paraId="2C6FD9FE" w14:textId="6CC3D29F" w:rsidR="007F33C4" w:rsidRDefault="007F33C4" w:rsidP="007F33C4">
      <w:pPr>
        <w:pStyle w:val="PargrafodaLista"/>
        <w:numPr>
          <w:ilvl w:val="0"/>
          <w:numId w:val="3"/>
        </w:numPr>
        <w:shd w:val="clear" w:color="auto" w:fill="FFFFFF"/>
        <w:spacing w:after="0" w:line="240" w:lineRule="auto"/>
        <w:jc w:val="both"/>
        <w:rPr>
          <w:rFonts w:ascii="Arial" w:eastAsia="Times New Roman" w:hAnsi="Arial" w:cs="Arial"/>
          <w:b/>
          <w:bCs/>
          <w:sz w:val="24"/>
          <w:szCs w:val="24"/>
          <w:lang w:eastAsia="pt-BR"/>
        </w:rPr>
      </w:pPr>
      <w:r w:rsidRPr="007F33C4">
        <w:rPr>
          <w:rFonts w:ascii="Arial" w:eastAsia="Times New Roman" w:hAnsi="Arial" w:cs="Arial"/>
          <w:b/>
          <w:bCs/>
          <w:sz w:val="24"/>
          <w:szCs w:val="24"/>
          <w:lang w:eastAsia="pt-BR"/>
        </w:rPr>
        <w:t>1759</w:t>
      </w:r>
      <w:r>
        <w:rPr>
          <w:rFonts w:ascii="Arial" w:eastAsia="Times New Roman" w:hAnsi="Arial" w:cs="Arial"/>
          <w:b/>
          <w:bCs/>
          <w:sz w:val="24"/>
          <w:szCs w:val="24"/>
          <w:lang w:eastAsia="pt-BR"/>
        </w:rPr>
        <w:t>:</w:t>
      </w:r>
    </w:p>
    <w:p w14:paraId="2F741174" w14:textId="77777777" w:rsidR="007F33C4" w:rsidRPr="007F33C4" w:rsidRDefault="007F33C4" w:rsidP="007F33C4">
      <w:pPr>
        <w:shd w:val="clear" w:color="auto" w:fill="FFFFFF"/>
        <w:spacing w:after="0" w:line="240" w:lineRule="auto"/>
        <w:jc w:val="both"/>
        <w:rPr>
          <w:rFonts w:ascii="Arial" w:eastAsia="Times New Roman" w:hAnsi="Arial" w:cs="Arial"/>
          <w:sz w:val="24"/>
          <w:szCs w:val="24"/>
          <w:lang w:eastAsia="pt-BR"/>
        </w:rPr>
      </w:pPr>
    </w:p>
    <w:p w14:paraId="12CE4D65" w14:textId="11B84873" w:rsidR="007F33C4" w:rsidRDefault="007F33C4" w:rsidP="007F33C4">
      <w:pPr>
        <w:shd w:val="clear" w:color="auto" w:fill="FFFFFF"/>
        <w:spacing w:after="0" w:line="240" w:lineRule="auto"/>
        <w:jc w:val="both"/>
        <w:rPr>
          <w:rFonts w:ascii="Arial" w:eastAsia="Times New Roman" w:hAnsi="Arial" w:cs="Arial"/>
          <w:sz w:val="24"/>
          <w:szCs w:val="24"/>
          <w:lang w:eastAsia="pt-BR"/>
        </w:rPr>
      </w:pPr>
      <w:r w:rsidRPr="007F33C4">
        <w:rPr>
          <w:rFonts w:ascii="Arial" w:eastAsia="Times New Roman" w:hAnsi="Arial" w:cs="Arial"/>
          <w:sz w:val="24"/>
          <w:szCs w:val="24"/>
          <w:lang w:eastAsia="pt-BR"/>
        </w:rPr>
        <w:t xml:space="preserve">Em 1759 o Marques de Pombal </w:t>
      </w:r>
      <w:r w:rsidRPr="007F33C4">
        <w:rPr>
          <w:rFonts w:ascii="Arial" w:eastAsia="Times New Roman" w:hAnsi="Arial" w:cs="Arial"/>
          <w:sz w:val="24"/>
          <w:szCs w:val="24"/>
          <w:lang w:eastAsia="pt-BR"/>
        </w:rPr>
        <w:t>primeiro-ministro</w:t>
      </w:r>
      <w:r w:rsidRPr="007F33C4">
        <w:rPr>
          <w:rFonts w:ascii="Arial" w:eastAsia="Times New Roman" w:hAnsi="Arial" w:cs="Arial"/>
          <w:sz w:val="24"/>
          <w:szCs w:val="24"/>
          <w:lang w:eastAsia="pt-BR"/>
        </w:rPr>
        <w:t xml:space="preserve"> de Portugal foi incumbido pelo rei de Portugal a dar início a uma grande reforma pois perto da Inglaterra e França o país parecia uma província sem nenhuma evolução industrial. Pombal então expulsou os jesuítas de todo território português bem como de todas as colônias portuguesas, inclusive o Brasil.</w:t>
      </w:r>
    </w:p>
    <w:p w14:paraId="65C02317" w14:textId="170F15DB" w:rsidR="007F33C4" w:rsidRDefault="007F33C4" w:rsidP="007F33C4">
      <w:pPr>
        <w:shd w:val="clear" w:color="auto" w:fill="FFFFFF"/>
        <w:spacing w:after="0" w:line="240" w:lineRule="auto"/>
        <w:jc w:val="both"/>
        <w:rPr>
          <w:rFonts w:ascii="Arial" w:eastAsia="Times New Roman" w:hAnsi="Arial" w:cs="Arial"/>
          <w:sz w:val="24"/>
          <w:szCs w:val="24"/>
          <w:lang w:eastAsia="pt-BR"/>
        </w:rPr>
      </w:pPr>
    </w:p>
    <w:p w14:paraId="38C626A2" w14:textId="53F5CF0D" w:rsidR="007F33C4" w:rsidRDefault="007F33C4" w:rsidP="00730A56">
      <w:pPr>
        <w:pStyle w:val="PargrafodaLista"/>
        <w:numPr>
          <w:ilvl w:val="0"/>
          <w:numId w:val="3"/>
        </w:numPr>
        <w:shd w:val="clear" w:color="auto" w:fill="FFFFFF"/>
        <w:spacing w:line="240" w:lineRule="auto"/>
        <w:jc w:val="both"/>
        <w:rPr>
          <w:rFonts w:ascii="Arial" w:eastAsia="Times New Roman" w:hAnsi="Arial" w:cs="Arial"/>
          <w:b/>
          <w:bCs/>
          <w:sz w:val="24"/>
          <w:szCs w:val="24"/>
          <w:lang w:eastAsia="pt-BR"/>
        </w:rPr>
      </w:pPr>
      <w:r w:rsidRPr="007F33C4">
        <w:rPr>
          <w:rFonts w:ascii="Arial" w:eastAsia="Times New Roman" w:hAnsi="Arial" w:cs="Arial"/>
          <w:b/>
          <w:bCs/>
          <w:sz w:val="24"/>
          <w:szCs w:val="24"/>
          <w:lang w:eastAsia="pt-BR"/>
        </w:rPr>
        <w:t>1772</w:t>
      </w:r>
      <w:r>
        <w:rPr>
          <w:rFonts w:ascii="Arial" w:eastAsia="Times New Roman" w:hAnsi="Arial" w:cs="Arial"/>
          <w:b/>
          <w:bCs/>
          <w:sz w:val="24"/>
          <w:szCs w:val="24"/>
          <w:lang w:eastAsia="pt-BR"/>
        </w:rPr>
        <w:t xml:space="preserve"> - 1798:</w:t>
      </w:r>
    </w:p>
    <w:p w14:paraId="72822B53" w14:textId="24642B94" w:rsidR="007F33C4" w:rsidRDefault="007F33C4" w:rsidP="007F33C4">
      <w:pPr>
        <w:shd w:val="clear" w:color="auto" w:fill="FFFFFF"/>
        <w:spacing w:after="0" w:line="240" w:lineRule="auto"/>
        <w:jc w:val="both"/>
        <w:rPr>
          <w:rFonts w:ascii="Arial" w:eastAsia="Times New Roman" w:hAnsi="Arial" w:cs="Arial"/>
          <w:sz w:val="24"/>
          <w:szCs w:val="24"/>
          <w:lang w:eastAsia="pt-BR"/>
        </w:rPr>
      </w:pPr>
      <w:r w:rsidRPr="007F33C4">
        <w:rPr>
          <w:rFonts w:ascii="Arial" w:eastAsia="Times New Roman" w:hAnsi="Arial" w:cs="Arial"/>
          <w:sz w:val="24"/>
          <w:szCs w:val="24"/>
          <w:lang w:eastAsia="pt-BR"/>
        </w:rPr>
        <w:t xml:space="preserve">Os conteúdos baseiam-se nas Cartas Régias, a partir de 1772, data da implantação do ensino público oficial no Brasil (que manteve o Ensino Religioso nas escolas, contudo). Em 1798, ocorreu o Seminário de Olinda, por iniciativa do bispo Azeredo Coutinho que se inspirava em ideias iluministas que aprendera </w:t>
      </w:r>
      <w:r w:rsidRPr="007F33C4">
        <w:rPr>
          <w:rFonts w:ascii="Arial" w:eastAsia="Times New Roman" w:hAnsi="Arial" w:cs="Arial"/>
          <w:sz w:val="24"/>
          <w:szCs w:val="24"/>
          <w:lang w:eastAsia="pt-BR"/>
        </w:rPr>
        <w:lastRenderedPageBreak/>
        <w:t>como aluno na Universidade de Coimbra”.</w:t>
      </w:r>
      <w:r>
        <w:rPr>
          <w:rFonts w:ascii="Arial" w:eastAsia="Times New Roman" w:hAnsi="Arial" w:cs="Arial"/>
          <w:sz w:val="24"/>
          <w:szCs w:val="24"/>
          <w:lang w:eastAsia="pt-BR"/>
        </w:rPr>
        <w:t xml:space="preserve"> </w:t>
      </w:r>
      <w:r w:rsidRPr="007F33C4">
        <w:rPr>
          <w:rFonts w:ascii="Arial" w:eastAsia="Times New Roman" w:hAnsi="Arial" w:cs="Arial"/>
          <w:sz w:val="24"/>
          <w:szCs w:val="24"/>
          <w:lang w:eastAsia="pt-BR"/>
        </w:rPr>
        <w:t>O estado não tinha a experiência e acabou sendo organizado sem nenhum conhecimento e não funcionou</w:t>
      </w:r>
      <w:r>
        <w:rPr>
          <w:rFonts w:ascii="Arial" w:eastAsia="Times New Roman" w:hAnsi="Arial" w:cs="Arial"/>
          <w:sz w:val="24"/>
          <w:szCs w:val="24"/>
          <w:lang w:eastAsia="pt-BR"/>
        </w:rPr>
        <w:t>.</w:t>
      </w:r>
    </w:p>
    <w:p w14:paraId="00EF73E9" w14:textId="31E8A076" w:rsidR="007F33C4" w:rsidRDefault="007F33C4" w:rsidP="007F33C4">
      <w:pPr>
        <w:shd w:val="clear" w:color="auto" w:fill="FFFFFF"/>
        <w:spacing w:after="0" w:line="240" w:lineRule="auto"/>
        <w:jc w:val="both"/>
        <w:rPr>
          <w:rFonts w:ascii="Arial" w:eastAsia="Times New Roman" w:hAnsi="Arial" w:cs="Arial"/>
          <w:sz w:val="24"/>
          <w:szCs w:val="24"/>
          <w:lang w:eastAsia="pt-BR"/>
        </w:rPr>
      </w:pPr>
      <w:r w:rsidRPr="007F33C4">
        <w:rPr>
          <w:rFonts w:ascii="Arial" w:eastAsia="Times New Roman" w:hAnsi="Arial" w:cs="Arial"/>
          <w:sz w:val="24"/>
          <w:szCs w:val="24"/>
          <w:lang w:eastAsia="pt-BR"/>
        </w:rPr>
        <w:t>Durante esses quase 300 anos da história do Brasil, o panorama não mudaria muito. A população do período colonial formada além dos nativos e dos colonizadores brancos, tivera o acréscimo da numerosa mão de obra escrava oriunda da África. Mas os escravos negros não conseguiram qualquer direito à educação e os homens brancos (as mulheres estavam excluídas) estudavam nos colégios religiosos ou iam para a Europa.</w:t>
      </w:r>
    </w:p>
    <w:p w14:paraId="4460A496" w14:textId="4A96E08A" w:rsidR="007F33C4" w:rsidRDefault="007F33C4" w:rsidP="007F33C4">
      <w:pPr>
        <w:shd w:val="clear" w:color="auto" w:fill="FFFFFF"/>
        <w:spacing w:after="0" w:line="240" w:lineRule="auto"/>
        <w:jc w:val="both"/>
        <w:rPr>
          <w:rFonts w:ascii="Arial" w:eastAsia="Times New Roman" w:hAnsi="Arial" w:cs="Arial"/>
          <w:sz w:val="24"/>
          <w:szCs w:val="24"/>
          <w:lang w:eastAsia="pt-BR"/>
        </w:rPr>
      </w:pPr>
    </w:p>
    <w:p w14:paraId="200545A5" w14:textId="77777777" w:rsidR="00534929" w:rsidRDefault="00534929" w:rsidP="00730A56">
      <w:pPr>
        <w:pStyle w:val="PargrafodaLista"/>
        <w:numPr>
          <w:ilvl w:val="0"/>
          <w:numId w:val="3"/>
        </w:numPr>
        <w:shd w:val="clear" w:color="auto" w:fill="FFFFFF"/>
        <w:spacing w:line="240" w:lineRule="auto"/>
        <w:jc w:val="both"/>
        <w:rPr>
          <w:rFonts w:ascii="Arial" w:eastAsia="Times New Roman" w:hAnsi="Arial" w:cs="Arial"/>
          <w:b/>
          <w:bCs/>
          <w:sz w:val="24"/>
          <w:szCs w:val="24"/>
          <w:lang w:eastAsia="pt-BR"/>
        </w:rPr>
      </w:pPr>
      <w:r w:rsidRPr="00534929">
        <w:rPr>
          <w:rFonts w:ascii="Arial" w:eastAsia="Times New Roman" w:hAnsi="Arial" w:cs="Arial"/>
          <w:b/>
          <w:bCs/>
          <w:sz w:val="24"/>
          <w:szCs w:val="24"/>
          <w:lang w:eastAsia="pt-BR"/>
        </w:rPr>
        <w:t>1808:</w:t>
      </w:r>
    </w:p>
    <w:p w14:paraId="30D44093" w14:textId="77777777" w:rsidR="00534929" w:rsidRDefault="00534929" w:rsidP="00534929">
      <w:pPr>
        <w:shd w:val="clear" w:color="auto" w:fill="FFFFFF"/>
        <w:spacing w:after="0" w:line="240" w:lineRule="auto"/>
        <w:jc w:val="both"/>
        <w:rPr>
          <w:rFonts w:ascii="Arial" w:hAnsi="Arial" w:cs="Arial"/>
          <w:sz w:val="24"/>
          <w:szCs w:val="24"/>
        </w:rPr>
      </w:pPr>
      <w:r w:rsidRPr="00534929">
        <w:rPr>
          <w:rFonts w:ascii="Arial" w:hAnsi="Arial" w:cs="Arial"/>
          <w:sz w:val="24"/>
          <w:szCs w:val="24"/>
        </w:rPr>
        <w:t>Em 1808 quando D. João VI, toda a família real e a comitiva da chegou ao Brasil a coisa mudou um pouco. A família real sentindo falta da cultura europeia cria uma estrutura cultural semelhante: a imprensa real, a primeira biblioteca e os primeiros cursos de graduação (que são exército e marinha).</w:t>
      </w:r>
    </w:p>
    <w:p w14:paraId="46A98D7F" w14:textId="59BE1D6B" w:rsidR="00534929" w:rsidRDefault="00534929" w:rsidP="00534929">
      <w:pPr>
        <w:shd w:val="clear" w:color="auto" w:fill="FFFFFF"/>
        <w:spacing w:after="0" w:line="240" w:lineRule="auto"/>
        <w:jc w:val="both"/>
        <w:rPr>
          <w:rFonts w:ascii="Arial" w:hAnsi="Arial" w:cs="Arial"/>
          <w:sz w:val="24"/>
          <w:szCs w:val="24"/>
        </w:rPr>
      </w:pPr>
      <w:r w:rsidRPr="00534929">
        <w:rPr>
          <w:rFonts w:ascii="Arial" w:hAnsi="Arial" w:cs="Arial"/>
          <w:sz w:val="24"/>
          <w:szCs w:val="24"/>
        </w:rPr>
        <w:t>Dom João VI abriu Academias Militares (Academia Real da Marinha (1808) e Academia Real Militar (1810)), Escolas de Medicina (a partir de 1808, na Bahia e no Rio de Janeiro), Museu Real (1818), a Biblioteca Real (1810), o Jardim Botânico (1810) e, sua iniciativa mais marcante em termos de mudança, a Imprensa Régia (1808).</w:t>
      </w:r>
    </w:p>
    <w:p w14:paraId="6D7B7FCA" w14:textId="35E25421" w:rsidR="00534929" w:rsidRDefault="00534929" w:rsidP="00534929">
      <w:pPr>
        <w:shd w:val="clear" w:color="auto" w:fill="FFFFFF"/>
        <w:spacing w:after="0" w:line="240" w:lineRule="auto"/>
        <w:jc w:val="both"/>
        <w:rPr>
          <w:rFonts w:ascii="Arial" w:hAnsi="Arial" w:cs="Arial"/>
          <w:sz w:val="24"/>
          <w:szCs w:val="24"/>
        </w:rPr>
      </w:pPr>
    </w:p>
    <w:p w14:paraId="46C2579F" w14:textId="3025212C" w:rsidR="00534929" w:rsidRDefault="00534929" w:rsidP="00534929">
      <w:pPr>
        <w:pStyle w:val="PargrafodaLista"/>
        <w:numPr>
          <w:ilvl w:val="0"/>
          <w:numId w:val="3"/>
        </w:numPr>
        <w:shd w:val="clear" w:color="auto" w:fill="FFFFFF"/>
        <w:spacing w:line="240" w:lineRule="auto"/>
        <w:jc w:val="both"/>
        <w:rPr>
          <w:rFonts w:ascii="Arial" w:eastAsia="Times New Roman" w:hAnsi="Arial" w:cs="Arial"/>
          <w:b/>
          <w:bCs/>
          <w:sz w:val="24"/>
          <w:szCs w:val="24"/>
          <w:lang w:eastAsia="pt-BR"/>
        </w:rPr>
      </w:pPr>
      <w:r>
        <w:rPr>
          <w:rFonts w:ascii="Arial" w:eastAsia="Times New Roman" w:hAnsi="Arial" w:cs="Arial"/>
          <w:b/>
          <w:bCs/>
          <w:sz w:val="24"/>
          <w:szCs w:val="24"/>
          <w:lang w:eastAsia="pt-BR"/>
        </w:rPr>
        <w:t>1821:</w:t>
      </w:r>
    </w:p>
    <w:p w14:paraId="1B765EF1" w14:textId="63B3469A" w:rsidR="00534929" w:rsidRDefault="00534929" w:rsidP="00534929">
      <w:pPr>
        <w:shd w:val="clear" w:color="auto" w:fill="FFFFFF"/>
        <w:spacing w:line="240" w:lineRule="auto"/>
        <w:jc w:val="both"/>
        <w:rPr>
          <w:rFonts w:ascii="Arial" w:eastAsia="Times New Roman" w:hAnsi="Arial" w:cs="Arial"/>
          <w:sz w:val="24"/>
          <w:szCs w:val="24"/>
          <w:lang w:eastAsia="pt-BR"/>
        </w:rPr>
      </w:pPr>
      <w:r w:rsidRPr="00534929">
        <w:rPr>
          <w:rFonts w:ascii="Arial" w:eastAsia="Times New Roman" w:hAnsi="Arial" w:cs="Arial"/>
          <w:sz w:val="24"/>
          <w:szCs w:val="24"/>
          <w:lang w:eastAsia="pt-BR"/>
        </w:rPr>
        <w:t>A família real ficou até 1821. De 1822 a 1889 houve necessidade de criar uma Constituição do Império.  A primeira em 1824 a educação elementar e a educação secundária ficam de responsabilidade do estado e das províncias, a União fica com o ensino superior.</w:t>
      </w:r>
    </w:p>
    <w:p w14:paraId="6950337B" w14:textId="451906BE" w:rsidR="00534929" w:rsidRDefault="00534929" w:rsidP="00534929">
      <w:pPr>
        <w:pStyle w:val="PargrafodaLista"/>
        <w:numPr>
          <w:ilvl w:val="0"/>
          <w:numId w:val="4"/>
        </w:numPr>
        <w:shd w:val="clear" w:color="auto" w:fill="FFFFFF"/>
        <w:spacing w:line="240" w:lineRule="auto"/>
        <w:jc w:val="both"/>
        <w:rPr>
          <w:rFonts w:ascii="Arial" w:eastAsia="Times New Roman" w:hAnsi="Arial" w:cs="Arial"/>
          <w:b/>
          <w:bCs/>
          <w:sz w:val="24"/>
          <w:szCs w:val="24"/>
          <w:lang w:eastAsia="pt-BR"/>
        </w:rPr>
      </w:pPr>
      <w:r w:rsidRPr="00534929">
        <w:rPr>
          <w:rFonts w:ascii="Arial" w:eastAsia="Times New Roman" w:hAnsi="Arial" w:cs="Arial"/>
          <w:b/>
          <w:bCs/>
          <w:sz w:val="24"/>
          <w:szCs w:val="24"/>
          <w:lang w:eastAsia="pt-BR"/>
        </w:rPr>
        <w:t>1834</w:t>
      </w:r>
      <w:r>
        <w:rPr>
          <w:rFonts w:ascii="Arial" w:eastAsia="Times New Roman" w:hAnsi="Arial" w:cs="Arial"/>
          <w:b/>
          <w:bCs/>
          <w:sz w:val="24"/>
          <w:szCs w:val="24"/>
          <w:lang w:eastAsia="pt-BR"/>
        </w:rPr>
        <w:t xml:space="preserve"> - 1837</w:t>
      </w:r>
      <w:r w:rsidRPr="00534929">
        <w:rPr>
          <w:rFonts w:ascii="Arial" w:eastAsia="Times New Roman" w:hAnsi="Arial" w:cs="Arial"/>
          <w:b/>
          <w:bCs/>
          <w:sz w:val="24"/>
          <w:szCs w:val="24"/>
          <w:lang w:eastAsia="pt-BR"/>
        </w:rPr>
        <w:t>:</w:t>
      </w:r>
    </w:p>
    <w:p w14:paraId="71354ED7" w14:textId="6C248C66" w:rsidR="00534929" w:rsidRDefault="00534929" w:rsidP="00534929">
      <w:pPr>
        <w:shd w:val="clear" w:color="auto" w:fill="FFFFFF"/>
        <w:spacing w:line="240" w:lineRule="auto"/>
        <w:jc w:val="both"/>
        <w:rPr>
          <w:rFonts w:ascii="Arial" w:eastAsia="Times New Roman" w:hAnsi="Arial" w:cs="Arial"/>
          <w:sz w:val="24"/>
          <w:szCs w:val="24"/>
          <w:lang w:eastAsia="pt-BR"/>
        </w:rPr>
      </w:pPr>
      <w:r w:rsidRPr="00534929">
        <w:rPr>
          <w:rFonts w:ascii="Arial" w:eastAsia="Times New Roman" w:hAnsi="Arial" w:cs="Arial"/>
          <w:sz w:val="24"/>
          <w:szCs w:val="24"/>
          <w:lang w:eastAsia="pt-BR"/>
        </w:rPr>
        <w:t>Em 1834 (Ato Adicional que emendou a Constituição) houve a reforma que deixava o ensino elementar, secundário e de formação dos professores a cargo das províncias, enquanto o poder central cuidaria do Ensino Superior. Assim foi criado o Imperial Colégio de Pedro II, em 1837, e os primeiros liceus provinciais. O Colégio era o único autorizado a realizar exames para a obtenção do grau de bacharel, indispensável para o acesso a cursos superiores</w:t>
      </w:r>
    </w:p>
    <w:p w14:paraId="059FA725" w14:textId="02B33305" w:rsidR="00534929" w:rsidRPr="00534929" w:rsidRDefault="00534929" w:rsidP="00534929">
      <w:pPr>
        <w:pStyle w:val="PargrafodaLista"/>
        <w:numPr>
          <w:ilvl w:val="0"/>
          <w:numId w:val="5"/>
        </w:numPr>
        <w:shd w:val="clear" w:color="auto" w:fill="FFFFFF"/>
        <w:spacing w:line="240" w:lineRule="auto"/>
        <w:jc w:val="both"/>
        <w:rPr>
          <w:rFonts w:ascii="Arial" w:eastAsia="Times New Roman" w:hAnsi="Arial" w:cs="Arial"/>
          <w:b/>
          <w:bCs/>
          <w:sz w:val="24"/>
          <w:szCs w:val="24"/>
          <w:lang w:eastAsia="pt-BR"/>
        </w:rPr>
      </w:pPr>
      <w:r w:rsidRPr="00534929">
        <w:rPr>
          <w:rFonts w:ascii="Arial" w:eastAsia="Times New Roman" w:hAnsi="Arial" w:cs="Arial"/>
          <w:b/>
          <w:bCs/>
          <w:sz w:val="24"/>
          <w:szCs w:val="24"/>
          <w:lang w:eastAsia="pt-BR"/>
        </w:rPr>
        <w:t>1879:</w:t>
      </w:r>
    </w:p>
    <w:p w14:paraId="68EBAE6C" w14:textId="4A9A6494" w:rsidR="00534929" w:rsidRDefault="00534929" w:rsidP="00534929">
      <w:pPr>
        <w:shd w:val="clear" w:color="auto" w:fill="FFFFFF"/>
        <w:spacing w:after="0" w:line="240" w:lineRule="auto"/>
        <w:jc w:val="both"/>
        <w:rPr>
          <w:rFonts w:ascii="Arial" w:eastAsia="Times New Roman" w:hAnsi="Arial" w:cs="Arial"/>
          <w:sz w:val="24"/>
          <w:szCs w:val="24"/>
          <w:lang w:eastAsia="pt-BR"/>
        </w:rPr>
      </w:pPr>
      <w:r w:rsidRPr="00534929">
        <w:rPr>
          <w:rFonts w:ascii="Arial" w:eastAsia="Times New Roman" w:hAnsi="Arial" w:cs="Arial"/>
          <w:sz w:val="24"/>
          <w:szCs w:val="24"/>
          <w:lang w:eastAsia="pt-BR"/>
        </w:rPr>
        <w:t>Em 1879 houve a reforma de Leôncio de Carvalho, que propunha dentre outras coisas o fim da proibição da matrícula para escravos, mas que vigorou por pouco tempo. No século XIX ainda havia no Brasil a tendência da criação de escolas religiosas, o que já não acontecia no resto do mundo receptível ao ensino laico. Até mesmo por parte dos jesuítas, que retornaram após 80 anos.</w:t>
      </w:r>
    </w:p>
    <w:p w14:paraId="20115649" w14:textId="54280429" w:rsidR="00534929" w:rsidRDefault="00534929" w:rsidP="00534929">
      <w:pPr>
        <w:shd w:val="clear" w:color="auto" w:fill="FFFFFF"/>
        <w:spacing w:after="0" w:line="240" w:lineRule="auto"/>
        <w:jc w:val="both"/>
        <w:rPr>
          <w:rFonts w:ascii="Arial" w:eastAsia="Times New Roman" w:hAnsi="Arial" w:cs="Arial"/>
          <w:sz w:val="24"/>
          <w:szCs w:val="24"/>
          <w:lang w:eastAsia="pt-BR"/>
        </w:rPr>
      </w:pPr>
    </w:p>
    <w:p w14:paraId="2A5C806D" w14:textId="3F0299A6" w:rsidR="00534929" w:rsidRDefault="00534929" w:rsidP="00534929">
      <w:pPr>
        <w:pStyle w:val="PargrafodaLista"/>
        <w:numPr>
          <w:ilvl w:val="0"/>
          <w:numId w:val="6"/>
        </w:numPr>
        <w:shd w:val="clear" w:color="auto" w:fill="FFFFFF"/>
        <w:spacing w:line="240" w:lineRule="auto"/>
        <w:jc w:val="both"/>
        <w:rPr>
          <w:rFonts w:ascii="Arial" w:eastAsia="Times New Roman" w:hAnsi="Arial" w:cs="Arial"/>
          <w:b/>
          <w:bCs/>
          <w:sz w:val="24"/>
          <w:szCs w:val="24"/>
          <w:lang w:eastAsia="pt-BR"/>
        </w:rPr>
      </w:pPr>
      <w:r w:rsidRPr="00534929">
        <w:rPr>
          <w:rFonts w:ascii="Arial" w:eastAsia="Times New Roman" w:hAnsi="Arial" w:cs="Arial"/>
          <w:b/>
          <w:bCs/>
          <w:sz w:val="24"/>
          <w:szCs w:val="24"/>
          <w:lang w:eastAsia="pt-BR"/>
        </w:rPr>
        <w:t xml:space="preserve">1889 </w:t>
      </w:r>
      <w:r>
        <w:rPr>
          <w:rFonts w:ascii="Arial" w:eastAsia="Times New Roman" w:hAnsi="Arial" w:cs="Arial"/>
          <w:b/>
          <w:bCs/>
          <w:sz w:val="24"/>
          <w:szCs w:val="24"/>
          <w:lang w:eastAsia="pt-BR"/>
        </w:rPr>
        <w:t xml:space="preserve">- </w:t>
      </w:r>
      <w:r w:rsidRPr="00534929">
        <w:rPr>
          <w:rFonts w:ascii="Arial" w:eastAsia="Times New Roman" w:hAnsi="Arial" w:cs="Arial"/>
          <w:b/>
          <w:bCs/>
          <w:sz w:val="24"/>
          <w:szCs w:val="24"/>
          <w:lang w:eastAsia="pt-BR"/>
        </w:rPr>
        <w:t>1930:</w:t>
      </w:r>
    </w:p>
    <w:p w14:paraId="2A4A7171" w14:textId="77777777" w:rsidR="00534929" w:rsidRDefault="00534929" w:rsidP="00534929">
      <w:pPr>
        <w:shd w:val="clear" w:color="auto" w:fill="FFFFFF"/>
        <w:spacing w:line="240" w:lineRule="auto"/>
        <w:jc w:val="both"/>
        <w:rPr>
          <w:rFonts w:ascii="Arial" w:eastAsia="Times New Roman" w:hAnsi="Arial" w:cs="Arial"/>
          <w:sz w:val="24"/>
          <w:szCs w:val="24"/>
          <w:lang w:eastAsia="pt-BR"/>
        </w:rPr>
      </w:pPr>
      <w:r>
        <w:rPr>
          <w:rFonts w:ascii="Arial" w:eastAsia="Times New Roman" w:hAnsi="Arial" w:cs="Arial"/>
          <w:sz w:val="24"/>
          <w:szCs w:val="24"/>
          <w:lang w:eastAsia="pt-BR"/>
        </w:rPr>
        <w:t>D</w:t>
      </w:r>
      <w:r w:rsidRPr="00534929">
        <w:rPr>
          <w:rFonts w:ascii="Arial" w:eastAsia="Times New Roman" w:hAnsi="Arial" w:cs="Arial"/>
          <w:sz w:val="24"/>
          <w:szCs w:val="24"/>
          <w:lang w:eastAsia="pt-BR"/>
        </w:rPr>
        <w:t>e 1889 até 1930, houve muito planejamento, mas quase nada saiu do papel. A modernização chegou ao país, houve a semana da arte moderna e a chegada da escola nova no Brasil trazida por intelectuais. Cada estado tinha sua reforma educacional.</w:t>
      </w:r>
      <w:r w:rsidRPr="00534929">
        <w:t xml:space="preserve"> </w:t>
      </w:r>
      <w:r w:rsidRPr="00534929">
        <w:rPr>
          <w:rFonts w:ascii="Arial" w:eastAsia="Times New Roman" w:hAnsi="Arial" w:cs="Arial"/>
          <w:sz w:val="24"/>
          <w:szCs w:val="24"/>
          <w:lang w:eastAsia="pt-BR"/>
        </w:rPr>
        <w:t xml:space="preserve">Com a instauração da República (1889), a Educação sofreria mudanças, mas sempre sob os princípios adotados pelo novo regime: </w:t>
      </w:r>
      <w:r w:rsidRPr="00534929">
        <w:rPr>
          <w:rFonts w:ascii="Arial" w:eastAsia="Times New Roman" w:hAnsi="Arial" w:cs="Arial"/>
          <w:sz w:val="24"/>
          <w:szCs w:val="24"/>
          <w:lang w:eastAsia="pt-BR"/>
        </w:rPr>
        <w:lastRenderedPageBreak/>
        <w:t>centralização, formalização e autoritarismo. Segundo Palma Filho, durante a Primeira República (1889-1930) foram cinco reformas</w:t>
      </w:r>
      <w:r>
        <w:rPr>
          <w:rFonts w:ascii="Arial" w:eastAsia="Times New Roman" w:hAnsi="Arial" w:cs="Arial"/>
          <w:sz w:val="24"/>
          <w:szCs w:val="24"/>
          <w:lang w:eastAsia="pt-BR"/>
        </w:rPr>
        <w:t>:</w:t>
      </w:r>
    </w:p>
    <w:p w14:paraId="53E11C4D" w14:textId="77777777" w:rsidR="00534929" w:rsidRPr="00534929" w:rsidRDefault="00534929" w:rsidP="00534929">
      <w:pPr>
        <w:pStyle w:val="PargrafodaLista"/>
        <w:numPr>
          <w:ilvl w:val="0"/>
          <w:numId w:val="7"/>
        </w:numPr>
        <w:shd w:val="clear" w:color="auto" w:fill="FFFFFF"/>
        <w:spacing w:line="240" w:lineRule="auto"/>
        <w:jc w:val="both"/>
        <w:rPr>
          <w:rFonts w:ascii="Arial" w:eastAsia="Times New Roman" w:hAnsi="Arial" w:cs="Arial"/>
          <w:b/>
          <w:bCs/>
          <w:sz w:val="24"/>
          <w:szCs w:val="24"/>
          <w:lang w:eastAsia="pt-BR"/>
        </w:rPr>
      </w:pPr>
      <w:r w:rsidRPr="00534929">
        <w:rPr>
          <w:rFonts w:ascii="Arial" w:eastAsia="Times New Roman" w:hAnsi="Arial" w:cs="Arial"/>
          <w:b/>
          <w:bCs/>
          <w:sz w:val="24"/>
          <w:szCs w:val="24"/>
          <w:lang w:eastAsia="pt-BR"/>
        </w:rPr>
        <w:t>Reforma Benjamim Constant</w:t>
      </w:r>
    </w:p>
    <w:p w14:paraId="18C07C1A" w14:textId="77777777" w:rsidR="00534929" w:rsidRPr="00534929" w:rsidRDefault="00534929" w:rsidP="00534929">
      <w:pPr>
        <w:pStyle w:val="PargrafodaLista"/>
        <w:numPr>
          <w:ilvl w:val="0"/>
          <w:numId w:val="7"/>
        </w:numPr>
        <w:shd w:val="clear" w:color="auto" w:fill="FFFFFF"/>
        <w:spacing w:line="240" w:lineRule="auto"/>
        <w:jc w:val="both"/>
        <w:rPr>
          <w:rFonts w:ascii="Arial" w:eastAsia="Times New Roman" w:hAnsi="Arial" w:cs="Arial"/>
          <w:b/>
          <w:bCs/>
          <w:sz w:val="24"/>
          <w:szCs w:val="24"/>
          <w:lang w:eastAsia="pt-BR"/>
        </w:rPr>
      </w:pPr>
      <w:r w:rsidRPr="00534929">
        <w:rPr>
          <w:rFonts w:ascii="Arial" w:eastAsia="Times New Roman" w:hAnsi="Arial" w:cs="Arial"/>
          <w:b/>
          <w:bCs/>
          <w:sz w:val="24"/>
          <w:szCs w:val="24"/>
          <w:lang w:eastAsia="pt-BR"/>
        </w:rPr>
        <w:t>Reforma Epitácio Pessoa</w:t>
      </w:r>
    </w:p>
    <w:p w14:paraId="753440ED" w14:textId="77777777" w:rsidR="00534929" w:rsidRPr="00534929" w:rsidRDefault="00534929" w:rsidP="00534929">
      <w:pPr>
        <w:pStyle w:val="PargrafodaLista"/>
        <w:numPr>
          <w:ilvl w:val="0"/>
          <w:numId w:val="7"/>
        </w:numPr>
        <w:shd w:val="clear" w:color="auto" w:fill="FFFFFF"/>
        <w:spacing w:line="240" w:lineRule="auto"/>
        <w:jc w:val="both"/>
        <w:rPr>
          <w:rFonts w:ascii="Arial" w:eastAsia="Times New Roman" w:hAnsi="Arial" w:cs="Arial"/>
          <w:b/>
          <w:bCs/>
          <w:sz w:val="24"/>
          <w:szCs w:val="24"/>
          <w:lang w:eastAsia="pt-BR"/>
        </w:rPr>
      </w:pPr>
      <w:r w:rsidRPr="00534929">
        <w:rPr>
          <w:rFonts w:ascii="Arial" w:eastAsia="Times New Roman" w:hAnsi="Arial" w:cs="Arial"/>
          <w:b/>
          <w:bCs/>
          <w:sz w:val="24"/>
          <w:szCs w:val="24"/>
          <w:lang w:eastAsia="pt-BR"/>
        </w:rPr>
        <w:t>Reforma Rivadávia</w:t>
      </w:r>
    </w:p>
    <w:p w14:paraId="1FEFC0F2" w14:textId="77777777" w:rsidR="00534929" w:rsidRPr="00534929" w:rsidRDefault="00534929" w:rsidP="00534929">
      <w:pPr>
        <w:pStyle w:val="PargrafodaLista"/>
        <w:numPr>
          <w:ilvl w:val="0"/>
          <w:numId w:val="7"/>
        </w:numPr>
        <w:shd w:val="clear" w:color="auto" w:fill="FFFFFF"/>
        <w:spacing w:line="240" w:lineRule="auto"/>
        <w:jc w:val="both"/>
        <w:rPr>
          <w:rFonts w:ascii="Arial" w:eastAsia="Times New Roman" w:hAnsi="Arial" w:cs="Arial"/>
          <w:b/>
          <w:bCs/>
          <w:sz w:val="24"/>
          <w:szCs w:val="24"/>
          <w:lang w:eastAsia="pt-BR"/>
        </w:rPr>
      </w:pPr>
      <w:r w:rsidRPr="00534929">
        <w:rPr>
          <w:rFonts w:ascii="Arial" w:eastAsia="Times New Roman" w:hAnsi="Arial" w:cs="Arial"/>
          <w:b/>
          <w:bCs/>
          <w:sz w:val="24"/>
          <w:szCs w:val="24"/>
          <w:lang w:eastAsia="pt-BR"/>
        </w:rPr>
        <w:t>Reforma Carlos Maximiliano</w:t>
      </w:r>
    </w:p>
    <w:p w14:paraId="76DB3592" w14:textId="77777777" w:rsidR="00534929" w:rsidRPr="00534929" w:rsidRDefault="00534929" w:rsidP="00534929">
      <w:pPr>
        <w:pStyle w:val="PargrafodaLista"/>
        <w:numPr>
          <w:ilvl w:val="0"/>
          <w:numId w:val="7"/>
        </w:numPr>
        <w:shd w:val="clear" w:color="auto" w:fill="FFFFFF"/>
        <w:spacing w:line="240" w:lineRule="auto"/>
        <w:jc w:val="both"/>
        <w:rPr>
          <w:rFonts w:ascii="Arial" w:eastAsia="Times New Roman" w:hAnsi="Arial" w:cs="Arial"/>
          <w:b/>
          <w:bCs/>
          <w:sz w:val="24"/>
          <w:szCs w:val="24"/>
          <w:lang w:eastAsia="pt-BR"/>
        </w:rPr>
      </w:pPr>
      <w:r w:rsidRPr="00534929">
        <w:rPr>
          <w:rFonts w:ascii="Arial" w:eastAsia="Times New Roman" w:hAnsi="Arial" w:cs="Arial"/>
          <w:b/>
          <w:bCs/>
          <w:sz w:val="24"/>
          <w:szCs w:val="24"/>
          <w:lang w:eastAsia="pt-BR"/>
        </w:rPr>
        <w:t xml:space="preserve">Reforma João Luiz </w:t>
      </w:r>
      <w:proofErr w:type="spellStart"/>
      <w:r w:rsidRPr="00534929">
        <w:rPr>
          <w:rFonts w:ascii="Arial" w:eastAsia="Times New Roman" w:hAnsi="Arial" w:cs="Arial"/>
          <w:b/>
          <w:bCs/>
          <w:sz w:val="24"/>
          <w:szCs w:val="24"/>
          <w:lang w:eastAsia="pt-BR"/>
        </w:rPr>
        <w:t>Alvez</w:t>
      </w:r>
      <w:proofErr w:type="spellEnd"/>
    </w:p>
    <w:p w14:paraId="61CD4DA5" w14:textId="124DAE77" w:rsidR="00534929" w:rsidRPr="00534929" w:rsidRDefault="00534929" w:rsidP="00534929">
      <w:pPr>
        <w:shd w:val="clear" w:color="auto" w:fill="FFFFFF"/>
        <w:spacing w:line="240" w:lineRule="auto"/>
        <w:jc w:val="both"/>
        <w:rPr>
          <w:rFonts w:ascii="Arial" w:eastAsia="Times New Roman" w:hAnsi="Arial" w:cs="Arial"/>
          <w:sz w:val="24"/>
          <w:szCs w:val="24"/>
          <w:lang w:eastAsia="pt-BR"/>
        </w:rPr>
      </w:pPr>
      <w:r>
        <w:rPr>
          <w:rFonts w:ascii="Arial" w:eastAsia="Times New Roman" w:hAnsi="Arial" w:cs="Arial"/>
          <w:sz w:val="24"/>
          <w:szCs w:val="24"/>
          <w:lang w:eastAsia="pt-BR"/>
        </w:rPr>
        <w:t>D</w:t>
      </w:r>
      <w:r w:rsidRPr="00534929">
        <w:rPr>
          <w:rFonts w:ascii="Arial" w:eastAsia="Times New Roman" w:hAnsi="Arial" w:cs="Arial"/>
          <w:sz w:val="24"/>
          <w:szCs w:val="24"/>
          <w:lang w:eastAsia="pt-BR"/>
        </w:rPr>
        <w:t>e âmbito nacional do ensino secundário, preocupadas em implantar um currículo unificado para todo o país.</w:t>
      </w:r>
    </w:p>
    <w:p w14:paraId="5FBF09B3" w14:textId="77777777" w:rsidR="00534929" w:rsidRPr="00534929" w:rsidRDefault="00534929" w:rsidP="00534929">
      <w:pPr>
        <w:shd w:val="clear" w:color="auto" w:fill="FFFFFF"/>
        <w:spacing w:after="0" w:line="240" w:lineRule="auto"/>
        <w:jc w:val="both"/>
        <w:rPr>
          <w:rFonts w:ascii="Arial" w:eastAsia="Times New Roman" w:hAnsi="Arial" w:cs="Arial"/>
          <w:b/>
          <w:bCs/>
          <w:sz w:val="24"/>
          <w:szCs w:val="24"/>
          <w:lang w:eastAsia="pt-BR"/>
        </w:rPr>
      </w:pPr>
    </w:p>
    <w:p w14:paraId="59BEF029" w14:textId="4B3B3E75" w:rsidR="007F33C4" w:rsidRDefault="00534929" w:rsidP="00534929">
      <w:pPr>
        <w:pStyle w:val="PargrafodaLista"/>
        <w:numPr>
          <w:ilvl w:val="0"/>
          <w:numId w:val="8"/>
        </w:numPr>
        <w:shd w:val="clear" w:color="auto" w:fill="FFFFFF"/>
        <w:spacing w:line="240" w:lineRule="auto"/>
        <w:jc w:val="both"/>
        <w:rPr>
          <w:rFonts w:ascii="Arial" w:eastAsia="Times New Roman" w:hAnsi="Arial" w:cs="Arial"/>
          <w:b/>
          <w:bCs/>
          <w:sz w:val="24"/>
          <w:szCs w:val="24"/>
          <w:lang w:eastAsia="pt-BR"/>
        </w:rPr>
      </w:pPr>
      <w:r w:rsidRPr="00534929">
        <w:rPr>
          <w:rFonts w:ascii="Arial" w:eastAsia="Times New Roman" w:hAnsi="Arial" w:cs="Arial"/>
          <w:b/>
          <w:bCs/>
          <w:sz w:val="24"/>
          <w:szCs w:val="24"/>
          <w:lang w:eastAsia="pt-BR"/>
        </w:rPr>
        <w:t>1911 - 1915:</w:t>
      </w:r>
    </w:p>
    <w:p w14:paraId="3AD7EB1E" w14:textId="44B3E65F" w:rsidR="00534929" w:rsidRDefault="00730A56" w:rsidP="00534929">
      <w:pPr>
        <w:shd w:val="clear" w:color="auto" w:fill="FFFFFF"/>
        <w:spacing w:line="240" w:lineRule="auto"/>
        <w:jc w:val="both"/>
        <w:rPr>
          <w:rFonts w:ascii="Arial" w:eastAsia="Times New Roman" w:hAnsi="Arial" w:cs="Arial"/>
          <w:sz w:val="24"/>
          <w:szCs w:val="24"/>
          <w:lang w:eastAsia="pt-BR"/>
        </w:rPr>
      </w:pPr>
      <w:r w:rsidRPr="00730A56">
        <w:rPr>
          <w:rFonts w:ascii="Arial" w:eastAsia="Times New Roman" w:hAnsi="Arial" w:cs="Arial"/>
          <w:sz w:val="24"/>
          <w:szCs w:val="24"/>
          <w:lang w:eastAsia="pt-BR"/>
        </w:rPr>
        <w:t xml:space="preserve">Entre 1911 e 1915 vigorou a “Reforma Rivadávia”,[15] de iniciativa do Ministro Rivadavia Correa, que afastava da União a responsabilidade pelo Ensino. Nessa época também surgiu o conceito de “Grupo Escolar”, quando as classes deixaram de reunir alunos de várias idades e passaram a distribuí-los em séries (“ensino seriado”). Em 1915, saiu a Reforma Maximiliano e, em 1925, a reforma João Luiz </w:t>
      </w:r>
      <w:proofErr w:type="spellStart"/>
      <w:r w:rsidRPr="00730A56">
        <w:rPr>
          <w:rFonts w:ascii="Arial" w:eastAsia="Times New Roman" w:hAnsi="Arial" w:cs="Arial"/>
          <w:sz w:val="24"/>
          <w:szCs w:val="24"/>
          <w:lang w:eastAsia="pt-BR"/>
        </w:rPr>
        <w:t>Alvez</w:t>
      </w:r>
      <w:proofErr w:type="spellEnd"/>
      <w:r w:rsidRPr="00730A56">
        <w:rPr>
          <w:rFonts w:ascii="Arial" w:eastAsia="Times New Roman" w:hAnsi="Arial" w:cs="Arial"/>
          <w:sz w:val="24"/>
          <w:szCs w:val="24"/>
          <w:lang w:eastAsia="pt-BR"/>
        </w:rPr>
        <w:t>.</w:t>
      </w:r>
    </w:p>
    <w:p w14:paraId="44999F08" w14:textId="5476CB8C" w:rsidR="00730A56" w:rsidRDefault="00730A56" w:rsidP="00534929">
      <w:pPr>
        <w:shd w:val="clear" w:color="auto" w:fill="FFFFFF"/>
        <w:spacing w:line="240" w:lineRule="auto"/>
        <w:jc w:val="both"/>
        <w:rPr>
          <w:rFonts w:ascii="Arial" w:eastAsia="Times New Roman" w:hAnsi="Arial" w:cs="Arial"/>
          <w:sz w:val="24"/>
          <w:szCs w:val="24"/>
          <w:lang w:eastAsia="pt-BR"/>
        </w:rPr>
      </w:pPr>
    </w:p>
    <w:p w14:paraId="6C6BAB4C" w14:textId="36E81189" w:rsidR="00730A56" w:rsidRDefault="00730A56" w:rsidP="00730A56">
      <w:pPr>
        <w:pStyle w:val="PargrafodaLista"/>
        <w:numPr>
          <w:ilvl w:val="0"/>
          <w:numId w:val="8"/>
        </w:numPr>
        <w:shd w:val="clear" w:color="auto" w:fill="FFFFFF"/>
        <w:spacing w:line="240" w:lineRule="auto"/>
        <w:jc w:val="both"/>
        <w:rPr>
          <w:rFonts w:ascii="Arial" w:eastAsia="Times New Roman" w:hAnsi="Arial" w:cs="Arial"/>
          <w:b/>
          <w:bCs/>
          <w:sz w:val="24"/>
          <w:szCs w:val="24"/>
          <w:lang w:eastAsia="pt-BR"/>
        </w:rPr>
      </w:pPr>
      <w:r w:rsidRPr="00730A56">
        <w:rPr>
          <w:rFonts w:ascii="Arial" w:eastAsia="Times New Roman" w:hAnsi="Arial" w:cs="Arial"/>
          <w:b/>
          <w:bCs/>
          <w:sz w:val="24"/>
          <w:szCs w:val="24"/>
          <w:lang w:eastAsia="pt-BR"/>
        </w:rPr>
        <w:t xml:space="preserve">1920 </w:t>
      </w:r>
      <w:r>
        <w:rPr>
          <w:rFonts w:ascii="Arial" w:eastAsia="Times New Roman" w:hAnsi="Arial" w:cs="Arial"/>
          <w:b/>
          <w:bCs/>
          <w:sz w:val="24"/>
          <w:szCs w:val="24"/>
          <w:lang w:eastAsia="pt-BR"/>
        </w:rPr>
        <w:t>-</w:t>
      </w:r>
      <w:r w:rsidRPr="00730A56">
        <w:rPr>
          <w:rFonts w:ascii="Arial" w:eastAsia="Times New Roman" w:hAnsi="Arial" w:cs="Arial"/>
          <w:b/>
          <w:bCs/>
          <w:sz w:val="24"/>
          <w:szCs w:val="24"/>
          <w:lang w:eastAsia="pt-BR"/>
        </w:rPr>
        <w:t xml:space="preserve"> 1930:</w:t>
      </w:r>
    </w:p>
    <w:p w14:paraId="7FF58A42" w14:textId="0EBDCEE7" w:rsidR="00730A56" w:rsidRPr="00730A56" w:rsidRDefault="00730A56" w:rsidP="00730A56">
      <w:pPr>
        <w:shd w:val="clear" w:color="auto" w:fill="FFFFFF"/>
        <w:spacing w:line="240" w:lineRule="auto"/>
        <w:jc w:val="both"/>
        <w:rPr>
          <w:rFonts w:ascii="Arial" w:eastAsia="Times New Roman" w:hAnsi="Arial" w:cs="Arial"/>
          <w:sz w:val="24"/>
          <w:szCs w:val="24"/>
          <w:lang w:eastAsia="pt-BR"/>
        </w:rPr>
      </w:pPr>
      <w:r w:rsidRPr="00730A56">
        <w:rPr>
          <w:rFonts w:ascii="Arial" w:eastAsia="Times New Roman" w:hAnsi="Arial" w:cs="Arial"/>
          <w:sz w:val="24"/>
          <w:szCs w:val="24"/>
          <w:lang w:eastAsia="pt-BR"/>
        </w:rPr>
        <w:t>As décadas de 1920 e 1930 viram surgir o “Escolanovismo”, de iniciativa de liberais democráticos, os quais empreenderam reformas educacionais em diversos estados tais como Lourenço Filho (Ceará, 1923) e Anísio Teixeira (Bahia, 1925), dentre vários outros. Em 1924 foi fundada a Associação Brasileira de Educação (ABE) que na primeira fase sofrera influência da militância católica, mas que a partir de 1932, foi dominada pelos adeptos da Escola Nova. Em 1932, foi publicado o Manifesto dos Pioneiros da Educação Nova, defendendo a laicidade, gratuidade, obrigatoriedade e coeducação no ensino público.</w:t>
      </w:r>
    </w:p>
    <w:p w14:paraId="62E44A3A" w14:textId="77777777" w:rsidR="00534929" w:rsidRPr="00534929" w:rsidRDefault="00534929" w:rsidP="00534929">
      <w:pPr>
        <w:shd w:val="clear" w:color="auto" w:fill="FFFFFF"/>
        <w:spacing w:after="0" w:line="240" w:lineRule="auto"/>
        <w:jc w:val="both"/>
        <w:rPr>
          <w:rFonts w:ascii="Arial" w:eastAsia="Times New Roman" w:hAnsi="Arial" w:cs="Arial"/>
          <w:b/>
          <w:bCs/>
          <w:sz w:val="24"/>
          <w:szCs w:val="24"/>
          <w:lang w:eastAsia="pt-BR"/>
        </w:rPr>
      </w:pPr>
    </w:p>
    <w:p w14:paraId="57422523" w14:textId="0F32E16C" w:rsidR="00730A56" w:rsidRDefault="00730A56" w:rsidP="00730A56">
      <w:pPr>
        <w:pStyle w:val="PargrafodaLista"/>
        <w:numPr>
          <w:ilvl w:val="0"/>
          <w:numId w:val="8"/>
        </w:numPr>
        <w:shd w:val="clear" w:color="auto" w:fill="FFFFFF"/>
        <w:spacing w:line="240" w:lineRule="auto"/>
        <w:jc w:val="both"/>
        <w:rPr>
          <w:rFonts w:ascii="Arial" w:eastAsia="Times New Roman" w:hAnsi="Arial" w:cs="Arial"/>
          <w:b/>
          <w:bCs/>
          <w:sz w:val="24"/>
          <w:szCs w:val="24"/>
          <w:lang w:eastAsia="pt-BR"/>
        </w:rPr>
      </w:pPr>
      <w:r w:rsidRPr="00730A56">
        <w:rPr>
          <w:rFonts w:ascii="Arial" w:eastAsia="Times New Roman" w:hAnsi="Arial" w:cs="Arial"/>
          <w:b/>
          <w:bCs/>
          <w:sz w:val="24"/>
          <w:szCs w:val="24"/>
          <w:lang w:eastAsia="pt-BR"/>
        </w:rPr>
        <w:t xml:space="preserve">1930 </w:t>
      </w:r>
      <w:r>
        <w:rPr>
          <w:rFonts w:ascii="Arial" w:eastAsia="Times New Roman" w:hAnsi="Arial" w:cs="Arial"/>
          <w:b/>
          <w:bCs/>
          <w:sz w:val="24"/>
          <w:szCs w:val="24"/>
          <w:lang w:eastAsia="pt-BR"/>
        </w:rPr>
        <w:t>–</w:t>
      </w:r>
      <w:r w:rsidRPr="00730A56">
        <w:rPr>
          <w:rFonts w:ascii="Arial" w:eastAsia="Times New Roman" w:hAnsi="Arial" w:cs="Arial"/>
          <w:b/>
          <w:bCs/>
          <w:sz w:val="24"/>
          <w:szCs w:val="24"/>
          <w:lang w:eastAsia="pt-BR"/>
        </w:rPr>
        <w:t xml:space="preserve"> 1937</w:t>
      </w:r>
      <w:r>
        <w:rPr>
          <w:rFonts w:ascii="Arial" w:eastAsia="Times New Roman" w:hAnsi="Arial" w:cs="Arial"/>
          <w:b/>
          <w:bCs/>
          <w:sz w:val="24"/>
          <w:szCs w:val="24"/>
          <w:lang w:eastAsia="pt-BR"/>
        </w:rPr>
        <w:t>:</w:t>
      </w:r>
    </w:p>
    <w:p w14:paraId="2DFEB4D7" w14:textId="0DB6CBC8" w:rsidR="00730A56" w:rsidRDefault="00730A56" w:rsidP="00730A56">
      <w:pPr>
        <w:shd w:val="clear" w:color="auto" w:fill="FFFFFF"/>
        <w:spacing w:line="240" w:lineRule="auto"/>
        <w:jc w:val="both"/>
        <w:rPr>
          <w:rFonts w:ascii="Arial" w:eastAsia="Times New Roman" w:hAnsi="Arial" w:cs="Arial"/>
          <w:sz w:val="24"/>
          <w:szCs w:val="24"/>
          <w:lang w:eastAsia="pt-BR"/>
        </w:rPr>
      </w:pPr>
      <w:r w:rsidRPr="00730A56">
        <w:rPr>
          <w:rFonts w:ascii="Arial" w:eastAsia="Times New Roman" w:hAnsi="Arial" w:cs="Arial"/>
          <w:sz w:val="24"/>
          <w:szCs w:val="24"/>
          <w:lang w:eastAsia="pt-BR"/>
        </w:rPr>
        <w:t>De 1930 até 1937 temos o governo provisório em 1934 se cria a constituição federal, em 1937 vem o estado novo onde o governo toma o poder, uma ditadura não militar e Getúlio Vargas fecha as portas do congresso nacional. Ele cria então a constituição de 1937 e dentro de educação acontecem uma série de leis orgânicas voltadas para o ensino médio e secundário, rural.</w:t>
      </w:r>
    </w:p>
    <w:p w14:paraId="38023E60" w14:textId="41B86942" w:rsidR="00730A56" w:rsidRDefault="00730A56" w:rsidP="00730A56">
      <w:pPr>
        <w:pStyle w:val="PargrafodaLista"/>
        <w:numPr>
          <w:ilvl w:val="0"/>
          <w:numId w:val="8"/>
        </w:numPr>
        <w:shd w:val="clear" w:color="auto" w:fill="FFFFFF"/>
        <w:spacing w:line="240" w:lineRule="auto"/>
        <w:jc w:val="both"/>
        <w:rPr>
          <w:rFonts w:ascii="Arial" w:eastAsia="Times New Roman" w:hAnsi="Arial" w:cs="Arial"/>
          <w:b/>
          <w:bCs/>
          <w:sz w:val="24"/>
          <w:szCs w:val="24"/>
          <w:lang w:eastAsia="pt-BR"/>
        </w:rPr>
      </w:pPr>
      <w:r w:rsidRPr="00730A56">
        <w:rPr>
          <w:rFonts w:ascii="Arial" w:eastAsia="Times New Roman" w:hAnsi="Arial" w:cs="Arial"/>
          <w:b/>
          <w:bCs/>
          <w:sz w:val="24"/>
          <w:szCs w:val="24"/>
          <w:lang w:eastAsia="pt-BR"/>
        </w:rPr>
        <w:t>1945</w:t>
      </w:r>
      <w:r>
        <w:rPr>
          <w:rFonts w:ascii="Arial" w:eastAsia="Times New Roman" w:hAnsi="Arial" w:cs="Arial"/>
          <w:b/>
          <w:bCs/>
          <w:sz w:val="24"/>
          <w:szCs w:val="24"/>
          <w:lang w:eastAsia="pt-BR"/>
        </w:rPr>
        <w:t xml:space="preserve"> - 1948:</w:t>
      </w:r>
    </w:p>
    <w:p w14:paraId="524E8F6F" w14:textId="668E72D1" w:rsidR="00730A56" w:rsidRDefault="00730A56" w:rsidP="00730A56">
      <w:pPr>
        <w:shd w:val="clear" w:color="auto" w:fill="FFFFFF"/>
        <w:spacing w:after="0" w:line="240" w:lineRule="auto"/>
        <w:jc w:val="both"/>
        <w:rPr>
          <w:rFonts w:ascii="Arial" w:eastAsia="Times New Roman" w:hAnsi="Arial" w:cs="Arial"/>
          <w:sz w:val="24"/>
          <w:szCs w:val="24"/>
          <w:lang w:eastAsia="pt-BR"/>
        </w:rPr>
      </w:pPr>
      <w:r w:rsidRPr="00730A56">
        <w:rPr>
          <w:rFonts w:ascii="Arial" w:eastAsia="Times New Roman" w:hAnsi="Arial" w:cs="Arial"/>
          <w:sz w:val="24"/>
          <w:szCs w:val="24"/>
          <w:lang w:eastAsia="pt-BR"/>
        </w:rPr>
        <w:t>Em 1945 se inicia a Nova República em termos de educação. Em 1961 é promulgada a lei 4024/61 (diretrizes e bases da educação brasileira) que foi a primeira LDB da educação brasileira.</w:t>
      </w:r>
    </w:p>
    <w:p w14:paraId="01D7AD72" w14:textId="41000BDB" w:rsidR="00730A56" w:rsidRDefault="00730A56" w:rsidP="00730A56">
      <w:pPr>
        <w:shd w:val="clear" w:color="auto" w:fill="FFFFFF"/>
        <w:spacing w:after="0" w:line="240" w:lineRule="auto"/>
        <w:jc w:val="both"/>
        <w:rPr>
          <w:rFonts w:ascii="Arial" w:eastAsia="Times New Roman" w:hAnsi="Arial" w:cs="Arial"/>
          <w:sz w:val="24"/>
          <w:szCs w:val="24"/>
          <w:lang w:eastAsia="pt-BR"/>
        </w:rPr>
      </w:pPr>
      <w:r w:rsidRPr="00730A56">
        <w:rPr>
          <w:rFonts w:ascii="Arial" w:eastAsia="Times New Roman" w:hAnsi="Arial" w:cs="Arial"/>
          <w:sz w:val="24"/>
          <w:szCs w:val="24"/>
          <w:lang w:eastAsia="pt-BR"/>
        </w:rPr>
        <w:t>Em 1948, também surgiu a discussão para uma Lei de Diretrizes Básicas (LDB), a partir da proposta do deputado Clemente Mariani</w:t>
      </w:r>
    </w:p>
    <w:p w14:paraId="39D39711" w14:textId="2228A2FA" w:rsidR="00730A56" w:rsidRDefault="00730A56" w:rsidP="00730A56">
      <w:pPr>
        <w:shd w:val="clear" w:color="auto" w:fill="FFFFFF"/>
        <w:spacing w:after="0" w:line="240" w:lineRule="auto"/>
        <w:jc w:val="both"/>
        <w:rPr>
          <w:rFonts w:ascii="Arial" w:eastAsia="Times New Roman" w:hAnsi="Arial" w:cs="Arial"/>
          <w:sz w:val="24"/>
          <w:szCs w:val="24"/>
          <w:lang w:eastAsia="pt-BR"/>
        </w:rPr>
      </w:pPr>
    </w:p>
    <w:p w14:paraId="0C010460" w14:textId="1E118927" w:rsidR="00730A56" w:rsidRDefault="00730A56" w:rsidP="00730A56">
      <w:pPr>
        <w:shd w:val="clear" w:color="auto" w:fill="FFFFFF"/>
        <w:spacing w:after="0" w:line="240" w:lineRule="auto"/>
        <w:jc w:val="both"/>
        <w:rPr>
          <w:rFonts w:ascii="Arial" w:eastAsia="Times New Roman" w:hAnsi="Arial" w:cs="Arial"/>
          <w:sz w:val="24"/>
          <w:szCs w:val="24"/>
          <w:lang w:eastAsia="pt-BR"/>
        </w:rPr>
      </w:pPr>
    </w:p>
    <w:p w14:paraId="21C77270" w14:textId="7B7E0149" w:rsidR="00730A56" w:rsidRDefault="00730A56" w:rsidP="00730A56">
      <w:pPr>
        <w:shd w:val="clear" w:color="auto" w:fill="FFFFFF"/>
        <w:spacing w:after="0" w:line="240" w:lineRule="auto"/>
        <w:jc w:val="both"/>
        <w:rPr>
          <w:rFonts w:ascii="Arial" w:eastAsia="Times New Roman" w:hAnsi="Arial" w:cs="Arial"/>
          <w:sz w:val="24"/>
          <w:szCs w:val="24"/>
          <w:lang w:eastAsia="pt-BR"/>
        </w:rPr>
      </w:pPr>
    </w:p>
    <w:p w14:paraId="2C043C1D" w14:textId="77777777" w:rsidR="00730A56" w:rsidRDefault="00730A56" w:rsidP="00730A56">
      <w:pPr>
        <w:shd w:val="clear" w:color="auto" w:fill="FFFFFF"/>
        <w:spacing w:after="0" w:line="240" w:lineRule="auto"/>
        <w:jc w:val="both"/>
        <w:rPr>
          <w:rFonts w:ascii="Arial" w:eastAsia="Times New Roman" w:hAnsi="Arial" w:cs="Arial"/>
          <w:sz w:val="24"/>
          <w:szCs w:val="24"/>
          <w:lang w:eastAsia="pt-BR"/>
        </w:rPr>
      </w:pPr>
    </w:p>
    <w:p w14:paraId="3B986B47" w14:textId="53FEA2A6" w:rsidR="00730A56" w:rsidRDefault="00730A56" w:rsidP="00730A56">
      <w:pPr>
        <w:pStyle w:val="PargrafodaLista"/>
        <w:numPr>
          <w:ilvl w:val="0"/>
          <w:numId w:val="8"/>
        </w:numPr>
        <w:shd w:val="clear" w:color="auto" w:fill="FFFFFF"/>
        <w:spacing w:line="240" w:lineRule="auto"/>
        <w:jc w:val="both"/>
        <w:rPr>
          <w:rFonts w:ascii="Arial" w:eastAsia="Times New Roman" w:hAnsi="Arial" w:cs="Arial"/>
          <w:b/>
          <w:bCs/>
          <w:sz w:val="24"/>
          <w:szCs w:val="24"/>
          <w:lang w:eastAsia="pt-BR"/>
        </w:rPr>
      </w:pPr>
      <w:r w:rsidRPr="00730A56">
        <w:rPr>
          <w:rFonts w:ascii="Arial" w:eastAsia="Times New Roman" w:hAnsi="Arial" w:cs="Arial"/>
          <w:b/>
          <w:bCs/>
          <w:sz w:val="24"/>
          <w:szCs w:val="24"/>
          <w:lang w:eastAsia="pt-BR"/>
        </w:rPr>
        <w:lastRenderedPageBreak/>
        <w:t>19</w:t>
      </w:r>
      <w:r>
        <w:rPr>
          <w:rFonts w:ascii="Arial" w:eastAsia="Times New Roman" w:hAnsi="Arial" w:cs="Arial"/>
          <w:b/>
          <w:bCs/>
          <w:sz w:val="24"/>
          <w:szCs w:val="24"/>
          <w:lang w:eastAsia="pt-BR"/>
        </w:rPr>
        <w:t>64</w:t>
      </w:r>
      <w:r>
        <w:rPr>
          <w:rFonts w:ascii="Arial" w:eastAsia="Times New Roman" w:hAnsi="Arial" w:cs="Arial"/>
          <w:b/>
          <w:bCs/>
          <w:sz w:val="24"/>
          <w:szCs w:val="24"/>
          <w:lang w:eastAsia="pt-BR"/>
        </w:rPr>
        <w:t xml:space="preserve"> - 19</w:t>
      </w:r>
      <w:r>
        <w:rPr>
          <w:rFonts w:ascii="Arial" w:eastAsia="Times New Roman" w:hAnsi="Arial" w:cs="Arial"/>
          <w:b/>
          <w:bCs/>
          <w:sz w:val="24"/>
          <w:szCs w:val="24"/>
          <w:lang w:eastAsia="pt-BR"/>
        </w:rPr>
        <w:t>69</w:t>
      </w:r>
      <w:r>
        <w:rPr>
          <w:rFonts w:ascii="Arial" w:eastAsia="Times New Roman" w:hAnsi="Arial" w:cs="Arial"/>
          <w:b/>
          <w:bCs/>
          <w:sz w:val="24"/>
          <w:szCs w:val="24"/>
          <w:lang w:eastAsia="pt-BR"/>
        </w:rPr>
        <w:t>:</w:t>
      </w:r>
    </w:p>
    <w:p w14:paraId="7EF5ED2A" w14:textId="4173B08F" w:rsidR="00730A56" w:rsidRDefault="00730A56" w:rsidP="00730A56">
      <w:pPr>
        <w:shd w:val="clear" w:color="auto" w:fill="FFFFFF"/>
        <w:spacing w:after="0" w:line="240" w:lineRule="auto"/>
        <w:jc w:val="both"/>
        <w:rPr>
          <w:rFonts w:ascii="Arial" w:eastAsia="Times New Roman" w:hAnsi="Arial" w:cs="Arial"/>
          <w:sz w:val="24"/>
          <w:szCs w:val="24"/>
          <w:lang w:eastAsia="pt-BR"/>
        </w:rPr>
      </w:pPr>
      <w:r w:rsidRPr="00730A56">
        <w:rPr>
          <w:rFonts w:ascii="Arial" w:eastAsia="Times New Roman" w:hAnsi="Arial" w:cs="Arial"/>
          <w:sz w:val="24"/>
          <w:szCs w:val="24"/>
          <w:lang w:eastAsia="pt-BR"/>
        </w:rPr>
        <w:t>Em 1964, no contexto da Guerra Fria, foram assinados os acordos MEC–</w:t>
      </w:r>
      <w:proofErr w:type="spellStart"/>
      <w:r w:rsidRPr="00730A56">
        <w:rPr>
          <w:rFonts w:ascii="Arial" w:eastAsia="Times New Roman" w:hAnsi="Arial" w:cs="Arial"/>
          <w:sz w:val="24"/>
          <w:szCs w:val="24"/>
          <w:lang w:eastAsia="pt-BR"/>
        </w:rPr>
        <w:t>Usaid</w:t>
      </w:r>
      <w:proofErr w:type="spellEnd"/>
      <w:r w:rsidRPr="00730A56">
        <w:rPr>
          <w:rFonts w:ascii="Arial" w:eastAsia="Times New Roman" w:hAnsi="Arial" w:cs="Arial"/>
          <w:sz w:val="24"/>
          <w:szCs w:val="24"/>
          <w:lang w:eastAsia="pt-BR"/>
        </w:rPr>
        <w:t>, entre o Ministério da Educação e a Agência para o Desenvolvimento Internacional dos Estados Unidos, através dos quais foram introduzidas algumas mudanças de caráter tecnicista.</w:t>
      </w:r>
    </w:p>
    <w:p w14:paraId="63F7D26D" w14:textId="0E494341" w:rsidR="00730A56" w:rsidRDefault="00730A56" w:rsidP="00730A56">
      <w:pPr>
        <w:shd w:val="clear" w:color="auto" w:fill="FFFFFF"/>
        <w:spacing w:after="0" w:line="240" w:lineRule="auto"/>
        <w:jc w:val="both"/>
        <w:rPr>
          <w:rFonts w:ascii="Arial" w:eastAsia="Times New Roman" w:hAnsi="Arial" w:cs="Arial"/>
          <w:sz w:val="24"/>
          <w:szCs w:val="24"/>
          <w:lang w:eastAsia="pt-BR"/>
        </w:rPr>
      </w:pPr>
      <w:r w:rsidRPr="00730A56">
        <w:rPr>
          <w:rFonts w:ascii="Arial" w:eastAsia="Times New Roman" w:hAnsi="Arial" w:cs="Arial"/>
          <w:sz w:val="24"/>
          <w:szCs w:val="24"/>
          <w:lang w:eastAsia="pt-BR"/>
        </w:rPr>
        <w:t>Com o regime iniciado em 1964, houve um aumento do autoritarismo, marcado na área da Educação com o banimento de organizações estudantis como a União Nacional dos Estudantes (UNE) em 1967, consideradas “subversivas”.</w:t>
      </w:r>
    </w:p>
    <w:p w14:paraId="48027142" w14:textId="3D4B1192" w:rsidR="00730A56" w:rsidRDefault="00730A56" w:rsidP="00730A56">
      <w:pPr>
        <w:shd w:val="clear" w:color="auto" w:fill="FFFFFF"/>
        <w:spacing w:after="0" w:line="240" w:lineRule="auto"/>
        <w:jc w:val="both"/>
        <w:rPr>
          <w:rFonts w:ascii="Arial" w:eastAsia="Times New Roman" w:hAnsi="Arial" w:cs="Arial"/>
          <w:sz w:val="24"/>
          <w:szCs w:val="24"/>
          <w:lang w:eastAsia="pt-BR"/>
        </w:rPr>
      </w:pPr>
      <w:r w:rsidRPr="00730A56">
        <w:rPr>
          <w:rFonts w:ascii="Arial" w:eastAsia="Times New Roman" w:hAnsi="Arial" w:cs="Arial"/>
          <w:sz w:val="24"/>
          <w:szCs w:val="24"/>
          <w:lang w:eastAsia="pt-BR"/>
        </w:rPr>
        <w:t>Em 1969, foi tornado obrigatório o ensino de Educação Moral e Cívica em todos os graus de ensino sendo que, no ensino secundário, a denominação mudava para Organização Social e Política Brasileira (OSPB).</w:t>
      </w:r>
    </w:p>
    <w:p w14:paraId="03EDD812" w14:textId="5686EFB2" w:rsidR="00730A56" w:rsidRDefault="00730A56" w:rsidP="00730A56">
      <w:pPr>
        <w:shd w:val="clear" w:color="auto" w:fill="FFFFFF"/>
        <w:spacing w:after="0" w:line="240" w:lineRule="auto"/>
        <w:jc w:val="both"/>
        <w:rPr>
          <w:rFonts w:ascii="Arial" w:eastAsia="Times New Roman" w:hAnsi="Arial" w:cs="Arial"/>
          <w:sz w:val="24"/>
          <w:szCs w:val="24"/>
          <w:lang w:eastAsia="pt-BR"/>
        </w:rPr>
      </w:pPr>
    </w:p>
    <w:p w14:paraId="39877036" w14:textId="4A5CE6B6" w:rsidR="00730A56" w:rsidRDefault="00730A56" w:rsidP="00730A56">
      <w:pPr>
        <w:pStyle w:val="PargrafodaLista"/>
        <w:numPr>
          <w:ilvl w:val="0"/>
          <w:numId w:val="8"/>
        </w:numPr>
        <w:shd w:val="clear" w:color="auto" w:fill="FFFFFF"/>
        <w:spacing w:line="240" w:lineRule="auto"/>
        <w:jc w:val="both"/>
        <w:rPr>
          <w:rFonts w:ascii="Arial" w:eastAsia="Times New Roman" w:hAnsi="Arial" w:cs="Arial"/>
          <w:b/>
          <w:bCs/>
          <w:sz w:val="24"/>
          <w:szCs w:val="24"/>
          <w:lang w:eastAsia="pt-BR"/>
        </w:rPr>
      </w:pPr>
      <w:r w:rsidRPr="00730A56">
        <w:rPr>
          <w:rFonts w:ascii="Arial" w:eastAsia="Times New Roman" w:hAnsi="Arial" w:cs="Arial"/>
          <w:b/>
          <w:bCs/>
          <w:sz w:val="24"/>
          <w:szCs w:val="24"/>
          <w:lang w:eastAsia="pt-BR"/>
        </w:rPr>
        <w:t>19</w:t>
      </w:r>
      <w:r>
        <w:rPr>
          <w:rFonts w:ascii="Arial" w:eastAsia="Times New Roman" w:hAnsi="Arial" w:cs="Arial"/>
          <w:b/>
          <w:bCs/>
          <w:sz w:val="24"/>
          <w:szCs w:val="24"/>
          <w:lang w:eastAsia="pt-BR"/>
        </w:rPr>
        <w:t>60</w:t>
      </w:r>
      <w:r>
        <w:rPr>
          <w:rFonts w:ascii="Arial" w:eastAsia="Times New Roman" w:hAnsi="Arial" w:cs="Arial"/>
          <w:b/>
          <w:bCs/>
          <w:sz w:val="24"/>
          <w:szCs w:val="24"/>
          <w:lang w:eastAsia="pt-BR"/>
        </w:rPr>
        <w:t xml:space="preserve"> - 19</w:t>
      </w:r>
      <w:r>
        <w:rPr>
          <w:rFonts w:ascii="Arial" w:eastAsia="Times New Roman" w:hAnsi="Arial" w:cs="Arial"/>
          <w:b/>
          <w:bCs/>
          <w:sz w:val="24"/>
          <w:szCs w:val="24"/>
          <w:lang w:eastAsia="pt-BR"/>
        </w:rPr>
        <w:t>70</w:t>
      </w:r>
      <w:r>
        <w:rPr>
          <w:rFonts w:ascii="Arial" w:eastAsia="Times New Roman" w:hAnsi="Arial" w:cs="Arial"/>
          <w:b/>
          <w:bCs/>
          <w:sz w:val="24"/>
          <w:szCs w:val="24"/>
          <w:lang w:eastAsia="pt-BR"/>
        </w:rPr>
        <w:t>:</w:t>
      </w:r>
    </w:p>
    <w:p w14:paraId="690BB4D9" w14:textId="7F407C8F" w:rsidR="00730A56" w:rsidRPr="00730A56" w:rsidRDefault="00730A56" w:rsidP="00730A56">
      <w:pPr>
        <w:shd w:val="clear" w:color="auto" w:fill="FFFFFF"/>
        <w:spacing w:line="240" w:lineRule="auto"/>
        <w:jc w:val="both"/>
        <w:rPr>
          <w:rFonts w:ascii="Arial" w:eastAsia="Times New Roman" w:hAnsi="Arial" w:cs="Arial"/>
          <w:sz w:val="24"/>
          <w:szCs w:val="24"/>
          <w:lang w:eastAsia="pt-BR"/>
        </w:rPr>
      </w:pPr>
      <w:r w:rsidRPr="00730A56">
        <w:rPr>
          <w:rFonts w:ascii="Arial" w:eastAsia="Times New Roman" w:hAnsi="Arial" w:cs="Arial"/>
          <w:sz w:val="24"/>
          <w:szCs w:val="24"/>
          <w:lang w:eastAsia="pt-BR"/>
        </w:rPr>
        <w:t>Entre os anos 1960 e 1970, foi feita a “reforma universitária”, substituindo-se o sistema de cátedras pelo de departamentos ou institutos, além de ocorrer o desmembramento das Faculdades de Filosofia, Ciências e Letras (FFCL)</w:t>
      </w:r>
    </w:p>
    <w:p w14:paraId="11A6729B" w14:textId="77777777" w:rsidR="00730A56" w:rsidRPr="00730A56" w:rsidRDefault="00730A56" w:rsidP="00730A56">
      <w:pPr>
        <w:shd w:val="clear" w:color="auto" w:fill="FFFFFF"/>
        <w:spacing w:after="0" w:line="240" w:lineRule="auto"/>
        <w:jc w:val="both"/>
        <w:rPr>
          <w:rFonts w:ascii="Arial" w:eastAsia="Times New Roman" w:hAnsi="Arial" w:cs="Arial"/>
          <w:sz w:val="24"/>
          <w:szCs w:val="24"/>
          <w:lang w:eastAsia="pt-BR"/>
        </w:rPr>
      </w:pPr>
    </w:p>
    <w:p w14:paraId="18C13DF7" w14:textId="40DFDCF7" w:rsidR="00730A56" w:rsidRDefault="00730A56" w:rsidP="00730A56">
      <w:pPr>
        <w:pStyle w:val="PargrafodaLista"/>
        <w:numPr>
          <w:ilvl w:val="0"/>
          <w:numId w:val="8"/>
        </w:numPr>
        <w:shd w:val="clear" w:color="auto" w:fill="FFFFFF"/>
        <w:spacing w:line="240" w:lineRule="auto"/>
        <w:jc w:val="both"/>
        <w:rPr>
          <w:rFonts w:ascii="Arial" w:eastAsia="Times New Roman" w:hAnsi="Arial" w:cs="Arial"/>
          <w:b/>
          <w:bCs/>
          <w:sz w:val="24"/>
          <w:szCs w:val="24"/>
          <w:lang w:eastAsia="pt-BR"/>
        </w:rPr>
      </w:pPr>
      <w:r w:rsidRPr="00730A56">
        <w:rPr>
          <w:rFonts w:ascii="Arial" w:eastAsia="Times New Roman" w:hAnsi="Arial" w:cs="Arial"/>
          <w:b/>
          <w:bCs/>
          <w:sz w:val="24"/>
          <w:szCs w:val="24"/>
          <w:lang w:eastAsia="pt-BR"/>
        </w:rPr>
        <w:t>19</w:t>
      </w:r>
      <w:r>
        <w:rPr>
          <w:rFonts w:ascii="Arial" w:eastAsia="Times New Roman" w:hAnsi="Arial" w:cs="Arial"/>
          <w:b/>
          <w:bCs/>
          <w:sz w:val="24"/>
          <w:szCs w:val="24"/>
          <w:lang w:eastAsia="pt-BR"/>
        </w:rPr>
        <w:t>71</w:t>
      </w:r>
      <w:r>
        <w:rPr>
          <w:rFonts w:ascii="Arial" w:eastAsia="Times New Roman" w:hAnsi="Arial" w:cs="Arial"/>
          <w:b/>
          <w:bCs/>
          <w:sz w:val="24"/>
          <w:szCs w:val="24"/>
          <w:lang w:eastAsia="pt-BR"/>
        </w:rPr>
        <w:t>:</w:t>
      </w:r>
    </w:p>
    <w:p w14:paraId="765B111B" w14:textId="263B82DE" w:rsidR="00730A56" w:rsidRDefault="00730A56" w:rsidP="00730A56">
      <w:pPr>
        <w:shd w:val="clear" w:color="auto" w:fill="FFFFFF"/>
        <w:spacing w:after="0" w:line="240" w:lineRule="auto"/>
        <w:jc w:val="both"/>
        <w:rPr>
          <w:rFonts w:ascii="Arial" w:eastAsia="Times New Roman" w:hAnsi="Arial" w:cs="Arial"/>
          <w:sz w:val="24"/>
          <w:szCs w:val="24"/>
          <w:lang w:eastAsia="pt-BR"/>
        </w:rPr>
      </w:pPr>
      <w:r w:rsidRPr="00730A56">
        <w:rPr>
          <w:rFonts w:ascii="Arial" w:eastAsia="Times New Roman" w:hAnsi="Arial" w:cs="Arial"/>
          <w:sz w:val="24"/>
          <w:szCs w:val="24"/>
          <w:lang w:eastAsia="pt-BR"/>
        </w:rPr>
        <w:t>Em 1971, com uma nova LDB, ocorreu a reforma dos ensinos fundamental e médio, durante o governo Médici. Foram integrados o primário, ginásio, secundário e técnico. Disciplinas como Filosofia (no 2º grau) desapareceram e outras foram aglutinadas (História e Geografia formaram, no 1º grau, os “Estudos Sociais”).</w:t>
      </w:r>
      <w:r w:rsidRPr="00730A56">
        <w:t xml:space="preserve"> </w:t>
      </w:r>
      <w:r w:rsidRPr="00730A56">
        <w:rPr>
          <w:rFonts w:ascii="Arial" w:eastAsia="Times New Roman" w:hAnsi="Arial" w:cs="Arial"/>
          <w:sz w:val="24"/>
          <w:szCs w:val="24"/>
          <w:lang w:eastAsia="pt-BR"/>
        </w:rPr>
        <w:t>Em 1971,</w:t>
      </w:r>
      <w:r>
        <w:rPr>
          <w:rFonts w:ascii="Arial" w:eastAsia="Times New Roman" w:hAnsi="Arial" w:cs="Arial"/>
          <w:sz w:val="24"/>
          <w:szCs w:val="24"/>
          <w:lang w:eastAsia="pt-BR"/>
        </w:rPr>
        <w:t xml:space="preserve"> também</w:t>
      </w:r>
      <w:r w:rsidRPr="00730A56">
        <w:rPr>
          <w:rFonts w:ascii="Arial" w:eastAsia="Times New Roman" w:hAnsi="Arial" w:cs="Arial"/>
          <w:sz w:val="24"/>
          <w:szCs w:val="24"/>
          <w:lang w:eastAsia="pt-BR"/>
        </w:rPr>
        <w:t xml:space="preserve"> é criado o “vestibular classificatório”, garantindo a vaga nas universidades apenas até o preenchimento das vagas disponíveis.</w:t>
      </w:r>
    </w:p>
    <w:p w14:paraId="534DCB9B" w14:textId="77777777" w:rsidR="00730A56" w:rsidRPr="00730A56" w:rsidRDefault="00730A56" w:rsidP="00730A56">
      <w:pPr>
        <w:shd w:val="clear" w:color="auto" w:fill="FFFFFF"/>
        <w:spacing w:after="0" w:line="240" w:lineRule="auto"/>
        <w:jc w:val="both"/>
        <w:rPr>
          <w:rFonts w:ascii="Arial" w:eastAsia="Times New Roman" w:hAnsi="Arial" w:cs="Arial"/>
          <w:sz w:val="24"/>
          <w:szCs w:val="24"/>
          <w:lang w:eastAsia="pt-BR"/>
        </w:rPr>
      </w:pPr>
    </w:p>
    <w:p w14:paraId="6A88ECD9" w14:textId="25970A96" w:rsidR="00730A56" w:rsidRDefault="00730A56" w:rsidP="00730A56">
      <w:pPr>
        <w:pStyle w:val="PargrafodaLista"/>
        <w:numPr>
          <w:ilvl w:val="0"/>
          <w:numId w:val="8"/>
        </w:numPr>
        <w:shd w:val="clear" w:color="auto" w:fill="FFFFFF"/>
        <w:spacing w:line="240" w:lineRule="auto"/>
        <w:jc w:val="both"/>
        <w:rPr>
          <w:rFonts w:ascii="Arial" w:eastAsia="Times New Roman" w:hAnsi="Arial" w:cs="Arial"/>
          <w:b/>
          <w:bCs/>
          <w:sz w:val="24"/>
          <w:szCs w:val="24"/>
          <w:lang w:eastAsia="pt-BR"/>
        </w:rPr>
      </w:pPr>
      <w:r w:rsidRPr="00730A56">
        <w:rPr>
          <w:rFonts w:ascii="Arial" w:eastAsia="Times New Roman" w:hAnsi="Arial" w:cs="Arial"/>
          <w:b/>
          <w:bCs/>
          <w:sz w:val="24"/>
          <w:szCs w:val="24"/>
          <w:lang w:eastAsia="pt-BR"/>
        </w:rPr>
        <w:t>19</w:t>
      </w:r>
      <w:r>
        <w:rPr>
          <w:rFonts w:ascii="Arial" w:eastAsia="Times New Roman" w:hAnsi="Arial" w:cs="Arial"/>
          <w:b/>
          <w:bCs/>
          <w:sz w:val="24"/>
          <w:szCs w:val="24"/>
          <w:lang w:eastAsia="pt-BR"/>
        </w:rPr>
        <w:t>82 - 1985</w:t>
      </w:r>
      <w:r>
        <w:rPr>
          <w:rFonts w:ascii="Arial" w:eastAsia="Times New Roman" w:hAnsi="Arial" w:cs="Arial"/>
          <w:b/>
          <w:bCs/>
          <w:sz w:val="24"/>
          <w:szCs w:val="24"/>
          <w:lang w:eastAsia="pt-BR"/>
        </w:rPr>
        <w:t>:</w:t>
      </w:r>
    </w:p>
    <w:p w14:paraId="72045AC5" w14:textId="1B0E9A6D" w:rsidR="00730A56" w:rsidRDefault="00730A56" w:rsidP="00730A56">
      <w:pPr>
        <w:shd w:val="clear" w:color="auto" w:fill="FFFFFF"/>
        <w:spacing w:after="0" w:line="240" w:lineRule="auto"/>
        <w:jc w:val="both"/>
        <w:rPr>
          <w:rFonts w:ascii="Arial" w:eastAsia="Times New Roman" w:hAnsi="Arial" w:cs="Arial"/>
          <w:sz w:val="24"/>
          <w:szCs w:val="24"/>
          <w:lang w:eastAsia="pt-BR"/>
        </w:rPr>
      </w:pPr>
      <w:r w:rsidRPr="00730A56">
        <w:rPr>
          <w:rFonts w:ascii="Arial" w:eastAsia="Times New Roman" w:hAnsi="Arial" w:cs="Arial"/>
          <w:sz w:val="24"/>
          <w:szCs w:val="24"/>
          <w:lang w:eastAsia="pt-BR"/>
        </w:rPr>
        <w:t>Em 1982, foi retirada a obrigatoriedade do ensino profissional nas instituições de ensino médio</w:t>
      </w:r>
      <w:r>
        <w:rPr>
          <w:rFonts w:ascii="Arial" w:eastAsia="Times New Roman" w:hAnsi="Arial" w:cs="Arial"/>
          <w:sz w:val="24"/>
          <w:szCs w:val="24"/>
          <w:lang w:eastAsia="pt-BR"/>
        </w:rPr>
        <w:t>. Já em</w:t>
      </w:r>
      <w:r w:rsidRPr="00730A56">
        <w:rPr>
          <w:rFonts w:ascii="Arial" w:eastAsia="Times New Roman" w:hAnsi="Arial" w:cs="Arial"/>
          <w:sz w:val="24"/>
          <w:szCs w:val="24"/>
          <w:lang w:eastAsia="pt-BR"/>
        </w:rPr>
        <w:t xml:space="preserve"> 1985 volta a democracia e se fala então da Nova República e eleições para presidentes. </w:t>
      </w:r>
    </w:p>
    <w:p w14:paraId="1A61C353" w14:textId="0E1B70C0" w:rsidR="00433898" w:rsidRDefault="00433898" w:rsidP="00433898">
      <w:pPr>
        <w:pStyle w:val="PargrafodaLista"/>
        <w:numPr>
          <w:ilvl w:val="0"/>
          <w:numId w:val="8"/>
        </w:numPr>
        <w:shd w:val="clear" w:color="auto" w:fill="FFFFFF"/>
        <w:spacing w:before="240" w:line="240" w:lineRule="auto"/>
        <w:jc w:val="both"/>
        <w:rPr>
          <w:rFonts w:ascii="Arial" w:eastAsia="Times New Roman" w:hAnsi="Arial" w:cs="Arial"/>
          <w:b/>
          <w:bCs/>
          <w:sz w:val="24"/>
          <w:szCs w:val="24"/>
          <w:lang w:eastAsia="pt-BR"/>
        </w:rPr>
      </w:pPr>
      <w:r w:rsidRPr="00730A56">
        <w:rPr>
          <w:rFonts w:ascii="Arial" w:eastAsia="Times New Roman" w:hAnsi="Arial" w:cs="Arial"/>
          <w:b/>
          <w:bCs/>
          <w:sz w:val="24"/>
          <w:szCs w:val="24"/>
          <w:lang w:eastAsia="pt-BR"/>
        </w:rPr>
        <w:t>19</w:t>
      </w:r>
      <w:r>
        <w:rPr>
          <w:rFonts w:ascii="Arial" w:eastAsia="Times New Roman" w:hAnsi="Arial" w:cs="Arial"/>
          <w:b/>
          <w:bCs/>
          <w:sz w:val="24"/>
          <w:szCs w:val="24"/>
          <w:lang w:eastAsia="pt-BR"/>
        </w:rPr>
        <w:t>90</w:t>
      </w:r>
      <w:r>
        <w:rPr>
          <w:rFonts w:ascii="Arial" w:eastAsia="Times New Roman" w:hAnsi="Arial" w:cs="Arial"/>
          <w:b/>
          <w:bCs/>
          <w:sz w:val="24"/>
          <w:szCs w:val="24"/>
          <w:lang w:eastAsia="pt-BR"/>
        </w:rPr>
        <w:t>:</w:t>
      </w:r>
    </w:p>
    <w:p w14:paraId="4DC13524" w14:textId="57E7D8DC" w:rsidR="00433898" w:rsidRPr="00433898" w:rsidRDefault="00433898" w:rsidP="00433898">
      <w:pPr>
        <w:shd w:val="clear" w:color="auto" w:fill="FFFFFF"/>
        <w:spacing w:before="240" w:line="240" w:lineRule="auto"/>
        <w:jc w:val="both"/>
        <w:rPr>
          <w:rFonts w:ascii="Arial" w:eastAsia="Times New Roman" w:hAnsi="Arial" w:cs="Arial"/>
          <w:sz w:val="24"/>
          <w:szCs w:val="24"/>
          <w:lang w:eastAsia="pt-BR"/>
        </w:rPr>
      </w:pPr>
      <w:r w:rsidRPr="00433898">
        <w:rPr>
          <w:rFonts w:ascii="Arial" w:eastAsia="Times New Roman" w:hAnsi="Arial" w:cs="Arial"/>
          <w:sz w:val="24"/>
          <w:szCs w:val="24"/>
          <w:lang w:eastAsia="pt-BR"/>
        </w:rPr>
        <w:t xml:space="preserve">Collor de Mello cria os </w:t>
      </w:r>
      <w:proofErr w:type="spellStart"/>
      <w:r w:rsidRPr="00433898">
        <w:rPr>
          <w:rFonts w:ascii="Arial" w:eastAsia="Times New Roman" w:hAnsi="Arial" w:cs="Arial"/>
          <w:sz w:val="24"/>
          <w:szCs w:val="24"/>
          <w:lang w:eastAsia="pt-BR"/>
        </w:rPr>
        <w:t>CIACs</w:t>
      </w:r>
      <w:proofErr w:type="spellEnd"/>
      <w:r w:rsidRPr="00433898">
        <w:rPr>
          <w:rFonts w:ascii="Arial" w:eastAsia="Times New Roman" w:hAnsi="Arial" w:cs="Arial"/>
          <w:sz w:val="24"/>
          <w:szCs w:val="24"/>
          <w:lang w:eastAsia="pt-BR"/>
        </w:rPr>
        <w:t xml:space="preserve">, inspirados na experiência dos </w:t>
      </w:r>
      <w:proofErr w:type="spellStart"/>
      <w:r w:rsidRPr="00433898">
        <w:rPr>
          <w:rFonts w:ascii="Arial" w:eastAsia="Times New Roman" w:hAnsi="Arial" w:cs="Arial"/>
          <w:sz w:val="24"/>
          <w:szCs w:val="24"/>
          <w:lang w:eastAsia="pt-BR"/>
        </w:rPr>
        <w:t>CIEPs</w:t>
      </w:r>
      <w:proofErr w:type="spellEnd"/>
      <w:r w:rsidRPr="00433898">
        <w:rPr>
          <w:rFonts w:ascii="Arial" w:eastAsia="Times New Roman" w:hAnsi="Arial" w:cs="Arial"/>
          <w:sz w:val="24"/>
          <w:szCs w:val="24"/>
          <w:lang w:eastAsia="pt-BR"/>
        </w:rPr>
        <w:t>, em vários estados do Brasil.</w:t>
      </w:r>
    </w:p>
    <w:p w14:paraId="36A50BF8" w14:textId="0B0EA7C2" w:rsidR="00433898" w:rsidRDefault="00433898" w:rsidP="00433898">
      <w:pPr>
        <w:pStyle w:val="PargrafodaLista"/>
        <w:numPr>
          <w:ilvl w:val="0"/>
          <w:numId w:val="8"/>
        </w:numPr>
        <w:shd w:val="clear" w:color="auto" w:fill="FFFFFF"/>
        <w:spacing w:before="240" w:line="240" w:lineRule="auto"/>
        <w:jc w:val="both"/>
        <w:rPr>
          <w:rFonts w:ascii="Arial" w:eastAsia="Times New Roman" w:hAnsi="Arial" w:cs="Arial"/>
          <w:b/>
          <w:bCs/>
          <w:sz w:val="24"/>
          <w:szCs w:val="24"/>
          <w:lang w:eastAsia="pt-BR"/>
        </w:rPr>
      </w:pPr>
      <w:r w:rsidRPr="00730A56">
        <w:rPr>
          <w:rFonts w:ascii="Arial" w:eastAsia="Times New Roman" w:hAnsi="Arial" w:cs="Arial"/>
          <w:b/>
          <w:bCs/>
          <w:sz w:val="24"/>
          <w:szCs w:val="24"/>
          <w:lang w:eastAsia="pt-BR"/>
        </w:rPr>
        <w:t>19</w:t>
      </w:r>
      <w:r>
        <w:rPr>
          <w:rFonts w:ascii="Arial" w:eastAsia="Times New Roman" w:hAnsi="Arial" w:cs="Arial"/>
          <w:b/>
          <w:bCs/>
          <w:sz w:val="24"/>
          <w:szCs w:val="24"/>
          <w:lang w:eastAsia="pt-BR"/>
        </w:rPr>
        <w:t>9</w:t>
      </w:r>
      <w:r>
        <w:rPr>
          <w:rFonts w:ascii="Arial" w:eastAsia="Times New Roman" w:hAnsi="Arial" w:cs="Arial"/>
          <w:b/>
          <w:bCs/>
          <w:sz w:val="24"/>
          <w:szCs w:val="24"/>
          <w:lang w:eastAsia="pt-BR"/>
        </w:rPr>
        <w:t>1 - 2005:</w:t>
      </w:r>
    </w:p>
    <w:p w14:paraId="5A0C2C0C" w14:textId="0FC9DE27" w:rsidR="00433898" w:rsidRDefault="00433898" w:rsidP="00433898">
      <w:pPr>
        <w:shd w:val="clear" w:color="auto" w:fill="FFFFFF"/>
        <w:spacing w:after="0" w:line="240" w:lineRule="auto"/>
        <w:jc w:val="both"/>
        <w:rPr>
          <w:rFonts w:ascii="Arial" w:eastAsia="Times New Roman" w:hAnsi="Arial" w:cs="Arial"/>
          <w:sz w:val="24"/>
          <w:szCs w:val="24"/>
          <w:lang w:eastAsia="pt-BR"/>
        </w:rPr>
      </w:pPr>
      <w:r>
        <w:rPr>
          <w:rFonts w:ascii="Arial" w:eastAsia="Times New Roman" w:hAnsi="Arial" w:cs="Arial"/>
          <w:sz w:val="24"/>
          <w:szCs w:val="24"/>
          <w:lang w:eastAsia="pt-BR"/>
        </w:rPr>
        <w:t>Em 1991, foi f</w:t>
      </w:r>
      <w:r w:rsidRPr="00433898">
        <w:rPr>
          <w:rFonts w:ascii="Arial" w:eastAsia="Times New Roman" w:hAnsi="Arial" w:cs="Arial"/>
          <w:sz w:val="24"/>
          <w:szCs w:val="24"/>
          <w:lang w:eastAsia="pt-BR"/>
        </w:rPr>
        <w:t>undado o Instituto Paulo Freire, em São Paulo.</w:t>
      </w:r>
    </w:p>
    <w:p w14:paraId="47DAB61F" w14:textId="1CCD90D3" w:rsidR="00433898" w:rsidRDefault="00433898" w:rsidP="00433898">
      <w:pPr>
        <w:shd w:val="clear" w:color="auto" w:fill="FFFFFF"/>
        <w:spacing w:after="0" w:line="240" w:lineRule="auto"/>
        <w:jc w:val="both"/>
        <w:rPr>
          <w:rFonts w:ascii="Arial" w:eastAsia="Times New Roman" w:hAnsi="Arial" w:cs="Arial"/>
          <w:sz w:val="24"/>
          <w:szCs w:val="24"/>
          <w:lang w:eastAsia="pt-BR"/>
        </w:rPr>
      </w:pPr>
      <w:r>
        <w:rPr>
          <w:rFonts w:ascii="Arial" w:eastAsia="Times New Roman" w:hAnsi="Arial" w:cs="Arial"/>
          <w:sz w:val="24"/>
          <w:szCs w:val="24"/>
          <w:lang w:eastAsia="pt-BR"/>
        </w:rPr>
        <w:t>Em 1996, foi a</w:t>
      </w:r>
      <w:r w:rsidRPr="00433898">
        <w:rPr>
          <w:rFonts w:ascii="Arial" w:eastAsia="Times New Roman" w:hAnsi="Arial" w:cs="Arial"/>
          <w:sz w:val="24"/>
          <w:szCs w:val="24"/>
          <w:lang w:eastAsia="pt-BR"/>
        </w:rPr>
        <w:t>provada atual Lei de Diretrizes e Bases da Educação: muda os nomes das etapas de ensino (Básico, Fundamental, Médio e Superior) e acrescenta um ano a mais ao Fundamental. Também exige formação superior para contratação de professores, o que acaba com a função do “curso normal” de formação pedagógica.</w:t>
      </w:r>
      <w:r>
        <w:rPr>
          <w:rFonts w:ascii="Arial" w:eastAsia="Times New Roman" w:hAnsi="Arial" w:cs="Arial"/>
          <w:sz w:val="24"/>
          <w:szCs w:val="24"/>
          <w:lang w:eastAsia="pt-BR"/>
        </w:rPr>
        <w:t xml:space="preserve"> Em 1997, </w:t>
      </w:r>
      <w:r w:rsidRPr="00433898">
        <w:rPr>
          <w:rFonts w:ascii="Arial" w:eastAsia="Times New Roman" w:hAnsi="Arial" w:cs="Arial"/>
          <w:sz w:val="24"/>
          <w:szCs w:val="24"/>
          <w:lang w:eastAsia="pt-BR"/>
        </w:rPr>
        <w:t>Morrem Paulo Freire e Darcy Ribeiro</w:t>
      </w:r>
      <w:r>
        <w:rPr>
          <w:rFonts w:ascii="Arial" w:eastAsia="Times New Roman" w:hAnsi="Arial" w:cs="Arial"/>
          <w:sz w:val="24"/>
          <w:szCs w:val="24"/>
          <w:lang w:eastAsia="pt-BR"/>
        </w:rPr>
        <w:t xml:space="preserve">. E em 2005, </w:t>
      </w:r>
      <w:r w:rsidRPr="00433898">
        <w:rPr>
          <w:rFonts w:ascii="Arial" w:eastAsia="Times New Roman" w:hAnsi="Arial" w:cs="Arial"/>
          <w:sz w:val="24"/>
          <w:szCs w:val="24"/>
          <w:lang w:eastAsia="pt-BR"/>
        </w:rPr>
        <w:t>é</w:t>
      </w:r>
      <w:r w:rsidRPr="00433898">
        <w:rPr>
          <w:rFonts w:ascii="Arial" w:eastAsia="Times New Roman" w:hAnsi="Arial" w:cs="Arial"/>
          <w:sz w:val="24"/>
          <w:szCs w:val="24"/>
          <w:lang w:eastAsia="pt-BR"/>
        </w:rPr>
        <w:t xml:space="preserve"> criada a Universidade Federal do ABC</w:t>
      </w:r>
      <w:r>
        <w:rPr>
          <w:rFonts w:ascii="Arial" w:eastAsia="Times New Roman" w:hAnsi="Arial" w:cs="Arial"/>
          <w:sz w:val="24"/>
          <w:szCs w:val="24"/>
          <w:lang w:eastAsia="pt-BR"/>
        </w:rPr>
        <w:t>.</w:t>
      </w:r>
    </w:p>
    <w:p w14:paraId="160EC163" w14:textId="77777777" w:rsidR="00433898" w:rsidRPr="00433898" w:rsidRDefault="00433898" w:rsidP="00433898">
      <w:pPr>
        <w:shd w:val="clear" w:color="auto" w:fill="FFFFFF"/>
        <w:spacing w:after="0" w:line="240" w:lineRule="auto"/>
        <w:jc w:val="both"/>
        <w:rPr>
          <w:rFonts w:ascii="Arial" w:eastAsia="Times New Roman" w:hAnsi="Arial" w:cs="Arial"/>
          <w:sz w:val="24"/>
          <w:szCs w:val="24"/>
          <w:lang w:eastAsia="pt-BR"/>
        </w:rPr>
      </w:pPr>
    </w:p>
    <w:p w14:paraId="65D2D14F" w14:textId="77777777" w:rsidR="00433898" w:rsidRPr="00433898" w:rsidRDefault="00433898" w:rsidP="00433898">
      <w:pPr>
        <w:shd w:val="clear" w:color="auto" w:fill="FFFFFF"/>
        <w:spacing w:before="240" w:line="240" w:lineRule="auto"/>
        <w:jc w:val="both"/>
        <w:rPr>
          <w:rFonts w:ascii="Arial" w:eastAsia="Times New Roman" w:hAnsi="Arial" w:cs="Arial"/>
          <w:b/>
          <w:bCs/>
          <w:sz w:val="24"/>
          <w:szCs w:val="24"/>
          <w:lang w:eastAsia="pt-BR"/>
        </w:rPr>
      </w:pPr>
    </w:p>
    <w:p w14:paraId="337C3FCA" w14:textId="1539BDEE" w:rsidR="00433898" w:rsidRDefault="00433898" w:rsidP="00433898">
      <w:pPr>
        <w:shd w:val="clear" w:color="auto" w:fill="FFFFFF"/>
        <w:spacing w:before="100" w:beforeAutospacing="1" w:after="100" w:afterAutospacing="1" w:line="240" w:lineRule="auto"/>
        <w:ind w:left="720"/>
        <w:rPr>
          <w:rFonts w:ascii="Arial" w:eastAsia="Times New Roman" w:hAnsi="Arial" w:cs="Arial"/>
          <w:b/>
          <w:bCs/>
          <w:sz w:val="24"/>
          <w:szCs w:val="24"/>
          <w:lang w:eastAsia="pt-BR"/>
        </w:rPr>
      </w:pPr>
      <w:r w:rsidRPr="00433898">
        <w:rPr>
          <w:rFonts w:ascii="Arial" w:eastAsia="Times New Roman" w:hAnsi="Arial" w:cs="Arial"/>
          <w:b/>
          <w:bCs/>
          <w:sz w:val="24"/>
          <w:szCs w:val="24"/>
          <w:lang w:eastAsia="pt-BR"/>
        </w:rPr>
        <w:lastRenderedPageBreak/>
        <w:t>Importância do estudo da Filosofia no Ensino médio</w:t>
      </w:r>
    </w:p>
    <w:p w14:paraId="3BC26979" w14:textId="6C6081DB" w:rsidR="00433898" w:rsidRDefault="00726CC9" w:rsidP="00433898">
      <w:pPr>
        <w:shd w:val="clear" w:color="auto" w:fill="FFFFFF"/>
        <w:spacing w:before="100" w:beforeAutospacing="1" w:after="100" w:afterAutospacing="1" w:line="240" w:lineRule="auto"/>
        <w:rPr>
          <w:rFonts w:ascii="Arial" w:eastAsia="Times New Roman" w:hAnsi="Arial" w:cs="Arial"/>
          <w:sz w:val="24"/>
          <w:szCs w:val="24"/>
          <w:lang w:eastAsia="pt-BR"/>
        </w:rPr>
      </w:pPr>
      <w:r w:rsidRPr="00726CC9">
        <w:rPr>
          <w:rFonts w:ascii="Arial" w:eastAsia="Times New Roman" w:hAnsi="Arial" w:cs="Arial"/>
          <w:sz w:val="24"/>
          <w:szCs w:val="24"/>
          <w:lang w:eastAsia="pt-BR"/>
        </w:rPr>
        <w:t>A Filosofia no Ensino Médio busca estimular a reflexão e o pensamento crítico dos alunos. Em 2006, essa disciplina passou a ser obrigatória nas escolas.</w:t>
      </w:r>
    </w:p>
    <w:p w14:paraId="4D62AD1D" w14:textId="67581865" w:rsidR="00726CC9" w:rsidRPr="00726CC9" w:rsidRDefault="00726CC9" w:rsidP="00726CC9">
      <w:pPr>
        <w:shd w:val="clear" w:color="auto" w:fill="FFFFFF"/>
        <w:spacing w:before="100" w:beforeAutospacing="1" w:after="100" w:afterAutospacing="1" w:line="240" w:lineRule="auto"/>
        <w:jc w:val="center"/>
        <w:rPr>
          <w:rFonts w:ascii="Arial" w:eastAsia="Times New Roman" w:hAnsi="Arial" w:cs="Arial"/>
          <w:sz w:val="24"/>
          <w:szCs w:val="24"/>
          <w:lang w:eastAsia="pt-BR"/>
        </w:rPr>
      </w:pPr>
      <w:r>
        <w:rPr>
          <w:noProof/>
        </w:rPr>
        <w:drawing>
          <wp:inline distT="0" distB="0" distL="0" distR="0" wp14:anchorId="5CB48C52" wp14:editId="5AC7CE67">
            <wp:extent cx="4724400" cy="5046619"/>
            <wp:effectExtent l="0" t="0" r="0" b="1905"/>
            <wp:docPr id="4" name="Imagem 4" descr="Filosofia: a reflexão que contraria o pensamento cotidi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osofia: a reflexão que contraria o pensamento cotidia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9058" cy="5062277"/>
                    </a:xfrm>
                    <a:prstGeom prst="rect">
                      <a:avLst/>
                    </a:prstGeom>
                    <a:noFill/>
                    <a:ln>
                      <a:noFill/>
                    </a:ln>
                  </pic:spPr>
                </pic:pic>
              </a:graphicData>
            </a:graphic>
          </wp:inline>
        </w:drawing>
      </w:r>
    </w:p>
    <w:p w14:paraId="4706A264" w14:textId="77777777" w:rsidR="00726CC9" w:rsidRDefault="00726CC9" w:rsidP="00726CC9">
      <w:pPr>
        <w:shd w:val="clear" w:color="auto" w:fill="FFFFFF"/>
        <w:spacing w:after="0" w:line="240" w:lineRule="auto"/>
        <w:rPr>
          <w:rFonts w:ascii="Arial" w:eastAsia="Times New Roman" w:hAnsi="Arial" w:cs="Arial"/>
          <w:sz w:val="24"/>
          <w:szCs w:val="24"/>
          <w:lang w:eastAsia="pt-BR"/>
        </w:rPr>
      </w:pPr>
      <w:r w:rsidRPr="00726CC9">
        <w:rPr>
          <w:rFonts w:ascii="Arial" w:eastAsia="Times New Roman" w:hAnsi="Arial" w:cs="Arial"/>
          <w:sz w:val="24"/>
          <w:szCs w:val="24"/>
          <w:lang w:eastAsia="pt-BR"/>
        </w:rPr>
        <w:t>A Filosofia em especial, leva o aluno à oportunidade de desenvolver um pensamento independente e crítico, ou seja, permite a ele experimentar um pensar individual.</w:t>
      </w:r>
      <w:r w:rsidRPr="00726CC9">
        <w:t xml:space="preserve"> </w:t>
      </w:r>
      <w:r w:rsidRPr="00726CC9">
        <w:rPr>
          <w:rFonts w:ascii="Arial" w:eastAsia="Times New Roman" w:hAnsi="Arial" w:cs="Arial"/>
          <w:sz w:val="24"/>
          <w:szCs w:val="24"/>
          <w:lang w:eastAsia="pt-BR"/>
        </w:rPr>
        <w:t>No caso da Filosofia, essa permite e dá oportunidade de realizar o pensamento de maneira bastante pessoal.</w:t>
      </w:r>
    </w:p>
    <w:p w14:paraId="0602F20F" w14:textId="0216164F" w:rsidR="00433898" w:rsidRDefault="00726CC9" w:rsidP="00726CC9">
      <w:pPr>
        <w:shd w:val="clear" w:color="auto" w:fill="FFFFFF"/>
        <w:spacing w:after="0" w:line="240" w:lineRule="auto"/>
        <w:rPr>
          <w:rFonts w:ascii="Arial" w:eastAsia="Times New Roman" w:hAnsi="Arial" w:cs="Arial"/>
          <w:sz w:val="24"/>
          <w:szCs w:val="24"/>
          <w:lang w:eastAsia="pt-BR"/>
        </w:rPr>
      </w:pPr>
      <w:r w:rsidRPr="00726CC9">
        <w:rPr>
          <w:rFonts w:ascii="Arial" w:eastAsia="Times New Roman" w:hAnsi="Arial" w:cs="Arial"/>
          <w:sz w:val="24"/>
          <w:szCs w:val="24"/>
          <w:lang w:eastAsia="pt-BR"/>
        </w:rPr>
        <w:t>O Ensino Médio é geralmente considerado pelos educadores como uma fase de consolidação do aluno jovem, de sua personalidade e seus desejos, a Filosofia apresenta um papel importante e fundamental no sentido de colaboração.</w:t>
      </w:r>
    </w:p>
    <w:p w14:paraId="24627A64" w14:textId="08960488" w:rsidR="00726CC9" w:rsidRDefault="00726CC9" w:rsidP="00726CC9">
      <w:pPr>
        <w:shd w:val="clear" w:color="auto" w:fill="FFFFFF"/>
        <w:spacing w:after="0" w:line="240" w:lineRule="auto"/>
        <w:rPr>
          <w:rFonts w:ascii="Arial" w:eastAsia="Times New Roman" w:hAnsi="Arial" w:cs="Arial"/>
          <w:b/>
          <w:bCs/>
          <w:i/>
          <w:iCs/>
          <w:sz w:val="24"/>
          <w:szCs w:val="24"/>
          <w:lang w:eastAsia="pt-BR"/>
        </w:rPr>
      </w:pPr>
      <w:r w:rsidRPr="00726CC9">
        <w:rPr>
          <w:rFonts w:ascii="Arial" w:eastAsia="Times New Roman" w:hAnsi="Arial" w:cs="Arial"/>
          <w:b/>
          <w:bCs/>
          <w:i/>
          <w:iCs/>
          <w:sz w:val="24"/>
          <w:szCs w:val="24"/>
          <w:lang w:eastAsia="pt-BR"/>
        </w:rPr>
        <w:t>A Filosofia é fundamental na vida de todo ser humano, visto que proporciona a prática de análise, reflexão e crítica em benefício do encontro do conhecimento do mundo e do homem.</w:t>
      </w:r>
    </w:p>
    <w:p w14:paraId="7E387A6B" w14:textId="57BD50BB" w:rsidR="00726CC9" w:rsidRDefault="00726CC9" w:rsidP="00726CC9">
      <w:pPr>
        <w:shd w:val="clear" w:color="auto" w:fill="FFFFFF"/>
        <w:spacing w:after="0" w:line="240" w:lineRule="auto"/>
        <w:rPr>
          <w:rFonts w:ascii="Arial" w:eastAsia="Times New Roman" w:hAnsi="Arial" w:cs="Arial"/>
          <w:b/>
          <w:bCs/>
          <w:i/>
          <w:iCs/>
          <w:sz w:val="24"/>
          <w:szCs w:val="24"/>
          <w:lang w:eastAsia="pt-BR"/>
        </w:rPr>
      </w:pPr>
    </w:p>
    <w:p w14:paraId="14CF0B80" w14:textId="77777777" w:rsidR="00726CC9" w:rsidRPr="00726CC9" w:rsidRDefault="00726CC9" w:rsidP="00726CC9">
      <w:pPr>
        <w:shd w:val="clear" w:color="auto" w:fill="FFFFFF"/>
        <w:spacing w:after="0" w:line="240" w:lineRule="auto"/>
        <w:rPr>
          <w:rFonts w:ascii="Arial" w:eastAsia="Times New Roman" w:hAnsi="Arial" w:cs="Arial"/>
          <w:b/>
          <w:bCs/>
          <w:i/>
          <w:iCs/>
          <w:sz w:val="24"/>
          <w:szCs w:val="24"/>
          <w:lang w:eastAsia="pt-BR"/>
        </w:rPr>
      </w:pPr>
    </w:p>
    <w:p w14:paraId="1A46FEE6" w14:textId="77777777" w:rsidR="00433898" w:rsidRDefault="00433898" w:rsidP="00730A56">
      <w:pPr>
        <w:shd w:val="clear" w:color="auto" w:fill="FFFFFF"/>
        <w:spacing w:after="0" w:line="240" w:lineRule="auto"/>
        <w:jc w:val="both"/>
        <w:rPr>
          <w:rFonts w:ascii="Arial" w:eastAsia="Times New Roman" w:hAnsi="Arial" w:cs="Arial"/>
          <w:sz w:val="24"/>
          <w:szCs w:val="24"/>
          <w:lang w:eastAsia="pt-BR"/>
        </w:rPr>
      </w:pPr>
    </w:p>
    <w:p w14:paraId="3406C532" w14:textId="651D5CD8" w:rsidR="00730A56" w:rsidRDefault="00730A56" w:rsidP="00730A56">
      <w:pPr>
        <w:shd w:val="clear" w:color="auto" w:fill="FFFFFF"/>
        <w:spacing w:after="0" w:line="240" w:lineRule="auto"/>
        <w:jc w:val="both"/>
        <w:rPr>
          <w:rFonts w:ascii="Arial" w:eastAsia="Times New Roman" w:hAnsi="Arial" w:cs="Arial"/>
          <w:sz w:val="24"/>
          <w:szCs w:val="24"/>
          <w:lang w:eastAsia="pt-BR"/>
        </w:rPr>
      </w:pPr>
    </w:p>
    <w:p w14:paraId="1C005DDC" w14:textId="2BCA9E23" w:rsidR="00730A56" w:rsidRDefault="00726CC9" w:rsidP="00726CC9">
      <w:pPr>
        <w:shd w:val="clear" w:color="auto" w:fill="FFFFFF"/>
        <w:spacing w:after="0" w:line="240" w:lineRule="auto"/>
        <w:ind w:firstLine="708"/>
        <w:jc w:val="both"/>
        <w:rPr>
          <w:rFonts w:ascii="Arial" w:eastAsia="Times New Roman" w:hAnsi="Arial" w:cs="Arial"/>
          <w:b/>
          <w:bCs/>
          <w:sz w:val="24"/>
          <w:szCs w:val="24"/>
          <w:lang w:eastAsia="pt-BR"/>
        </w:rPr>
      </w:pPr>
      <w:r w:rsidRPr="00726CC9">
        <w:rPr>
          <w:rFonts w:ascii="Arial" w:eastAsia="Times New Roman" w:hAnsi="Arial" w:cs="Arial"/>
          <w:b/>
          <w:bCs/>
          <w:sz w:val="24"/>
          <w:szCs w:val="24"/>
          <w:lang w:eastAsia="pt-BR"/>
        </w:rPr>
        <w:lastRenderedPageBreak/>
        <w:t>Importância de Paulo Freire na Educação</w:t>
      </w:r>
    </w:p>
    <w:p w14:paraId="1721636F" w14:textId="77777777" w:rsidR="0056334F" w:rsidRDefault="0056334F" w:rsidP="00726CC9">
      <w:pPr>
        <w:shd w:val="clear" w:color="auto" w:fill="FFFFFF"/>
        <w:spacing w:after="0" w:line="240" w:lineRule="auto"/>
        <w:ind w:firstLine="708"/>
        <w:jc w:val="both"/>
        <w:rPr>
          <w:rFonts w:ascii="Arial" w:eastAsia="Times New Roman" w:hAnsi="Arial" w:cs="Arial"/>
          <w:b/>
          <w:bCs/>
          <w:sz w:val="24"/>
          <w:szCs w:val="24"/>
          <w:lang w:eastAsia="pt-BR"/>
        </w:rPr>
      </w:pPr>
    </w:p>
    <w:p w14:paraId="6C3D0065" w14:textId="51E5D81A" w:rsidR="0056334F" w:rsidRDefault="0056334F" w:rsidP="0056334F">
      <w:pPr>
        <w:shd w:val="clear" w:color="auto" w:fill="FFFFFF"/>
        <w:spacing w:after="0" w:line="240" w:lineRule="auto"/>
        <w:jc w:val="center"/>
        <w:rPr>
          <w:rFonts w:ascii="Arial" w:eastAsia="Times New Roman" w:hAnsi="Arial" w:cs="Arial"/>
          <w:b/>
          <w:bCs/>
          <w:sz w:val="24"/>
          <w:szCs w:val="24"/>
          <w:lang w:eastAsia="pt-BR"/>
        </w:rPr>
      </w:pPr>
      <w:r>
        <w:rPr>
          <w:noProof/>
        </w:rPr>
        <w:drawing>
          <wp:inline distT="0" distB="0" distL="0" distR="0" wp14:anchorId="3F5AEE65" wp14:editId="426B5C8E">
            <wp:extent cx="4095750" cy="2374417"/>
            <wp:effectExtent l="0" t="0" r="0" b="6985"/>
            <wp:docPr id="5" name="Imagem 5" descr="Homem na frente de um estante de livr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Homem na frente de um estante de livros&#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9273" cy="2388054"/>
                    </a:xfrm>
                    <a:prstGeom prst="rect">
                      <a:avLst/>
                    </a:prstGeom>
                    <a:noFill/>
                    <a:ln>
                      <a:noFill/>
                    </a:ln>
                  </pic:spPr>
                </pic:pic>
              </a:graphicData>
            </a:graphic>
          </wp:inline>
        </w:drawing>
      </w:r>
    </w:p>
    <w:p w14:paraId="3DF7DDEF" w14:textId="6909FFA6" w:rsidR="00726CC9" w:rsidRDefault="00726CC9" w:rsidP="00730A56">
      <w:pPr>
        <w:shd w:val="clear" w:color="auto" w:fill="FFFFFF"/>
        <w:spacing w:after="0" w:line="240" w:lineRule="auto"/>
        <w:jc w:val="both"/>
        <w:rPr>
          <w:rFonts w:ascii="Arial" w:eastAsia="Times New Roman" w:hAnsi="Arial" w:cs="Arial"/>
          <w:b/>
          <w:bCs/>
          <w:sz w:val="24"/>
          <w:szCs w:val="24"/>
          <w:lang w:eastAsia="pt-BR"/>
        </w:rPr>
      </w:pPr>
    </w:p>
    <w:p w14:paraId="3FA17DBD" w14:textId="76F04E12" w:rsidR="00726CC9" w:rsidRDefault="00C1199D" w:rsidP="00730A56">
      <w:pPr>
        <w:shd w:val="clear" w:color="auto" w:fill="FFFFFF"/>
        <w:spacing w:after="0" w:line="240" w:lineRule="auto"/>
        <w:jc w:val="both"/>
        <w:rPr>
          <w:rFonts w:ascii="Arial" w:eastAsia="Times New Roman" w:hAnsi="Arial" w:cs="Arial"/>
          <w:sz w:val="24"/>
          <w:szCs w:val="24"/>
          <w:lang w:eastAsia="pt-BR"/>
        </w:rPr>
      </w:pPr>
      <w:r w:rsidRPr="00C1199D">
        <w:rPr>
          <w:rFonts w:ascii="Arial" w:eastAsia="Times New Roman" w:hAnsi="Arial" w:cs="Arial"/>
          <w:sz w:val="24"/>
          <w:szCs w:val="24"/>
          <w:lang w:eastAsia="pt-BR"/>
        </w:rPr>
        <w:t>Paulo Freire (1921-1997) foi o mais célebre educador brasileiro, com atuação e reconhecimento internacionais. Conhecido principalmente pelo método de alfabetização de adultos que leva seu nome, ele desenvolveu um pensamento pedagógico assumidamente político. Para Freire, o objetivo maior da educação é conscientizar o aluno. Isso significa, em relação às parcelas desfavorecidas da sociedade, levá-las a entender sua situação de oprimidas e agir em favor da própria libertação. O principal livro de Freire se intitula justamente Pedagogia do Oprimido e os conceitos nele contidos baseiam boa parte do conjunto de sua obra.</w:t>
      </w:r>
    </w:p>
    <w:p w14:paraId="7BF003F1" w14:textId="1AA1AE74" w:rsidR="0056334F" w:rsidRDefault="0056334F" w:rsidP="00730A56">
      <w:pPr>
        <w:shd w:val="clear" w:color="auto" w:fill="FFFFFF"/>
        <w:spacing w:after="0" w:line="240" w:lineRule="auto"/>
        <w:jc w:val="both"/>
        <w:rPr>
          <w:rFonts w:ascii="Arial" w:eastAsia="Times New Roman" w:hAnsi="Arial" w:cs="Arial"/>
          <w:sz w:val="24"/>
          <w:szCs w:val="24"/>
          <w:lang w:eastAsia="pt-BR"/>
        </w:rPr>
      </w:pPr>
      <w:r w:rsidRPr="0056334F">
        <w:rPr>
          <w:rFonts w:ascii="Arial" w:eastAsia="Times New Roman" w:hAnsi="Arial" w:cs="Arial"/>
          <w:sz w:val="24"/>
          <w:szCs w:val="24"/>
          <w:lang w:eastAsia="pt-BR"/>
        </w:rPr>
        <w:t>o propor uma prática de sala de aula que pudesse desenvolver a criticidade dos alunos, Freire condenava o ensino oferecido pela ampla maioria das escolas (isto é, as "escolas burguesas"), que ele qualificou de educação bancária. Nela, segundo Freire, o professor age como quem deposita conhecimento num aluno apenas receptivo, dócil. Em outras palavras, o saber é visto como uma doação dos que se julgam seus detentores. Trata-se, para Freire, de uma escola alienante, mas não menos ideologizada do que a que ele propunha para despertar a consciência dos oprimidos. "Sua tônica fundamentalmente reside em matar nos educandos a curiosidade, o espírito investigador, a criatividade", escreveu o educador. Ele dizia que, enquanto a escola conservadora procura acomodar os alunos ao mundo existente, a educação que defendia tinha a intenção de inquietá-los.</w:t>
      </w:r>
    </w:p>
    <w:p w14:paraId="4C582888" w14:textId="1014E6CC" w:rsidR="0056334F" w:rsidRPr="0056334F" w:rsidRDefault="0056334F" w:rsidP="0056334F">
      <w:pPr>
        <w:rPr>
          <w:rFonts w:ascii="Arial" w:eastAsia="Times New Roman" w:hAnsi="Arial" w:cs="Arial"/>
          <w:sz w:val="24"/>
          <w:szCs w:val="24"/>
          <w:lang w:eastAsia="pt-BR"/>
        </w:rPr>
      </w:pPr>
      <w:r>
        <w:rPr>
          <w:rFonts w:ascii="Arial" w:eastAsia="Times New Roman" w:hAnsi="Arial" w:cs="Arial"/>
          <w:sz w:val="24"/>
          <w:szCs w:val="24"/>
          <w:lang w:eastAsia="pt-BR"/>
        </w:rPr>
        <w:t xml:space="preserve">Portanto, a importância da educação foi por conta da </w:t>
      </w:r>
      <w:r w:rsidRPr="0056334F">
        <w:rPr>
          <w:rFonts w:ascii="Arial" w:eastAsia="Times New Roman" w:hAnsi="Arial" w:cs="Arial"/>
          <w:sz w:val="24"/>
          <w:szCs w:val="24"/>
          <w:lang w:eastAsia="pt-BR"/>
        </w:rPr>
        <w:t>sua visão de que a consciência crítica e ativa precisa ser despertada, Paulo Freire foi também defensor dos professores. Ele acreditava que o papel do professor ia além do ensinar, pois para ele o ato de ensinar está diretamente relacionado ao de aprender.</w:t>
      </w:r>
    </w:p>
    <w:p w14:paraId="47AE6B76" w14:textId="6D17CD22" w:rsidR="0056334F" w:rsidRPr="00C1199D" w:rsidRDefault="0056334F" w:rsidP="00730A56">
      <w:pPr>
        <w:shd w:val="clear" w:color="auto" w:fill="FFFFFF"/>
        <w:spacing w:after="0" w:line="240" w:lineRule="auto"/>
        <w:jc w:val="both"/>
        <w:rPr>
          <w:rFonts w:ascii="Arial" w:eastAsia="Times New Roman" w:hAnsi="Arial" w:cs="Arial"/>
          <w:sz w:val="24"/>
          <w:szCs w:val="24"/>
          <w:lang w:eastAsia="pt-BR"/>
        </w:rPr>
      </w:pPr>
    </w:p>
    <w:p w14:paraId="25BB1436" w14:textId="77777777" w:rsidR="007F33C4" w:rsidRPr="007F33C4" w:rsidRDefault="007F33C4" w:rsidP="007F33C4">
      <w:pPr>
        <w:spacing w:after="0"/>
        <w:ind w:left="360"/>
        <w:jc w:val="both"/>
        <w:rPr>
          <w:rFonts w:ascii="Arial" w:hAnsi="Arial" w:cs="Arial"/>
          <w:b/>
          <w:bCs/>
          <w:sz w:val="24"/>
        </w:rPr>
      </w:pPr>
    </w:p>
    <w:p w14:paraId="3C9F86D7" w14:textId="77777777" w:rsidR="007F33C4" w:rsidRPr="007F33C4" w:rsidRDefault="007F33C4" w:rsidP="007F33C4">
      <w:pPr>
        <w:jc w:val="both"/>
        <w:rPr>
          <w:rFonts w:ascii="Arial" w:hAnsi="Arial" w:cs="Arial"/>
          <w:b/>
          <w:bCs/>
          <w:sz w:val="24"/>
        </w:rPr>
      </w:pPr>
    </w:p>
    <w:p w14:paraId="45AF6F17" w14:textId="77777777" w:rsidR="00474728" w:rsidRDefault="00474728" w:rsidP="00474728">
      <w:pPr>
        <w:jc w:val="both"/>
        <w:rPr>
          <w:rFonts w:ascii="Arial" w:hAnsi="Arial" w:cs="Arial"/>
          <w:b/>
          <w:bCs/>
          <w:sz w:val="24"/>
        </w:rPr>
      </w:pPr>
    </w:p>
    <w:p w14:paraId="747007EC" w14:textId="602D51FE" w:rsidR="00474728" w:rsidRPr="00474728" w:rsidRDefault="00474728" w:rsidP="00474728">
      <w:pPr>
        <w:jc w:val="both"/>
        <w:rPr>
          <w:rFonts w:ascii="Arial" w:hAnsi="Arial" w:cs="Arial"/>
          <w:b/>
          <w:bCs/>
          <w:sz w:val="24"/>
        </w:rPr>
      </w:pPr>
      <w:r w:rsidRPr="00474728">
        <w:rPr>
          <w:rFonts w:ascii="Arial" w:hAnsi="Arial" w:cs="Arial"/>
          <w:b/>
          <w:bCs/>
          <w:sz w:val="24"/>
        </w:rPr>
        <w:br w:type="page"/>
      </w:r>
    </w:p>
    <w:p w14:paraId="00F6904A" w14:textId="77777777" w:rsidR="00474728" w:rsidRDefault="00474728">
      <w:pPr>
        <w:rPr>
          <w:rFonts w:ascii="Arial" w:hAnsi="Arial" w:cs="Arial"/>
          <w:sz w:val="24"/>
        </w:rPr>
      </w:pPr>
    </w:p>
    <w:p w14:paraId="06D719D4" w14:textId="77777777" w:rsidR="00344E81" w:rsidRPr="00A720C0" w:rsidRDefault="00344E81" w:rsidP="00040754">
      <w:pPr>
        <w:jc w:val="both"/>
        <w:rPr>
          <w:rFonts w:ascii="Arial" w:hAnsi="Arial" w:cs="Arial"/>
          <w:sz w:val="24"/>
        </w:rPr>
      </w:pPr>
    </w:p>
    <w:p w14:paraId="7D7FF567" w14:textId="0F1D7C5F" w:rsidR="00D54CB2" w:rsidRDefault="00D54CB2">
      <w:pPr>
        <w:rPr>
          <w:rFonts w:ascii="Arial" w:hAnsi="Arial" w:cs="Arial"/>
          <w:sz w:val="24"/>
        </w:rPr>
      </w:pPr>
    </w:p>
    <w:p w14:paraId="3BECE13C" w14:textId="3284E6C8" w:rsidR="00D54CB2" w:rsidRDefault="00D54CB2" w:rsidP="00D54CB2">
      <w:pPr>
        <w:spacing w:after="0" w:line="276" w:lineRule="auto"/>
        <w:jc w:val="center"/>
        <w:rPr>
          <w:rFonts w:ascii="Arial" w:hAnsi="Arial" w:cs="Arial"/>
          <w:sz w:val="24"/>
        </w:rPr>
      </w:pPr>
      <w:r>
        <w:rPr>
          <w:rFonts w:ascii="Arial" w:hAnsi="Arial" w:cs="Arial"/>
          <w:sz w:val="24"/>
        </w:rPr>
        <w:t>CONCLUSÃO</w:t>
      </w:r>
    </w:p>
    <w:p w14:paraId="2F966105" w14:textId="77777777" w:rsidR="001F3DE7" w:rsidRDefault="001F3DE7" w:rsidP="00D54CB2">
      <w:pPr>
        <w:spacing w:after="0" w:line="276" w:lineRule="auto"/>
        <w:jc w:val="center"/>
        <w:rPr>
          <w:rFonts w:ascii="Arial" w:hAnsi="Arial" w:cs="Arial"/>
          <w:sz w:val="24"/>
        </w:rPr>
      </w:pPr>
    </w:p>
    <w:p w14:paraId="09BBAE7E" w14:textId="77777777" w:rsidR="001F3DE7" w:rsidRDefault="00601DF6" w:rsidP="001F3DE7">
      <w:pPr>
        <w:spacing w:after="0" w:line="276" w:lineRule="auto"/>
        <w:jc w:val="both"/>
        <w:rPr>
          <w:rFonts w:ascii="Arial" w:hAnsi="Arial"/>
          <w:sz w:val="24"/>
        </w:rPr>
      </w:pPr>
      <w:r>
        <w:rPr>
          <w:rFonts w:ascii="Arial" w:hAnsi="Arial"/>
          <w:sz w:val="24"/>
        </w:rPr>
        <w:t xml:space="preserve">Neste trabalho foi abordado o assunto onde foi possível a compreensão conceitual do tema, avaliando </w:t>
      </w:r>
      <w:r w:rsidR="006629E3">
        <w:rPr>
          <w:rFonts w:ascii="Arial" w:hAnsi="Arial"/>
          <w:sz w:val="24"/>
        </w:rPr>
        <w:t xml:space="preserve">os conceitos e </w:t>
      </w:r>
      <w:r w:rsidR="001F3DE7">
        <w:rPr>
          <w:rFonts w:ascii="Arial" w:hAnsi="Arial"/>
          <w:sz w:val="24"/>
        </w:rPr>
        <w:t>processos históricos</w:t>
      </w:r>
      <w:r w:rsidR="0056334F">
        <w:rPr>
          <w:rFonts w:ascii="Arial" w:hAnsi="Arial"/>
          <w:sz w:val="24"/>
        </w:rPr>
        <w:t xml:space="preserve"> evolutivos da educação sendo de total importância o desenvolvimento </w:t>
      </w:r>
      <w:r w:rsidR="001F3DE7">
        <w:rPr>
          <w:rFonts w:ascii="Arial" w:hAnsi="Arial"/>
          <w:sz w:val="24"/>
        </w:rPr>
        <w:t>do conhecimento e mudanças e transformações ocorridas durante os séculos para a formação que obtemos e colocamos como educação hoje. A observação da importância da filosofia traz um conceito emparelhando a educação e ao método de pensar sobre a educação e a visão de Paulo Freire, defensor dos professores.</w:t>
      </w:r>
    </w:p>
    <w:p w14:paraId="557BE8FD" w14:textId="465667E4" w:rsidR="00601DF6" w:rsidRPr="00A0742B" w:rsidRDefault="006629E3" w:rsidP="001F3DE7">
      <w:pPr>
        <w:spacing w:after="0" w:line="276" w:lineRule="auto"/>
        <w:jc w:val="both"/>
        <w:rPr>
          <w:rFonts w:ascii="Arial" w:hAnsi="Arial"/>
          <w:sz w:val="24"/>
        </w:rPr>
      </w:pPr>
      <w:r>
        <w:rPr>
          <w:rFonts w:ascii="Arial" w:hAnsi="Arial"/>
          <w:sz w:val="24"/>
        </w:rPr>
        <w:t>Portanto, f</w:t>
      </w:r>
      <w:r w:rsidR="00601DF6">
        <w:rPr>
          <w:rFonts w:ascii="Arial" w:hAnsi="Arial"/>
          <w:sz w:val="24"/>
        </w:rPr>
        <w:t>oi de grande importância a realização deste trabalho</w:t>
      </w:r>
      <w:r w:rsidR="001F3DE7">
        <w:rPr>
          <w:rFonts w:ascii="Arial" w:hAnsi="Arial"/>
          <w:sz w:val="24"/>
        </w:rPr>
        <w:t xml:space="preserve"> </w:t>
      </w:r>
      <w:r w:rsidR="00601DF6">
        <w:rPr>
          <w:rFonts w:ascii="Arial" w:hAnsi="Arial"/>
          <w:sz w:val="24"/>
        </w:rPr>
        <w:t xml:space="preserve">para o meu conhecimento e aprofundamento do tema, pois visto que </w:t>
      </w:r>
      <w:r>
        <w:rPr>
          <w:rFonts w:ascii="Arial" w:hAnsi="Arial"/>
          <w:sz w:val="24"/>
        </w:rPr>
        <w:t>as demonstrações e explicações</w:t>
      </w:r>
      <w:r w:rsidR="001F3DE7">
        <w:rPr>
          <w:rFonts w:ascii="Arial" w:hAnsi="Arial"/>
          <w:sz w:val="24"/>
        </w:rPr>
        <w:t xml:space="preserve"> épocas e visões</w:t>
      </w:r>
      <w:r w:rsidR="00601DF6">
        <w:rPr>
          <w:rFonts w:ascii="Arial" w:hAnsi="Arial"/>
          <w:sz w:val="24"/>
        </w:rPr>
        <w:t>, permitiu-me a compreender e organizar este extenso aglomerado</w:t>
      </w:r>
      <w:r>
        <w:rPr>
          <w:rFonts w:ascii="Arial" w:hAnsi="Arial"/>
          <w:sz w:val="24"/>
        </w:rPr>
        <w:t xml:space="preserve"> conjunto</w:t>
      </w:r>
      <w:r w:rsidR="00601DF6">
        <w:rPr>
          <w:rFonts w:ascii="Arial" w:hAnsi="Arial"/>
          <w:sz w:val="24"/>
        </w:rPr>
        <w:t xml:space="preserve"> de informações e ideias.</w:t>
      </w:r>
    </w:p>
    <w:p w14:paraId="0F78561A" w14:textId="77777777" w:rsidR="00D54CB2" w:rsidRPr="00D04E60" w:rsidRDefault="00D54CB2" w:rsidP="00D54CB2">
      <w:pPr>
        <w:spacing w:after="0" w:line="276" w:lineRule="auto"/>
        <w:jc w:val="both"/>
        <w:rPr>
          <w:rFonts w:ascii="Arial" w:hAnsi="Arial" w:cs="Arial"/>
          <w:sz w:val="24"/>
        </w:rPr>
      </w:pPr>
    </w:p>
    <w:sectPr w:rsidR="00D54CB2" w:rsidRPr="00D04E6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A566A" w14:textId="77777777" w:rsidR="00942865" w:rsidRDefault="00942865" w:rsidP="00CA54F2">
      <w:pPr>
        <w:spacing w:after="0" w:line="240" w:lineRule="auto"/>
      </w:pPr>
      <w:r>
        <w:separator/>
      </w:r>
    </w:p>
  </w:endnote>
  <w:endnote w:type="continuationSeparator" w:id="0">
    <w:p w14:paraId="29AA006B" w14:textId="77777777" w:rsidR="00942865" w:rsidRDefault="00942865" w:rsidP="00CA5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DDEB" w14:textId="77777777" w:rsidR="00942865" w:rsidRDefault="00942865" w:rsidP="00CA54F2">
      <w:pPr>
        <w:spacing w:after="0" w:line="240" w:lineRule="auto"/>
      </w:pPr>
      <w:r>
        <w:separator/>
      </w:r>
    </w:p>
  </w:footnote>
  <w:footnote w:type="continuationSeparator" w:id="0">
    <w:p w14:paraId="1E4517BA" w14:textId="77777777" w:rsidR="00942865" w:rsidRDefault="00942865" w:rsidP="00CA54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55D00"/>
    <w:multiLevelType w:val="hybridMultilevel"/>
    <w:tmpl w:val="04D81BA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EEF1F86"/>
    <w:multiLevelType w:val="hybridMultilevel"/>
    <w:tmpl w:val="40BE32A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FF71887"/>
    <w:multiLevelType w:val="multilevel"/>
    <w:tmpl w:val="3F14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053D40"/>
    <w:multiLevelType w:val="hybridMultilevel"/>
    <w:tmpl w:val="E9DC2C0E"/>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B327298"/>
    <w:multiLevelType w:val="hybridMultilevel"/>
    <w:tmpl w:val="0930CE2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43A41AC"/>
    <w:multiLevelType w:val="hybridMultilevel"/>
    <w:tmpl w:val="65B4446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66C5387"/>
    <w:multiLevelType w:val="hybridMultilevel"/>
    <w:tmpl w:val="742404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3B91E8F"/>
    <w:multiLevelType w:val="multilevel"/>
    <w:tmpl w:val="F75A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AE0E83"/>
    <w:multiLevelType w:val="hybridMultilevel"/>
    <w:tmpl w:val="F33CEF5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D922113"/>
    <w:multiLevelType w:val="hybridMultilevel"/>
    <w:tmpl w:val="F642E334"/>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num w:numId="1">
    <w:abstractNumId w:val="6"/>
  </w:num>
  <w:num w:numId="2">
    <w:abstractNumId w:val="9"/>
  </w:num>
  <w:num w:numId="3">
    <w:abstractNumId w:val="5"/>
  </w:num>
  <w:num w:numId="4">
    <w:abstractNumId w:val="1"/>
  </w:num>
  <w:num w:numId="5">
    <w:abstractNumId w:val="0"/>
  </w:num>
  <w:num w:numId="6">
    <w:abstractNumId w:val="3"/>
  </w:num>
  <w:num w:numId="7">
    <w:abstractNumId w:val="8"/>
  </w:num>
  <w:num w:numId="8">
    <w:abstractNumId w:val="4"/>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42B"/>
    <w:rsid w:val="00034CC3"/>
    <w:rsid w:val="00040754"/>
    <w:rsid w:val="000D6C4E"/>
    <w:rsid w:val="0011709E"/>
    <w:rsid w:val="001E504E"/>
    <w:rsid w:val="001F3DE7"/>
    <w:rsid w:val="001F750F"/>
    <w:rsid w:val="002C3182"/>
    <w:rsid w:val="002F25D8"/>
    <w:rsid w:val="00344E81"/>
    <w:rsid w:val="003C0437"/>
    <w:rsid w:val="00433898"/>
    <w:rsid w:val="00474728"/>
    <w:rsid w:val="00534929"/>
    <w:rsid w:val="0056334F"/>
    <w:rsid w:val="005B1641"/>
    <w:rsid w:val="00601DF6"/>
    <w:rsid w:val="00661D9D"/>
    <w:rsid w:val="006629E3"/>
    <w:rsid w:val="00726CC9"/>
    <w:rsid w:val="00730A56"/>
    <w:rsid w:val="00777086"/>
    <w:rsid w:val="0077773F"/>
    <w:rsid w:val="007C18C3"/>
    <w:rsid w:val="007F33C4"/>
    <w:rsid w:val="0082550D"/>
    <w:rsid w:val="00853674"/>
    <w:rsid w:val="008B02A8"/>
    <w:rsid w:val="00942865"/>
    <w:rsid w:val="009431F5"/>
    <w:rsid w:val="00A0742B"/>
    <w:rsid w:val="00A720C0"/>
    <w:rsid w:val="00AD67E4"/>
    <w:rsid w:val="00C1199D"/>
    <w:rsid w:val="00C766A6"/>
    <w:rsid w:val="00CA54F2"/>
    <w:rsid w:val="00CB6673"/>
    <w:rsid w:val="00D04E60"/>
    <w:rsid w:val="00D46794"/>
    <w:rsid w:val="00D54CB2"/>
    <w:rsid w:val="00DF348B"/>
    <w:rsid w:val="00E22749"/>
    <w:rsid w:val="00F06BDC"/>
    <w:rsid w:val="00F37B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61C3F"/>
  <w15:chartTrackingRefBased/>
  <w15:docId w15:val="{02536CD6-8BA0-45A7-9369-543F04773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A5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661D9D"/>
    <w:rPr>
      <w:sz w:val="16"/>
      <w:szCs w:val="16"/>
    </w:rPr>
  </w:style>
  <w:style w:type="paragraph" w:styleId="Textodecomentrio">
    <w:name w:val="annotation text"/>
    <w:basedOn w:val="Normal"/>
    <w:link w:val="TextodecomentrioChar"/>
    <w:uiPriority w:val="99"/>
    <w:semiHidden/>
    <w:unhideWhenUsed/>
    <w:rsid w:val="00661D9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61D9D"/>
    <w:rPr>
      <w:sz w:val="20"/>
      <w:szCs w:val="20"/>
    </w:rPr>
  </w:style>
  <w:style w:type="paragraph" w:styleId="Assuntodocomentrio">
    <w:name w:val="annotation subject"/>
    <w:basedOn w:val="Textodecomentrio"/>
    <w:next w:val="Textodecomentrio"/>
    <w:link w:val="AssuntodocomentrioChar"/>
    <w:uiPriority w:val="99"/>
    <w:semiHidden/>
    <w:unhideWhenUsed/>
    <w:rsid w:val="00661D9D"/>
    <w:rPr>
      <w:b/>
      <w:bCs/>
    </w:rPr>
  </w:style>
  <w:style w:type="character" w:customStyle="1" w:styleId="AssuntodocomentrioChar">
    <w:name w:val="Assunto do comentário Char"/>
    <w:basedOn w:val="TextodecomentrioChar"/>
    <w:link w:val="Assuntodocomentrio"/>
    <w:uiPriority w:val="99"/>
    <w:semiHidden/>
    <w:rsid w:val="00661D9D"/>
    <w:rPr>
      <w:b/>
      <w:bCs/>
      <w:sz w:val="20"/>
      <w:szCs w:val="20"/>
    </w:rPr>
  </w:style>
  <w:style w:type="paragraph" w:styleId="Cabealho">
    <w:name w:val="header"/>
    <w:basedOn w:val="Normal"/>
    <w:link w:val="CabealhoChar"/>
    <w:uiPriority w:val="99"/>
    <w:unhideWhenUsed/>
    <w:rsid w:val="00CA54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A54F2"/>
  </w:style>
  <w:style w:type="paragraph" w:styleId="Rodap">
    <w:name w:val="footer"/>
    <w:basedOn w:val="Normal"/>
    <w:link w:val="RodapChar"/>
    <w:uiPriority w:val="99"/>
    <w:unhideWhenUsed/>
    <w:rsid w:val="00CA54F2"/>
    <w:pPr>
      <w:tabs>
        <w:tab w:val="center" w:pos="4252"/>
        <w:tab w:val="right" w:pos="8504"/>
      </w:tabs>
      <w:spacing w:after="0" w:line="240" w:lineRule="auto"/>
    </w:pPr>
  </w:style>
  <w:style w:type="character" w:customStyle="1" w:styleId="RodapChar">
    <w:name w:val="Rodapé Char"/>
    <w:basedOn w:val="Fontepargpadro"/>
    <w:link w:val="Rodap"/>
    <w:uiPriority w:val="99"/>
    <w:rsid w:val="00CA54F2"/>
  </w:style>
  <w:style w:type="paragraph" w:styleId="PargrafodaLista">
    <w:name w:val="List Paragraph"/>
    <w:basedOn w:val="Normal"/>
    <w:uiPriority w:val="34"/>
    <w:qFormat/>
    <w:rsid w:val="008B02A8"/>
    <w:pPr>
      <w:ind w:left="720"/>
      <w:contextualSpacing/>
    </w:pPr>
  </w:style>
  <w:style w:type="paragraph" w:styleId="NormalWeb">
    <w:name w:val="Normal (Web)"/>
    <w:basedOn w:val="Normal"/>
    <w:uiPriority w:val="99"/>
    <w:unhideWhenUsed/>
    <w:rsid w:val="00A720C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433898"/>
    <w:rPr>
      <w:i/>
      <w:iCs/>
    </w:rPr>
  </w:style>
  <w:style w:type="character" w:styleId="Hyperlink">
    <w:name w:val="Hyperlink"/>
    <w:basedOn w:val="Fontepargpadro"/>
    <w:uiPriority w:val="99"/>
    <w:semiHidden/>
    <w:unhideWhenUsed/>
    <w:rsid w:val="004338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3101">
      <w:bodyDiv w:val="1"/>
      <w:marLeft w:val="0"/>
      <w:marRight w:val="0"/>
      <w:marTop w:val="0"/>
      <w:marBottom w:val="0"/>
      <w:divBdr>
        <w:top w:val="none" w:sz="0" w:space="0" w:color="auto"/>
        <w:left w:val="none" w:sz="0" w:space="0" w:color="auto"/>
        <w:bottom w:val="none" w:sz="0" w:space="0" w:color="auto"/>
        <w:right w:val="none" w:sz="0" w:space="0" w:color="auto"/>
      </w:divBdr>
    </w:div>
    <w:div w:id="439762264">
      <w:bodyDiv w:val="1"/>
      <w:marLeft w:val="0"/>
      <w:marRight w:val="0"/>
      <w:marTop w:val="0"/>
      <w:marBottom w:val="0"/>
      <w:divBdr>
        <w:top w:val="none" w:sz="0" w:space="0" w:color="auto"/>
        <w:left w:val="none" w:sz="0" w:space="0" w:color="auto"/>
        <w:bottom w:val="none" w:sz="0" w:space="0" w:color="auto"/>
        <w:right w:val="none" w:sz="0" w:space="0" w:color="auto"/>
      </w:divBdr>
    </w:div>
    <w:div w:id="450899957">
      <w:bodyDiv w:val="1"/>
      <w:marLeft w:val="0"/>
      <w:marRight w:val="0"/>
      <w:marTop w:val="0"/>
      <w:marBottom w:val="0"/>
      <w:divBdr>
        <w:top w:val="none" w:sz="0" w:space="0" w:color="auto"/>
        <w:left w:val="none" w:sz="0" w:space="0" w:color="auto"/>
        <w:bottom w:val="none" w:sz="0" w:space="0" w:color="auto"/>
        <w:right w:val="none" w:sz="0" w:space="0" w:color="auto"/>
      </w:divBdr>
    </w:div>
    <w:div w:id="544610047">
      <w:bodyDiv w:val="1"/>
      <w:marLeft w:val="0"/>
      <w:marRight w:val="0"/>
      <w:marTop w:val="0"/>
      <w:marBottom w:val="0"/>
      <w:divBdr>
        <w:top w:val="none" w:sz="0" w:space="0" w:color="auto"/>
        <w:left w:val="none" w:sz="0" w:space="0" w:color="auto"/>
        <w:bottom w:val="none" w:sz="0" w:space="0" w:color="auto"/>
        <w:right w:val="none" w:sz="0" w:space="0" w:color="auto"/>
      </w:divBdr>
    </w:div>
    <w:div w:id="551380590">
      <w:bodyDiv w:val="1"/>
      <w:marLeft w:val="0"/>
      <w:marRight w:val="0"/>
      <w:marTop w:val="0"/>
      <w:marBottom w:val="0"/>
      <w:divBdr>
        <w:top w:val="none" w:sz="0" w:space="0" w:color="auto"/>
        <w:left w:val="none" w:sz="0" w:space="0" w:color="auto"/>
        <w:bottom w:val="none" w:sz="0" w:space="0" w:color="auto"/>
        <w:right w:val="none" w:sz="0" w:space="0" w:color="auto"/>
      </w:divBdr>
    </w:div>
    <w:div w:id="556090927">
      <w:bodyDiv w:val="1"/>
      <w:marLeft w:val="0"/>
      <w:marRight w:val="0"/>
      <w:marTop w:val="0"/>
      <w:marBottom w:val="0"/>
      <w:divBdr>
        <w:top w:val="none" w:sz="0" w:space="0" w:color="auto"/>
        <w:left w:val="none" w:sz="0" w:space="0" w:color="auto"/>
        <w:bottom w:val="none" w:sz="0" w:space="0" w:color="auto"/>
        <w:right w:val="none" w:sz="0" w:space="0" w:color="auto"/>
      </w:divBdr>
      <w:divsChild>
        <w:div w:id="402994659">
          <w:marLeft w:val="0"/>
          <w:marRight w:val="0"/>
          <w:marTop w:val="360"/>
          <w:marBottom w:val="0"/>
          <w:divBdr>
            <w:top w:val="none" w:sz="0" w:space="0" w:color="auto"/>
            <w:left w:val="none" w:sz="0" w:space="0" w:color="auto"/>
            <w:bottom w:val="none" w:sz="0" w:space="0" w:color="auto"/>
            <w:right w:val="none" w:sz="0" w:space="0" w:color="auto"/>
          </w:divBdr>
          <w:divsChild>
            <w:div w:id="2042627526">
              <w:marLeft w:val="0"/>
              <w:marRight w:val="0"/>
              <w:marTop w:val="0"/>
              <w:marBottom w:val="0"/>
              <w:divBdr>
                <w:top w:val="none" w:sz="0" w:space="0" w:color="auto"/>
                <w:left w:val="none" w:sz="0" w:space="0" w:color="auto"/>
                <w:bottom w:val="none" w:sz="0" w:space="0" w:color="auto"/>
                <w:right w:val="none" w:sz="0" w:space="0" w:color="auto"/>
              </w:divBdr>
              <w:divsChild>
                <w:div w:id="69080479">
                  <w:marLeft w:val="0"/>
                  <w:marRight w:val="0"/>
                  <w:marTop w:val="0"/>
                  <w:marBottom w:val="0"/>
                  <w:divBdr>
                    <w:top w:val="none" w:sz="0" w:space="0" w:color="auto"/>
                    <w:left w:val="none" w:sz="0" w:space="0" w:color="auto"/>
                    <w:bottom w:val="none" w:sz="0" w:space="0" w:color="auto"/>
                    <w:right w:val="none" w:sz="0" w:space="0" w:color="auto"/>
                  </w:divBdr>
                  <w:divsChild>
                    <w:div w:id="12635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377028">
      <w:bodyDiv w:val="1"/>
      <w:marLeft w:val="0"/>
      <w:marRight w:val="0"/>
      <w:marTop w:val="0"/>
      <w:marBottom w:val="0"/>
      <w:divBdr>
        <w:top w:val="none" w:sz="0" w:space="0" w:color="auto"/>
        <w:left w:val="none" w:sz="0" w:space="0" w:color="auto"/>
        <w:bottom w:val="none" w:sz="0" w:space="0" w:color="auto"/>
        <w:right w:val="none" w:sz="0" w:space="0" w:color="auto"/>
      </w:divBdr>
    </w:div>
    <w:div w:id="894973896">
      <w:bodyDiv w:val="1"/>
      <w:marLeft w:val="0"/>
      <w:marRight w:val="0"/>
      <w:marTop w:val="0"/>
      <w:marBottom w:val="0"/>
      <w:divBdr>
        <w:top w:val="none" w:sz="0" w:space="0" w:color="auto"/>
        <w:left w:val="none" w:sz="0" w:space="0" w:color="auto"/>
        <w:bottom w:val="none" w:sz="0" w:space="0" w:color="auto"/>
        <w:right w:val="none" w:sz="0" w:space="0" w:color="auto"/>
      </w:divBdr>
    </w:div>
    <w:div w:id="930627036">
      <w:bodyDiv w:val="1"/>
      <w:marLeft w:val="0"/>
      <w:marRight w:val="0"/>
      <w:marTop w:val="0"/>
      <w:marBottom w:val="0"/>
      <w:divBdr>
        <w:top w:val="none" w:sz="0" w:space="0" w:color="auto"/>
        <w:left w:val="none" w:sz="0" w:space="0" w:color="auto"/>
        <w:bottom w:val="none" w:sz="0" w:space="0" w:color="auto"/>
        <w:right w:val="none" w:sz="0" w:space="0" w:color="auto"/>
      </w:divBdr>
    </w:div>
    <w:div w:id="1019156966">
      <w:bodyDiv w:val="1"/>
      <w:marLeft w:val="0"/>
      <w:marRight w:val="0"/>
      <w:marTop w:val="0"/>
      <w:marBottom w:val="0"/>
      <w:divBdr>
        <w:top w:val="none" w:sz="0" w:space="0" w:color="auto"/>
        <w:left w:val="none" w:sz="0" w:space="0" w:color="auto"/>
        <w:bottom w:val="none" w:sz="0" w:space="0" w:color="auto"/>
        <w:right w:val="none" w:sz="0" w:space="0" w:color="auto"/>
      </w:divBdr>
    </w:div>
    <w:div w:id="1032805896">
      <w:bodyDiv w:val="1"/>
      <w:marLeft w:val="0"/>
      <w:marRight w:val="0"/>
      <w:marTop w:val="0"/>
      <w:marBottom w:val="0"/>
      <w:divBdr>
        <w:top w:val="none" w:sz="0" w:space="0" w:color="auto"/>
        <w:left w:val="none" w:sz="0" w:space="0" w:color="auto"/>
        <w:bottom w:val="none" w:sz="0" w:space="0" w:color="auto"/>
        <w:right w:val="none" w:sz="0" w:space="0" w:color="auto"/>
      </w:divBdr>
    </w:div>
    <w:div w:id="1083572246">
      <w:bodyDiv w:val="1"/>
      <w:marLeft w:val="0"/>
      <w:marRight w:val="0"/>
      <w:marTop w:val="0"/>
      <w:marBottom w:val="0"/>
      <w:divBdr>
        <w:top w:val="none" w:sz="0" w:space="0" w:color="auto"/>
        <w:left w:val="none" w:sz="0" w:space="0" w:color="auto"/>
        <w:bottom w:val="none" w:sz="0" w:space="0" w:color="auto"/>
        <w:right w:val="none" w:sz="0" w:space="0" w:color="auto"/>
      </w:divBdr>
    </w:div>
    <w:div w:id="1098216688">
      <w:bodyDiv w:val="1"/>
      <w:marLeft w:val="0"/>
      <w:marRight w:val="0"/>
      <w:marTop w:val="0"/>
      <w:marBottom w:val="0"/>
      <w:divBdr>
        <w:top w:val="none" w:sz="0" w:space="0" w:color="auto"/>
        <w:left w:val="none" w:sz="0" w:space="0" w:color="auto"/>
        <w:bottom w:val="none" w:sz="0" w:space="0" w:color="auto"/>
        <w:right w:val="none" w:sz="0" w:space="0" w:color="auto"/>
      </w:divBdr>
    </w:div>
    <w:div w:id="1367874210">
      <w:bodyDiv w:val="1"/>
      <w:marLeft w:val="0"/>
      <w:marRight w:val="0"/>
      <w:marTop w:val="0"/>
      <w:marBottom w:val="0"/>
      <w:divBdr>
        <w:top w:val="none" w:sz="0" w:space="0" w:color="auto"/>
        <w:left w:val="none" w:sz="0" w:space="0" w:color="auto"/>
        <w:bottom w:val="none" w:sz="0" w:space="0" w:color="auto"/>
        <w:right w:val="none" w:sz="0" w:space="0" w:color="auto"/>
      </w:divBdr>
    </w:div>
    <w:div w:id="1391072944">
      <w:bodyDiv w:val="1"/>
      <w:marLeft w:val="0"/>
      <w:marRight w:val="0"/>
      <w:marTop w:val="0"/>
      <w:marBottom w:val="0"/>
      <w:divBdr>
        <w:top w:val="none" w:sz="0" w:space="0" w:color="auto"/>
        <w:left w:val="none" w:sz="0" w:space="0" w:color="auto"/>
        <w:bottom w:val="none" w:sz="0" w:space="0" w:color="auto"/>
        <w:right w:val="none" w:sz="0" w:space="0" w:color="auto"/>
      </w:divBdr>
    </w:div>
    <w:div w:id="1411658553">
      <w:bodyDiv w:val="1"/>
      <w:marLeft w:val="0"/>
      <w:marRight w:val="0"/>
      <w:marTop w:val="0"/>
      <w:marBottom w:val="0"/>
      <w:divBdr>
        <w:top w:val="none" w:sz="0" w:space="0" w:color="auto"/>
        <w:left w:val="none" w:sz="0" w:space="0" w:color="auto"/>
        <w:bottom w:val="none" w:sz="0" w:space="0" w:color="auto"/>
        <w:right w:val="none" w:sz="0" w:space="0" w:color="auto"/>
      </w:divBdr>
    </w:div>
    <w:div w:id="1420755362">
      <w:bodyDiv w:val="1"/>
      <w:marLeft w:val="0"/>
      <w:marRight w:val="0"/>
      <w:marTop w:val="0"/>
      <w:marBottom w:val="0"/>
      <w:divBdr>
        <w:top w:val="none" w:sz="0" w:space="0" w:color="auto"/>
        <w:left w:val="none" w:sz="0" w:space="0" w:color="auto"/>
        <w:bottom w:val="none" w:sz="0" w:space="0" w:color="auto"/>
        <w:right w:val="none" w:sz="0" w:space="0" w:color="auto"/>
      </w:divBdr>
    </w:div>
    <w:div w:id="1609046841">
      <w:bodyDiv w:val="1"/>
      <w:marLeft w:val="0"/>
      <w:marRight w:val="0"/>
      <w:marTop w:val="0"/>
      <w:marBottom w:val="0"/>
      <w:divBdr>
        <w:top w:val="none" w:sz="0" w:space="0" w:color="auto"/>
        <w:left w:val="none" w:sz="0" w:space="0" w:color="auto"/>
        <w:bottom w:val="none" w:sz="0" w:space="0" w:color="auto"/>
        <w:right w:val="none" w:sz="0" w:space="0" w:color="auto"/>
      </w:divBdr>
    </w:div>
    <w:div w:id="1699627127">
      <w:bodyDiv w:val="1"/>
      <w:marLeft w:val="0"/>
      <w:marRight w:val="0"/>
      <w:marTop w:val="0"/>
      <w:marBottom w:val="0"/>
      <w:divBdr>
        <w:top w:val="none" w:sz="0" w:space="0" w:color="auto"/>
        <w:left w:val="none" w:sz="0" w:space="0" w:color="auto"/>
        <w:bottom w:val="none" w:sz="0" w:space="0" w:color="auto"/>
        <w:right w:val="none" w:sz="0" w:space="0" w:color="auto"/>
      </w:divBdr>
    </w:div>
    <w:div w:id="1762989684">
      <w:bodyDiv w:val="1"/>
      <w:marLeft w:val="0"/>
      <w:marRight w:val="0"/>
      <w:marTop w:val="0"/>
      <w:marBottom w:val="0"/>
      <w:divBdr>
        <w:top w:val="none" w:sz="0" w:space="0" w:color="auto"/>
        <w:left w:val="none" w:sz="0" w:space="0" w:color="auto"/>
        <w:bottom w:val="none" w:sz="0" w:space="0" w:color="auto"/>
        <w:right w:val="none" w:sz="0" w:space="0" w:color="auto"/>
      </w:divBdr>
    </w:div>
    <w:div w:id="1805808624">
      <w:bodyDiv w:val="1"/>
      <w:marLeft w:val="0"/>
      <w:marRight w:val="0"/>
      <w:marTop w:val="0"/>
      <w:marBottom w:val="0"/>
      <w:divBdr>
        <w:top w:val="none" w:sz="0" w:space="0" w:color="auto"/>
        <w:left w:val="none" w:sz="0" w:space="0" w:color="auto"/>
        <w:bottom w:val="none" w:sz="0" w:space="0" w:color="auto"/>
        <w:right w:val="none" w:sz="0" w:space="0" w:color="auto"/>
      </w:divBdr>
    </w:div>
    <w:div w:id="1864905555">
      <w:bodyDiv w:val="1"/>
      <w:marLeft w:val="0"/>
      <w:marRight w:val="0"/>
      <w:marTop w:val="0"/>
      <w:marBottom w:val="0"/>
      <w:divBdr>
        <w:top w:val="none" w:sz="0" w:space="0" w:color="auto"/>
        <w:left w:val="none" w:sz="0" w:space="0" w:color="auto"/>
        <w:bottom w:val="none" w:sz="0" w:space="0" w:color="auto"/>
        <w:right w:val="none" w:sz="0" w:space="0" w:color="auto"/>
      </w:divBdr>
    </w:div>
    <w:div w:id="1864973475">
      <w:bodyDiv w:val="1"/>
      <w:marLeft w:val="0"/>
      <w:marRight w:val="0"/>
      <w:marTop w:val="0"/>
      <w:marBottom w:val="0"/>
      <w:divBdr>
        <w:top w:val="none" w:sz="0" w:space="0" w:color="auto"/>
        <w:left w:val="none" w:sz="0" w:space="0" w:color="auto"/>
        <w:bottom w:val="none" w:sz="0" w:space="0" w:color="auto"/>
        <w:right w:val="none" w:sz="0" w:space="0" w:color="auto"/>
      </w:divBdr>
    </w:div>
    <w:div w:id="1898666488">
      <w:bodyDiv w:val="1"/>
      <w:marLeft w:val="0"/>
      <w:marRight w:val="0"/>
      <w:marTop w:val="0"/>
      <w:marBottom w:val="0"/>
      <w:divBdr>
        <w:top w:val="none" w:sz="0" w:space="0" w:color="auto"/>
        <w:left w:val="none" w:sz="0" w:space="0" w:color="auto"/>
        <w:bottom w:val="none" w:sz="0" w:space="0" w:color="auto"/>
        <w:right w:val="none" w:sz="0" w:space="0" w:color="auto"/>
      </w:divBdr>
    </w:div>
    <w:div w:id="1910262179">
      <w:bodyDiv w:val="1"/>
      <w:marLeft w:val="0"/>
      <w:marRight w:val="0"/>
      <w:marTop w:val="0"/>
      <w:marBottom w:val="0"/>
      <w:divBdr>
        <w:top w:val="none" w:sz="0" w:space="0" w:color="auto"/>
        <w:left w:val="none" w:sz="0" w:space="0" w:color="auto"/>
        <w:bottom w:val="none" w:sz="0" w:space="0" w:color="auto"/>
        <w:right w:val="none" w:sz="0" w:space="0" w:color="auto"/>
      </w:divBdr>
    </w:div>
    <w:div w:id="2035693748">
      <w:bodyDiv w:val="1"/>
      <w:marLeft w:val="0"/>
      <w:marRight w:val="0"/>
      <w:marTop w:val="0"/>
      <w:marBottom w:val="0"/>
      <w:divBdr>
        <w:top w:val="none" w:sz="0" w:space="0" w:color="auto"/>
        <w:left w:val="none" w:sz="0" w:space="0" w:color="auto"/>
        <w:bottom w:val="none" w:sz="0" w:space="0" w:color="auto"/>
        <w:right w:val="none" w:sz="0" w:space="0" w:color="auto"/>
      </w:divBdr>
    </w:div>
    <w:div w:id="2067951780">
      <w:bodyDiv w:val="1"/>
      <w:marLeft w:val="0"/>
      <w:marRight w:val="0"/>
      <w:marTop w:val="0"/>
      <w:marBottom w:val="0"/>
      <w:divBdr>
        <w:top w:val="none" w:sz="0" w:space="0" w:color="auto"/>
        <w:left w:val="none" w:sz="0" w:space="0" w:color="auto"/>
        <w:bottom w:val="none" w:sz="0" w:space="0" w:color="auto"/>
        <w:right w:val="none" w:sz="0" w:space="0" w:color="auto"/>
      </w:divBdr>
    </w:div>
    <w:div w:id="213027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2211</Words>
  <Characters>11680</Characters>
  <Application>Microsoft Office Word</Application>
  <DocSecurity>0</DocSecurity>
  <Lines>324</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KAUE VINICIUS DA SILVA SOUSA</dc:creator>
  <cp:keywords/>
  <dc:description/>
  <cp:lastModifiedBy>KAUE VINICIUS DA SILVA SOUSA</cp:lastModifiedBy>
  <cp:revision>2</cp:revision>
  <dcterms:created xsi:type="dcterms:W3CDTF">2021-09-23T19:10:00Z</dcterms:created>
  <dcterms:modified xsi:type="dcterms:W3CDTF">2021-09-23T19:10:00Z</dcterms:modified>
</cp:coreProperties>
</file>