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i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8"/>
          <w:szCs w:val="28"/>
          <w:rtl w:val="0"/>
        </w:rPr>
        <w:t xml:space="preserve">ANOTACOES </w:t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– SENAI 19/03/23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Lógica de programação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Hoje iremos aprender e entender a lógica de programação, com o intuito de nos tornarmos programadores gerais sem área especifica desde o início até o avançado.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LOGICA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ciência do raciocínio, uma pratica necessária para nosso aprendizado será a lógica.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lógica e o ramo da filosofia e da matemática que estuda os métodos e princípios que permitem fazer distinção entre raciocínios validos e não validos determinando o processo que leva ao conhecimento verdadeiro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uso da lógica e primordial na solução de problemas. Com ela e possível alcançar objetivos com eficiência e eficácia.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A lógica investiga as leis da verdade.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A lógica estuda e ensina colocar ordem no pensamento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LOGICA PROPOSICIONAL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Representa um argumento composto de duas premissas e uma conclusão, e está estatelando uma relação, que pode ser válida ou não.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- TIPOS DE LOGICA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LOGICA MEDEL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 princípios das possibilidades 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Ex só vou ao cinema se não estiver chovendo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LOGICA EPISTEMICA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Utiliza o conceito de certeza e incerteza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- Ex. existe a possibilidade de chover amanhã, porém não, e possível afirmar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LOGICA DEONTICA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 ligado a comandos e vinculado a moral.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- Ex. E proibido fumar em locais fechados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LOGICA PARACONSISTENTE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Aceita argumentos que sejam verdadeiros e falsos ao mesmo tempo, tempo, dependente de contexto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LOGICA PARACOMPLETA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 afirmação pode não ser totalmente falsa e também não pode ser totalmente verdadeira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- ex. O cônjuge e fiel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LOGICA DIFUSA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 trata de uma logica que aceita valores intermediários 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- Ex. O copo está cheio com 60% de agua, 10% de ar e 30% de vidro.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PROBLEMA</w:t>
        <w:tab/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Questão matemática proposta para ser resolvida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Questão difícil, delicada, suscetível 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Qualquer coisa de difícil explicação mistério enigma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Duvide, questão 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CONCEITO DE PROBLEMA 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Exemplos de problemas cotidianos. Trocar a resistência de um chuveiro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Sempre que nos deparamos com um problema buscamos um procedimento para solucionar o mesmo. Por exemplo, para trocar a resistência de um chuveiro de um chuveiro devemos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Adquirir uma resistência nova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Localizar o chuveiro a ser manipulado 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Abrir o chuveiro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Retirar a resistência defeituosa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Colocar a resistência nova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Fechar o chuveiro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7. Descartar a resistência defeituosa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ALGORITIMO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Conjunto de regras e operações bem definidas e ordenadas, destinados a solução de um problema, ou de uma classe de problemas, em um numero finito de etapas.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partir de algoritmo será construído um programa que estará escrito em alguma linguagem de programação para que possa ser executado em um computador.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METODO PARA CONSTRUCAO DE ALGORITIMO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Seguir estes passos para construção de qualquer tipo de algoritmo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Comprender o problema, destacando os pontos mais importantes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os dados de entrada, ou seja, quais dados serão fornecidos e quais objetos fazem parte desse cenário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AKINATOR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- pude observar que ele vai nivelando as informações entregues para achar a pessoa desejada no banco de dados do jogo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