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Arial" w:cs="Arial" w:eastAsia="Arial" w:hAnsi="Arial"/>
          <w:b w:val="1"/>
          <w:color w:val="ff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ff0000"/>
          <w:sz w:val="28"/>
          <w:szCs w:val="28"/>
          <w:rtl w:val="0"/>
        </w:rPr>
        <w:t xml:space="preserve">ANOTACOES 01/04</w:t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b w:val="1"/>
          <w:i w:val="1"/>
          <w:color w:val="000000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b w:val="1"/>
          <w:i w:val="1"/>
          <w:color w:val="000000"/>
          <w:sz w:val="28"/>
          <w:szCs w:val="28"/>
          <w:rtl w:val="0"/>
        </w:rPr>
        <w:t xml:space="preserve">LOGICA DE PROGRAMACAO – OPERADORES</w:t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b w:val="1"/>
          <w:i w:val="1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000000"/>
          <w:sz w:val="28"/>
          <w:szCs w:val="28"/>
          <w:rtl w:val="0"/>
        </w:rPr>
        <w:t xml:space="preserve">OPERADORES</w:t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i w:val="1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i w:val="1"/>
          <w:color w:val="000000"/>
          <w:sz w:val="28"/>
          <w:szCs w:val="28"/>
          <w:rtl w:val="0"/>
        </w:rPr>
        <w:t xml:space="preserve">São símbolos e uma logica usada para a facilitação na hora de programar, como exemplo os +, -, x, :</w:t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b w:val="1"/>
          <w:i w:val="1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000000"/>
          <w:sz w:val="28"/>
          <w:szCs w:val="28"/>
          <w:rtl w:val="0"/>
        </w:rPr>
        <w:t xml:space="preserve">OPERANDOS</w:t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  <w:i w:val="1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i w:val="1"/>
          <w:color w:val="000000"/>
          <w:sz w:val="28"/>
          <w:szCs w:val="28"/>
          <w:rtl w:val="0"/>
        </w:rPr>
        <w:t xml:space="preserve">Operandos são os valores a serem recebidos pelos operadores</w:t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b w:val="1"/>
          <w:i w:val="1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000000"/>
          <w:sz w:val="28"/>
          <w:szCs w:val="28"/>
          <w:rtl w:val="0"/>
        </w:rPr>
        <w:t xml:space="preserve">TIPOS DE OPERADORES</w:t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- Operadores Aritméticos </w:t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- Operadores de Atribuição </w:t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- Operadores de comparação </w:t>
      </w:r>
    </w:p>
    <w:p w:rsidR="00000000" w:rsidDel="00000000" w:rsidP="00000000" w:rsidRDefault="00000000" w:rsidRPr="00000000" w14:paraId="0000000B">
      <w:pPr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- Operadores lógicos</w:t>
      </w:r>
    </w:p>
    <w:p w:rsidR="00000000" w:rsidDel="00000000" w:rsidP="00000000" w:rsidRDefault="00000000" w:rsidRPr="00000000" w14:paraId="0000000C">
      <w:pPr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- Operadores identidade</w:t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- Operadores associação Operadores</w:t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  <w:b w:val="1"/>
          <w:i w:val="1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000000"/>
          <w:sz w:val="28"/>
          <w:szCs w:val="28"/>
          <w:rtl w:val="0"/>
        </w:rPr>
        <w:t xml:space="preserve">ARITMEDICOS </w:t>
      </w:r>
    </w:p>
    <w:p w:rsidR="00000000" w:rsidDel="00000000" w:rsidP="00000000" w:rsidRDefault="00000000" w:rsidRPr="00000000" w14:paraId="0000000F">
      <w:pPr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Importante por conta que quando usamos podemos usar a ordem de precedência, como por exemplo:</w:t>
      </w:r>
    </w:p>
    <w:p w:rsidR="00000000" w:rsidDel="00000000" w:rsidP="00000000" w:rsidRDefault="00000000" w:rsidRPr="00000000" w14:paraId="00000010">
      <w:pPr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000000"/>
          <w:rtl w:val="0"/>
        </w:rPr>
        <w:t xml:space="preserve">ESCREVA</w:t>
      </w: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 ((2 + 3) * 2)</w:t>
      </w:r>
    </w:p>
    <w:p w:rsidR="00000000" w:rsidDel="00000000" w:rsidP="00000000" w:rsidRDefault="00000000" w:rsidRPr="00000000" w14:paraId="00000011">
      <w:pPr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O resultado e 21</w:t>
      </w:r>
    </w:p>
    <w:p w:rsidR="00000000" w:rsidDel="00000000" w:rsidP="00000000" w:rsidRDefault="00000000" w:rsidRPr="00000000" w14:paraId="00000012">
      <w:pPr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ATIVIDADE – aritmética</w:t>
      </w:r>
    </w:p>
    <w:p w:rsidR="00000000" w:rsidDel="00000000" w:rsidP="00000000" w:rsidRDefault="00000000" w:rsidRPr="00000000" w14:paraId="00000013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X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6 + 4 * 2 = 14</w:t>
      </w:r>
    </w:p>
    <w:p w:rsidR="00000000" w:rsidDel="00000000" w:rsidP="00000000" w:rsidRDefault="00000000" w:rsidRPr="00000000" w14:paraId="00000014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X= (4 * 9 + 5) = 41</w:t>
      </w:r>
    </w:p>
    <w:p w:rsidR="00000000" w:rsidDel="00000000" w:rsidP="00000000" w:rsidRDefault="00000000" w:rsidRPr="00000000" w14:paraId="00000015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X = ((6 + 7) * 9) = 117</w:t>
      </w:r>
    </w:p>
    <w:p w:rsidR="00000000" w:rsidDel="00000000" w:rsidP="00000000" w:rsidRDefault="00000000" w:rsidRPr="00000000" w14:paraId="00000016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X= (15+ 20- 30) = 5</w:t>
      </w:r>
    </w:p>
    <w:p w:rsidR="00000000" w:rsidDel="00000000" w:rsidP="00000000" w:rsidRDefault="00000000" w:rsidRPr="00000000" w14:paraId="00000017">
      <w:pPr>
        <w:rPr>
          <w:rFonts w:ascii="Arial" w:cs="Arial" w:eastAsia="Arial" w:hAnsi="Arial"/>
          <w:sz w:val="24"/>
          <w:szCs w:val="24"/>
          <w:vertAlign w:val="subscript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X= (6 + 5**2) =31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Arial" w:cs="Arial" w:eastAsia="Arial" w:hAnsi="Arial"/>
          <w:b w:val="1"/>
          <w:i w:val="1"/>
          <w:color w:val="ff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ff0000"/>
          <w:sz w:val="28"/>
          <w:szCs w:val="28"/>
          <w:rtl w:val="0"/>
        </w:rPr>
        <w:t xml:space="preserve">OPERACOES DE ATRIBUICAO</w:t>
      </w:r>
    </w:p>
    <w:p w:rsidR="00000000" w:rsidDel="00000000" w:rsidP="00000000" w:rsidRDefault="00000000" w:rsidRPr="00000000" w14:paraId="00000019">
      <w:pPr>
        <w:rPr>
          <w:rFonts w:ascii="Arial" w:cs="Arial" w:eastAsia="Arial" w:hAnsi="Arial"/>
          <w:sz w:val="28"/>
          <w:szCs w:val="28"/>
          <w:vertAlign w:val="subscript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vertAlign w:val="subscript"/>
        </w:rPr>
        <w:drawing>
          <wp:inline distB="0" distT="0" distL="0" distR="0">
            <wp:extent cx="4572396" cy="257578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396" cy="25757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Arial" w:cs="Arial" w:eastAsia="Arial" w:hAnsi="Arial"/>
          <w:sz w:val="28"/>
          <w:szCs w:val="28"/>
          <w:vertAlign w:val="sub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Arial" w:cs="Arial" w:eastAsia="Arial" w:hAnsi="Arial"/>
          <w:sz w:val="44"/>
          <w:szCs w:val="44"/>
          <w:vertAlign w:val="subscript"/>
        </w:rPr>
      </w:pPr>
      <w:r w:rsidDel="00000000" w:rsidR="00000000" w:rsidRPr="00000000">
        <w:rPr>
          <w:rFonts w:ascii="Arial" w:cs="Arial" w:eastAsia="Arial" w:hAnsi="Arial"/>
          <w:sz w:val="44"/>
          <w:szCs w:val="44"/>
          <w:vertAlign w:val="subscript"/>
          <w:rtl w:val="0"/>
        </w:rPr>
        <w:t xml:space="preserve">Var: int</w:t>
      </w:r>
    </w:p>
    <w:p w:rsidR="00000000" w:rsidDel="00000000" w:rsidP="00000000" w:rsidRDefault="00000000" w:rsidRPr="00000000" w14:paraId="0000001C">
      <w:pPr>
        <w:rPr>
          <w:rFonts w:ascii="Arial" w:cs="Arial" w:eastAsia="Arial" w:hAnsi="Arial"/>
          <w:sz w:val="44"/>
          <w:szCs w:val="44"/>
          <w:vertAlign w:val="subscript"/>
        </w:rPr>
      </w:pPr>
      <w:r w:rsidDel="00000000" w:rsidR="00000000" w:rsidRPr="00000000">
        <w:rPr>
          <w:rFonts w:ascii="Arial" w:cs="Arial" w:eastAsia="Arial" w:hAnsi="Arial"/>
          <w:sz w:val="44"/>
          <w:szCs w:val="44"/>
          <w:vertAlign w:val="subscript"/>
          <w:rtl w:val="0"/>
        </w:rPr>
        <w:t xml:space="preserve">x= 5 // o valor 5 está atribuído a variável x</w:t>
      </w:r>
    </w:p>
    <w:p w:rsidR="00000000" w:rsidDel="00000000" w:rsidP="00000000" w:rsidRDefault="00000000" w:rsidRPr="00000000" w14:paraId="0000001D">
      <w:pPr>
        <w:rPr>
          <w:rFonts w:ascii="Arial" w:cs="Arial" w:eastAsia="Arial" w:hAnsi="Arial"/>
          <w:sz w:val="44"/>
          <w:szCs w:val="44"/>
          <w:vertAlign w:val="subscript"/>
        </w:rPr>
      </w:pPr>
      <w:r w:rsidDel="00000000" w:rsidR="00000000" w:rsidRPr="00000000">
        <w:rPr>
          <w:rFonts w:ascii="Arial" w:cs="Arial" w:eastAsia="Arial" w:hAnsi="Arial"/>
          <w:sz w:val="44"/>
          <w:szCs w:val="44"/>
          <w:vertAlign w:val="subscript"/>
          <w:rtl w:val="0"/>
        </w:rPr>
        <w:t xml:space="preserve">escreva (x)</w:t>
      </w:r>
    </w:p>
    <w:p w:rsidR="00000000" w:rsidDel="00000000" w:rsidP="00000000" w:rsidRDefault="00000000" w:rsidRPr="00000000" w14:paraId="0000001E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x += 1</w:t>
      </w:r>
    </w:p>
    <w:p w:rsidR="00000000" w:rsidDel="00000000" w:rsidP="00000000" w:rsidRDefault="00000000" w:rsidRPr="00000000" w14:paraId="0000001F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x= x + 1</w:t>
      </w:r>
    </w:p>
    <w:p w:rsidR="00000000" w:rsidDel="00000000" w:rsidP="00000000" w:rsidRDefault="00000000" w:rsidRPr="00000000" w14:paraId="00000020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x= 1 + 1 </w:t>
      </w:r>
    </w:p>
    <w:p w:rsidR="00000000" w:rsidDel="00000000" w:rsidP="00000000" w:rsidRDefault="00000000" w:rsidRPr="00000000" w14:paraId="00000021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x= 2 +1</w:t>
      </w:r>
    </w:p>
    <w:p w:rsidR="00000000" w:rsidDel="00000000" w:rsidP="00000000" w:rsidRDefault="00000000" w:rsidRPr="00000000" w14:paraId="00000022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x= 3 + 1</w:t>
      </w:r>
    </w:p>
    <w:p w:rsidR="00000000" w:rsidDel="00000000" w:rsidP="00000000" w:rsidRDefault="00000000" w:rsidRPr="00000000" w14:paraId="00000023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x= 4 + 1</w:t>
      </w:r>
    </w:p>
    <w:p w:rsidR="00000000" w:rsidDel="00000000" w:rsidP="00000000" w:rsidRDefault="00000000" w:rsidRPr="00000000" w14:paraId="00000024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looping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(x = 0. X &lt; 366 &amp;&amp; x &gt; 0. Y++)</w:t>
      </w:r>
    </w:p>
    <w:p w:rsidR="00000000" w:rsidDel="00000000" w:rsidP="00000000" w:rsidRDefault="00000000" w:rsidRPr="00000000" w14:paraId="00000025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Faca </w:t>
      </w:r>
    </w:p>
    <w:p w:rsidR="00000000" w:rsidDel="00000000" w:rsidP="00000000" w:rsidRDefault="00000000" w:rsidRPr="00000000" w14:paraId="00000026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Escreva (x)</w:t>
      </w:r>
    </w:p>
    <w:p w:rsidR="00000000" w:rsidDel="00000000" w:rsidP="00000000" w:rsidRDefault="00000000" w:rsidRPr="00000000" w14:paraId="00000027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Looping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alternativa X &gt; 0 &amp;&amp; X &lt; 366 faça </w:t>
      </w:r>
    </w:p>
    <w:p w:rsidR="00000000" w:rsidDel="00000000" w:rsidP="00000000" w:rsidRDefault="00000000" w:rsidRPr="00000000" w14:paraId="00000028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ATIVIDADE</w:t>
      </w:r>
    </w:p>
    <w:p w:rsidR="00000000" w:rsidDel="00000000" w:rsidP="00000000" w:rsidRDefault="00000000" w:rsidRPr="00000000" w14:paraId="00000029">
      <w:pPr>
        <w:rPr>
          <w:rFonts w:ascii="Arial" w:cs="Arial" w:eastAsia="Arial" w:hAnsi="Arial"/>
          <w:b w:val="1"/>
          <w:sz w:val="28"/>
          <w:szCs w:val="28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u w:val="single"/>
          <w:rtl w:val="0"/>
        </w:rPr>
        <w:t xml:space="preserve">X= 8</w:t>
      </w:r>
    </w:p>
    <w:p w:rsidR="00000000" w:rsidDel="00000000" w:rsidP="00000000" w:rsidRDefault="00000000" w:rsidRPr="00000000" w14:paraId="0000002A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A)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X += 5 </w:t>
      </w:r>
    </w:p>
    <w:p w:rsidR="00000000" w:rsidDel="00000000" w:rsidP="00000000" w:rsidRDefault="00000000" w:rsidRPr="00000000" w14:paraId="0000002B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X += 8+5= 13</w:t>
      </w:r>
    </w:p>
    <w:p w:rsidR="00000000" w:rsidDel="00000000" w:rsidP="00000000" w:rsidRDefault="00000000" w:rsidRPr="00000000" w14:paraId="0000002C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B)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X-=4</w:t>
      </w:r>
    </w:p>
    <w:p w:rsidR="00000000" w:rsidDel="00000000" w:rsidP="00000000" w:rsidRDefault="00000000" w:rsidRPr="00000000" w14:paraId="0000002E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X-=8-4= 4</w:t>
      </w:r>
    </w:p>
    <w:p w:rsidR="00000000" w:rsidDel="00000000" w:rsidP="00000000" w:rsidRDefault="00000000" w:rsidRPr="00000000" w14:paraId="0000002F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C)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X*=20</w:t>
      </w:r>
    </w:p>
    <w:p w:rsidR="00000000" w:rsidDel="00000000" w:rsidP="00000000" w:rsidRDefault="00000000" w:rsidRPr="00000000" w14:paraId="00000031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X*=8*20= 160</w:t>
      </w:r>
    </w:p>
    <w:p w:rsidR="00000000" w:rsidDel="00000000" w:rsidP="00000000" w:rsidRDefault="00000000" w:rsidRPr="00000000" w14:paraId="00000032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D)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X/ = 2</w:t>
      </w:r>
    </w:p>
    <w:p w:rsidR="00000000" w:rsidDel="00000000" w:rsidP="00000000" w:rsidRDefault="00000000" w:rsidRPr="00000000" w14:paraId="00000034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X/= 8/2= 4</w:t>
      </w:r>
    </w:p>
    <w:p w:rsidR="00000000" w:rsidDel="00000000" w:rsidP="00000000" w:rsidRDefault="00000000" w:rsidRPr="00000000" w14:paraId="00000035">
      <w:pPr>
        <w:rPr>
          <w:rFonts w:ascii="Arial" w:cs="Arial" w:eastAsia="Arial" w:hAnsi="Arial"/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Arial" w:cs="Arial" w:eastAsia="Arial" w:hAnsi="Arial"/>
          <w:b w:val="1"/>
          <w:color w:val="ff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ff0000"/>
          <w:sz w:val="28"/>
          <w:szCs w:val="28"/>
          <w:rtl w:val="0"/>
        </w:rPr>
        <w:t xml:space="preserve">OPERADORES DE COMPARACAO </w:t>
      </w:r>
    </w:p>
    <w:p w:rsidR="00000000" w:rsidDel="00000000" w:rsidP="00000000" w:rsidRDefault="00000000" w:rsidRPr="00000000" w14:paraId="00000037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Exemplos:</w:t>
      </w:r>
    </w:p>
    <w:p w:rsidR="00000000" w:rsidDel="00000000" w:rsidP="00000000" w:rsidRDefault="00000000" w:rsidRPr="00000000" w14:paraId="00000038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Se idade &gt;= 18 &amp;&amp; idade &lt;= 60 ENTAO</w:t>
      </w:r>
    </w:p>
    <w:p w:rsidR="00000000" w:rsidDel="00000000" w:rsidP="00000000" w:rsidRDefault="00000000" w:rsidRPr="00000000" w14:paraId="00000039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Escreva (“pode entrar”)</w:t>
      </w:r>
    </w:p>
    <w:p w:rsidR="00000000" w:rsidDel="00000000" w:rsidP="00000000" w:rsidRDefault="00000000" w:rsidRPr="00000000" w14:paraId="0000003A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SENAO</w:t>
      </w:r>
    </w:p>
    <w:p w:rsidR="00000000" w:rsidDel="00000000" w:rsidP="00000000" w:rsidRDefault="00000000" w:rsidRPr="00000000" w14:paraId="0000003B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Escreva (“nao pode entrar”)</w:t>
      </w:r>
    </w:p>
    <w:p w:rsidR="00000000" w:rsidDel="00000000" w:rsidP="00000000" w:rsidRDefault="00000000" w:rsidRPr="00000000" w14:paraId="0000003C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-</w:t>
      </w:r>
    </w:p>
    <w:p w:rsidR="00000000" w:rsidDel="00000000" w:rsidP="00000000" w:rsidRDefault="00000000" w:rsidRPr="00000000" w14:paraId="0000003D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X=1 o valor de 1 e atribuído a x</w:t>
      </w:r>
    </w:p>
    <w:p w:rsidR="00000000" w:rsidDel="00000000" w:rsidP="00000000" w:rsidRDefault="00000000" w:rsidRPr="00000000" w14:paraId="0000003E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X += 1</w:t>
      </w:r>
    </w:p>
    <w:p w:rsidR="00000000" w:rsidDel="00000000" w:rsidP="00000000" w:rsidRDefault="00000000" w:rsidRPr="00000000" w14:paraId="0000003F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X==1 (verdadeiro)</w:t>
      </w:r>
    </w:p>
    <w:p w:rsidR="00000000" w:rsidDel="00000000" w:rsidP="00000000" w:rsidRDefault="00000000" w:rsidRPr="00000000" w14:paraId="00000040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-----------</w:t>
      </w:r>
    </w:p>
    <w:p w:rsidR="00000000" w:rsidDel="00000000" w:rsidP="00000000" w:rsidRDefault="00000000" w:rsidRPr="00000000" w14:paraId="00000041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Var</w:t>
      </w:r>
    </w:p>
    <w:p w:rsidR="00000000" w:rsidDel="00000000" w:rsidP="00000000" w:rsidRDefault="00000000" w:rsidRPr="00000000" w14:paraId="00000042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A = 1</w:t>
      </w:r>
    </w:p>
    <w:p w:rsidR="00000000" w:rsidDel="00000000" w:rsidP="00000000" w:rsidRDefault="00000000" w:rsidRPr="00000000" w14:paraId="00000043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B = “1” CARACTERE</w:t>
      </w:r>
    </w:p>
    <w:p w:rsidR="00000000" w:rsidDel="00000000" w:rsidP="00000000" w:rsidRDefault="00000000" w:rsidRPr="00000000" w14:paraId="00000044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A==B (verdadeiro)</w:t>
      </w:r>
    </w:p>
    <w:p w:rsidR="00000000" w:rsidDel="00000000" w:rsidP="00000000" w:rsidRDefault="00000000" w:rsidRPr="00000000" w14:paraId="00000045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A===B (falso)</w:t>
      </w:r>
    </w:p>
    <w:p w:rsidR="00000000" w:rsidDel="00000000" w:rsidP="00000000" w:rsidRDefault="00000000" w:rsidRPr="00000000" w14:paraId="00000046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47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Var</w:t>
      </w:r>
    </w:p>
    <w:p w:rsidR="00000000" w:rsidDel="00000000" w:rsidP="00000000" w:rsidRDefault="00000000" w:rsidRPr="00000000" w14:paraId="00000048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A = 1</w:t>
      </w:r>
    </w:p>
    <w:p w:rsidR="00000000" w:rsidDel="00000000" w:rsidP="00000000" w:rsidRDefault="00000000" w:rsidRPr="00000000" w14:paraId="00000049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B = 2 </w:t>
      </w:r>
    </w:p>
    <w:p w:rsidR="00000000" w:rsidDel="00000000" w:rsidP="00000000" w:rsidRDefault="00000000" w:rsidRPr="00000000" w14:paraId="0000004A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A == B </w:t>
      </w:r>
      <w:r w:rsidDel="00000000" w:rsidR="00000000" w:rsidRPr="00000000">
        <w:rPr>
          <w:rFonts w:ascii="Arial" w:cs="Arial" w:eastAsia="Arial" w:hAnsi="Arial"/>
          <w:b w:val="1"/>
          <w:color w:val="7030a0"/>
          <w:sz w:val="28"/>
          <w:szCs w:val="28"/>
          <w:rtl w:val="0"/>
        </w:rPr>
        <w:t xml:space="preserve">FALSO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A != B </w:t>
      </w:r>
      <w:r w:rsidDel="00000000" w:rsidR="00000000" w:rsidRPr="00000000">
        <w:rPr>
          <w:rFonts w:ascii="Arial" w:cs="Arial" w:eastAsia="Arial" w:hAnsi="Arial"/>
          <w:b w:val="1"/>
          <w:color w:val="538135"/>
          <w:sz w:val="28"/>
          <w:szCs w:val="28"/>
          <w:rtl w:val="0"/>
        </w:rPr>
        <w:t xml:space="preserve">VERDADEIRO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A &lt; B </w:t>
      </w:r>
      <w:r w:rsidDel="00000000" w:rsidR="00000000" w:rsidRPr="00000000">
        <w:rPr>
          <w:rFonts w:ascii="Arial" w:cs="Arial" w:eastAsia="Arial" w:hAnsi="Arial"/>
          <w:b w:val="1"/>
          <w:color w:val="538135"/>
          <w:sz w:val="28"/>
          <w:szCs w:val="28"/>
          <w:rtl w:val="0"/>
        </w:rPr>
        <w:t xml:space="preserve">VERDADEIRO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A &gt; B</w:t>
      </w:r>
      <w:r w:rsidDel="00000000" w:rsidR="00000000" w:rsidRPr="00000000">
        <w:rPr>
          <w:rFonts w:ascii="Arial" w:cs="Arial" w:eastAsia="Arial" w:hAnsi="Arial"/>
          <w:b w:val="1"/>
          <w:color w:val="7030a0"/>
          <w:sz w:val="28"/>
          <w:szCs w:val="28"/>
          <w:rtl w:val="0"/>
        </w:rPr>
        <w:t xml:space="preserve"> FALSO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Arial" w:cs="Arial" w:eastAsia="Arial" w:hAnsi="Arial"/>
          <w:b w:val="1"/>
          <w:color w:val="ff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ff0000"/>
          <w:sz w:val="28"/>
          <w:szCs w:val="28"/>
          <w:rtl w:val="0"/>
        </w:rPr>
        <w:t xml:space="preserve">ATIVIDADE</w:t>
      </w:r>
    </w:p>
    <w:p w:rsidR="00000000" w:rsidDel="00000000" w:rsidP="00000000" w:rsidRDefault="00000000" w:rsidRPr="00000000" w14:paraId="0000004F">
      <w:pPr>
        <w:rPr>
          <w:rFonts w:ascii="Arial" w:cs="Arial" w:eastAsia="Arial" w:hAnsi="Arial"/>
          <w:b w:val="1"/>
          <w:sz w:val="28"/>
          <w:szCs w:val="28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u w:val="single"/>
          <w:rtl w:val="0"/>
        </w:rPr>
        <w:t xml:space="preserve">X= 8</w:t>
      </w:r>
    </w:p>
    <w:p w:rsidR="00000000" w:rsidDel="00000000" w:rsidP="00000000" w:rsidRDefault="00000000" w:rsidRPr="00000000" w14:paraId="00000050">
      <w:pPr>
        <w:rPr>
          <w:rFonts w:ascii="Arial" w:cs="Arial" w:eastAsia="Arial" w:hAnsi="Arial"/>
          <w:b w:val="1"/>
          <w:sz w:val="28"/>
          <w:szCs w:val="28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u w:val="single"/>
          <w:rtl w:val="0"/>
        </w:rPr>
        <w:t xml:space="preserve">X1= 3</w:t>
      </w:r>
    </w:p>
    <w:p w:rsidR="00000000" w:rsidDel="00000000" w:rsidP="00000000" w:rsidRDefault="00000000" w:rsidRPr="00000000" w14:paraId="00000051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X_Result = X &lt; X1 </w:t>
      </w:r>
      <w:r w:rsidDel="00000000" w:rsidR="00000000" w:rsidRPr="00000000">
        <w:rPr>
          <w:rFonts w:ascii="Arial" w:cs="Arial" w:eastAsia="Arial" w:hAnsi="Arial"/>
          <w:color w:val="7030a0"/>
          <w:sz w:val="28"/>
          <w:szCs w:val="28"/>
          <w:rtl w:val="0"/>
        </w:rPr>
        <w:t xml:space="preserve">Falso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X_Result = X == X1</w:t>
      </w:r>
      <w:r w:rsidDel="00000000" w:rsidR="00000000" w:rsidRPr="00000000">
        <w:rPr>
          <w:rFonts w:ascii="Arial" w:cs="Arial" w:eastAsia="Arial" w:hAnsi="Arial"/>
          <w:color w:val="7030a0"/>
          <w:sz w:val="28"/>
          <w:szCs w:val="28"/>
          <w:rtl w:val="0"/>
        </w:rPr>
        <w:t xml:space="preserve"> Falso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X_Result = X &gt;= X1 </w:t>
      </w:r>
      <w:r w:rsidDel="00000000" w:rsidR="00000000" w:rsidRPr="00000000">
        <w:rPr>
          <w:rFonts w:ascii="Arial" w:cs="Arial" w:eastAsia="Arial" w:hAnsi="Arial"/>
          <w:color w:val="538135"/>
          <w:sz w:val="28"/>
          <w:szCs w:val="28"/>
          <w:rtl w:val="0"/>
        </w:rPr>
        <w:t xml:space="preserve">Verdadeiro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Arial" w:cs="Arial" w:eastAsia="Arial" w:hAnsi="Arial"/>
          <w:color w:val="538135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X_Result = X! = X1 </w:t>
      </w:r>
      <w:r w:rsidDel="00000000" w:rsidR="00000000" w:rsidRPr="00000000">
        <w:rPr>
          <w:rFonts w:ascii="Arial" w:cs="Arial" w:eastAsia="Arial" w:hAnsi="Arial"/>
          <w:color w:val="538135"/>
          <w:sz w:val="28"/>
          <w:szCs w:val="28"/>
          <w:rtl w:val="0"/>
        </w:rPr>
        <w:t xml:space="preserve">Verdadeiro</w:t>
      </w:r>
    </w:p>
    <w:p w:rsidR="00000000" w:rsidDel="00000000" w:rsidP="00000000" w:rsidRDefault="00000000" w:rsidRPr="00000000" w14:paraId="00000055">
      <w:pPr>
        <w:rPr>
          <w:rFonts w:ascii="Arial" w:cs="Arial" w:eastAsia="Arial" w:hAnsi="Arial"/>
          <w:b w:val="1"/>
          <w:color w:val="ff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ff0000"/>
          <w:sz w:val="28"/>
          <w:szCs w:val="28"/>
          <w:rtl w:val="0"/>
        </w:rPr>
        <w:t xml:space="preserve">OPERADORES DE LOGICOS </w:t>
      </w:r>
    </w:p>
    <w:p w:rsidR="00000000" w:rsidDel="00000000" w:rsidP="00000000" w:rsidRDefault="00000000" w:rsidRPr="00000000" w14:paraId="00000056">
      <w:pPr>
        <w:rPr>
          <w:rFonts w:ascii="Arial" w:cs="Arial" w:eastAsia="Arial" w:hAnsi="Arial"/>
          <w:b w:val="1"/>
          <w:color w:val="ff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ff0000"/>
          <w:sz w:val="28"/>
          <w:szCs w:val="28"/>
          <w:rtl w:val="0"/>
        </w:rPr>
        <w:t xml:space="preserve">Exemplo?</w:t>
      </w:r>
    </w:p>
    <w:p w:rsidR="00000000" w:rsidDel="00000000" w:rsidP="00000000" w:rsidRDefault="00000000" w:rsidRPr="00000000" w14:paraId="00000057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X = 4 true</w:t>
      </w:r>
    </w:p>
    <w:p w:rsidR="00000000" w:rsidDel="00000000" w:rsidP="00000000" w:rsidRDefault="00000000" w:rsidRPr="00000000" w14:paraId="00000058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X = 5 falso</w:t>
      </w:r>
    </w:p>
    <w:p w:rsidR="00000000" w:rsidDel="00000000" w:rsidP="00000000" w:rsidRDefault="00000000" w:rsidRPr="00000000" w14:paraId="00000059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X &gt; 1 and x &lt; 5</w:t>
      </w:r>
    </w:p>
    <w:p w:rsidR="00000000" w:rsidDel="00000000" w:rsidP="00000000" w:rsidRDefault="00000000" w:rsidRPr="00000000" w14:paraId="0000005A">
      <w:pPr>
        <w:rPr>
          <w:rFonts w:ascii="Arial" w:cs="Arial" w:eastAsia="Arial" w:hAnsi="Arial"/>
          <w:b w:val="1"/>
          <w:color w:val="ff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ff0000"/>
          <w:sz w:val="28"/>
          <w:szCs w:val="28"/>
          <w:rtl w:val="0"/>
        </w:rPr>
        <w:t xml:space="preserve">- OU</w:t>
      </w:r>
    </w:p>
    <w:p w:rsidR="00000000" w:rsidDel="00000000" w:rsidP="00000000" w:rsidRDefault="00000000" w:rsidRPr="00000000" w14:paraId="0000005B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X&gt; 1 ou x &lt; 5</w:t>
      </w:r>
    </w:p>
    <w:p w:rsidR="00000000" w:rsidDel="00000000" w:rsidP="00000000" w:rsidRDefault="00000000" w:rsidRPr="00000000" w14:paraId="0000005C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X= 4 verdadeiros</w:t>
      </w:r>
    </w:p>
    <w:p w:rsidR="00000000" w:rsidDel="00000000" w:rsidP="00000000" w:rsidRDefault="00000000" w:rsidRPr="00000000" w14:paraId="0000005D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X=5 verdadeiros</w:t>
      </w:r>
    </w:p>
    <w:p w:rsidR="00000000" w:rsidDel="00000000" w:rsidP="00000000" w:rsidRDefault="00000000" w:rsidRPr="00000000" w14:paraId="0000005E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IREI AO SENAI SE NÃO ESTIVER CHOVENDO </w:t>
      </w:r>
      <w:r w:rsidDel="00000000" w:rsidR="00000000" w:rsidRPr="00000000">
        <w:rPr>
          <w:rFonts w:ascii="Arial" w:cs="Arial" w:eastAsia="Arial" w:hAnsi="Arial"/>
          <w:b w:val="1"/>
          <w:color w:val="ff0000"/>
          <w:sz w:val="28"/>
          <w:szCs w:val="28"/>
          <w:rtl w:val="0"/>
        </w:rPr>
        <w:t xml:space="preserve">OU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NÃO ESTIVER TRÂNSITO</w:t>
      </w:r>
    </w:p>
    <w:p w:rsidR="00000000" w:rsidDel="00000000" w:rsidP="00000000" w:rsidRDefault="00000000" w:rsidRPr="00000000" w14:paraId="0000005F">
      <w:pPr>
        <w:rPr>
          <w:rFonts w:ascii="Arial" w:cs="Arial" w:eastAsia="Arial" w:hAnsi="Arial"/>
          <w:b w:val="1"/>
          <w:color w:val="ff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ff0000"/>
          <w:sz w:val="28"/>
          <w:szCs w:val="28"/>
          <w:rtl w:val="0"/>
        </w:rPr>
        <w:t xml:space="preserve">- NOT</w:t>
      </w:r>
    </w:p>
    <w:p w:rsidR="00000000" w:rsidDel="00000000" w:rsidP="00000000" w:rsidRDefault="00000000" w:rsidRPr="00000000" w14:paraId="00000060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ff0000"/>
          <w:sz w:val="28"/>
          <w:szCs w:val="28"/>
          <w:rtl w:val="0"/>
        </w:rPr>
        <w:t xml:space="preserve">Not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(X &gt; 1 and x &lt; 5)</w:t>
      </w:r>
    </w:p>
    <w:p w:rsidR="00000000" w:rsidDel="00000000" w:rsidP="00000000" w:rsidRDefault="00000000" w:rsidRPr="00000000" w14:paraId="00000061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X= 4 falso</w:t>
      </w:r>
    </w:p>
    <w:p w:rsidR="00000000" w:rsidDel="00000000" w:rsidP="00000000" w:rsidRDefault="00000000" w:rsidRPr="00000000" w14:paraId="00000062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X= 5 verdadeiro</w:t>
      </w:r>
    </w:p>
    <w:p w:rsidR="00000000" w:rsidDel="00000000" w:rsidP="00000000" w:rsidRDefault="00000000" w:rsidRPr="00000000" w14:paraId="00000063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TABELA DA VERDADE</w:t>
      </w:r>
    </w:p>
    <w:p w:rsidR="00000000" w:rsidDel="00000000" w:rsidP="00000000" w:rsidRDefault="00000000" w:rsidRPr="00000000" w14:paraId="00000064">
      <w:pPr>
        <w:rPr>
          <w:rFonts w:ascii="Arial" w:cs="Arial" w:eastAsia="Arial" w:hAnsi="Arial"/>
          <w:i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i w:val="1"/>
          <w:sz w:val="28"/>
          <w:szCs w:val="28"/>
          <w:rtl w:val="0"/>
        </w:rPr>
        <w:t xml:space="preserve">And= &amp;&amp;</w:t>
      </w:r>
    </w:p>
    <w:p w:rsidR="00000000" w:rsidDel="00000000" w:rsidP="00000000" w:rsidRDefault="00000000" w:rsidRPr="00000000" w14:paraId="00000065">
      <w:pPr>
        <w:rPr>
          <w:rFonts w:ascii="Arial" w:cs="Arial" w:eastAsia="Arial" w:hAnsi="Arial"/>
          <w:i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i w:val="1"/>
          <w:sz w:val="28"/>
          <w:szCs w:val="28"/>
          <w:rtl w:val="0"/>
        </w:rPr>
        <w:t xml:space="preserve">Or= ||</w:t>
      </w:r>
    </w:p>
    <w:p w:rsidR="00000000" w:rsidDel="00000000" w:rsidP="00000000" w:rsidRDefault="00000000" w:rsidRPr="00000000" w14:paraId="00000066">
      <w:pPr>
        <w:rPr>
          <w:rFonts w:ascii="Arial" w:cs="Arial" w:eastAsia="Arial" w:hAnsi="Arial"/>
          <w:i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i w:val="1"/>
          <w:sz w:val="28"/>
          <w:szCs w:val="28"/>
          <w:rtl w:val="0"/>
        </w:rPr>
        <w:t xml:space="preserve">Not=!</w:t>
      </w:r>
    </w:p>
    <w:p w:rsidR="00000000" w:rsidDel="00000000" w:rsidP="00000000" w:rsidRDefault="00000000" w:rsidRPr="00000000" w14:paraId="00000067">
      <w:pPr>
        <w:rPr>
          <w:rFonts w:ascii="Arial" w:cs="Arial" w:eastAsia="Arial" w:hAnsi="Arial"/>
          <w:b w:val="1"/>
          <w:i w:val="1"/>
          <w:color w:val="ff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ff0000"/>
          <w:sz w:val="28"/>
          <w:szCs w:val="28"/>
          <w:rtl w:val="0"/>
        </w:rPr>
        <w:t xml:space="preserve">ATIVIDADE</w:t>
      </w:r>
    </w:p>
    <w:tbl>
      <w:tblPr>
        <w:tblStyle w:val="Table1"/>
        <w:tblW w:w="2880.0" w:type="dxa"/>
        <w:jc w:val="left"/>
        <w:tblLayout w:type="fixed"/>
        <w:tblLook w:val="0400"/>
      </w:tblPr>
      <w:tblGrid>
        <w:gridCol w:w="960"/>
        <w:gridCol w:w="960"/>
        <w:gridCol w:w="960"/>
        <w:tblGridChange w:id="0">
          <w:tblGrid>
            <w:gridCol w:w="960"/>
            <w:gridCol w:w="960"/>
            <w:gridCol w:w="960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68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  <w:rtl w:val="0"/>
              </w:rPr>
              <w:t xml:space="preserve">A) </w:t>
            </w:r>
          </w:p>
          <w:p w:rsidR="00000000" w:rsidDel="00000000" w:rsidP="00000000" w:rsidRDefault="00000000" w:rsidRPr="00000000" w14:paraId="00000069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  <w:rtl w:val="0"/>
              </w:rPr>
              <w:t xml:space="preserve">     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6A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  <w:rtl w:val="0"/>
              </w:rPr>
              <w:t xml:space="preserve">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6B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  <w:rtl w:val="0"/>
              </w:rPr>
              <w:t xml:space="preserve">AeB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6C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     f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6D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f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6E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  <w:rtl w:val="0"/>
              </w:rPr>
              <w:t xml:space="preserve">F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6F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     f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70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v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71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  <w:rtl w:val="0"/>
              </w:rPr>
              <w:t xml:space="preserve">F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72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     v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73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f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74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  <w:rtl w:val="0"/>
              </w:rPr>
              <w:t xml:space="preserve">F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75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     v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76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v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77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  <w:rtl w:val="0"/>
              </w:rPr>
              <w:t xml:space="preserve">V</w:t>
            </w:r>
          </w:p>
        </w:tc>
      </w:tr>
    </w:tbl>
    <w:p w:rsidR="00000000" w:rsidDel="00000000" w:rsidP="00000000" w:rsidRDefault="00000000" w:rsidRPr="00000000" w14:paraId="00000078">
      <w:pPr>
        <w:rPr>
          <w:rFonts w:ascii="Arial" w:cs="Arial" w:eastAsia="Arial" w:hAnsi="Arial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B) </w:t>
      </w:r>
    </w:p>
    <w:tbl>
      <w:tblPr>
        <w:tblStyle w:val="Table2"/>
        <w:tblW w:w="2880.0" w:type="dxa"/>
        <w:jc w:val="left"/>
        <w:tblLayout w:type="fixed"/>
        <w:tblLook w:val="0400"/>
      </w:tblPr>
      <w:tblGrid>
        <w:gridCol w:w="960"/>
        <w:gridCol w:w="960"/>
        <w:gridCol w:w="960"/>
        <w:tblGridChange w:id="0">
          <w:tblGrid>
            <w:gridCol w:w="960"/>
            <w:gridCol w:w="960"/>
            <w:gridCol w:w="960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7A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  <w:rtl w:val="0"/>
              </w:rPr>
              <w:t xml:space="preserve">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7B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  <w:rtl w:val="0"/>
              </w:rPr>
              <w:t xml:space="preserve">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7C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  <w:rtl w:val="0"/>
              </w:rPr>
              <w:t xml:space="preserve">AouB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7D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f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7E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f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7F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  <w:rtl w:val="0"/>
              </w:rPr>
              <w:t xml:space="preserve">F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0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f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1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v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2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  <w:rtl w:val="0"/>
              </w:rPr>
              <w:t xml:space="preserve">V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3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v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4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f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5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  <w:rtl w:val="0"/>
              </w:rPr>
              <w:t xml:space="preserve">V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6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v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7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v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8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  <w:rtl w:val="0"/>
              </w:rPr>
              <w:t xml:space="preserve">V</w:t>
            </w:r>
          </w:p>
        </w:tc>
      </w:tr>
    </w:tbl>
    <w:p w:rsidR="00000000" w:rsidDel="00000000" w:rsidP="00000000" w:rsidRDefault="00000000" w:rsidRPr="00000000" w14:paraId="00000089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C)</w:t>
      </w:r>
    </w:p>
    <w:tbl>
      <w:tblPr>
        <w:tblStyle w:val="Table3"/>
        <w:tblW w:w="1920.0" w:type="dxa"/>
        <w:jc w:val="left"/>
        <w:tblLayout w:type="fixed"/>
        <w:tblLook w:val="0400"/>
      </w:tblPr>
      <w:tblGrid>
        <w:gridCol w:w="960"/>
        <w:gridCol w:w="960"/>
        <w:tblGridChange w:id="0">
          <w:tblGrid>
            <w:gridCol w:w="960"/>
            <w:gridCol w:w="960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B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  <w:rtl w:val="0"/>
              </w:rPr>
              <w:t xml:space="preserve">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C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  <w:rtl w:val="0"/>
              </w:rPr>
              <w:t xml:space="preserve">NAO A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D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f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E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  <w:rtl w:val="0"/>
              </w:rPr>
              <w:t xml:space="preserve">V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F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v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90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  <w:rtl w:val="0"/>
              </w:rPr>
              <w:t xml:space="preserve">F</w:t>
            </w:r>
          </w:p>
        </w:tc>
      </w:tr>
    </w:tbl>
    <w:p w:rsidR="00000000" w:rsidDel="00000000" w:rsidP="00000000" w:rsidRDefault="00000000" w:rsidRPr="00000000" w14:paraId="00000091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Arial" w:cs="Arial" w:eastAsia="Arial" w:hAnsi="Arial"/>
          <w:b w:val="1"/>
          <w:i w:val="1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000000"/>
          <w:sz w:val="28"/>
          <w:szCs w:val="28"/>
          <w:rtl w:val="0"/>
        </w:rPr>
        <w:t xml:space="preserve"> </w:t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