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ATIVIDADE – AUGORITIMO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SENAI - Meu caminho de casa ao Senai (atividade)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Um bom horário para se dormir, é aproximadamente as 23:00.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Ao acordar de manhã, aproximadamente as 06:00, levante-se da cama, e comece a se arrumar para começar sua rotina.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Saia pela porta principal (da cozinha que liga as escadas do prédio) ande ate as escadas, desça 4 andares de escada e saia pela porta de entrada e saída do bloco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Vire a esquerda e ande reto até chegar em uma outra escada aonde você a descera por completo e chegara ao parque, logo após isso, siga em direção a portaria do condomínio para ir em direção ao ponto de ônibus.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Ao sair do condomínio, irá seguir reto em subida, e quando chegar ao final virara a esquerda, parando no ponto de ônibus mais próximo, aonde esperara a chegada do primeiro ônibus do dia.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O primeiro ônibus que você pegou no trecho anterior, te levara próxima a entrada da escola, depois que descer do ônibus, aproximadamente depois de 5 pontos de onde se deu a partida.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Então voltara um pouco o caminho do ônibus, e atravessara a rua que te levará até à calçada da escola, e logo em seguida ao portão aonde você poderá entrar para estudar 07:00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12:35 somos liberados a sair da escola, ao sair de lá, você deve virar um quarteirão seguir reto e ao se deparar com o ponto de ônibus deve se encaminhar e esperar o 101 que te levara até a estação terminal.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Ao chegar na estação passando por parte do centro de Santo André, você deverá se redirecionar a saída principal e seguir reto atravessando duas faixas de pedestre para a entrada da CPTM, aonde pegara o trem para ir a São Caetano.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O trem chegara em São Caetano após ter passado pela estação: Prefeito saladino, Utinga e Tamanduateí.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Ao sair do vagão do trem siga reto, passe a passarela e gire as catracas para sair da CPTM.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logo após sair, você pode seguir em frente passando por dentro da estação terminal de são Caetano, você vai se deparar com uma loja das Casas Bahia, e uma maneira muito pratica de cortar caminho e passar por dentro dela.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Aonde você ao atravessar a rua da entrada contraria da loja sairá em frente a um centro comercial, logo após sem muita complicação basta ir reto até a próxima faixa de pedestre.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Ao atravessar, você sairá em uma praça aonde seu espaço é muito abrangente, então seguira reto, e quando se deparar com uma fonte ao centro dá praça, passe ela e vire à esquerda.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Logo se deparara com um restaurante, assim que o velo siga, e atravesse a rua a frente logo a seguir, então você seguira reto para direita, e ao fim desta rua, siga em frente com atenção e vire a esquerda.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Neste momento você já estará na rua do Senai é então seguira reto até a entrada, virara à direita entrando pela porta principal e chegara ao seu destino.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