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Pr="00C64EC2" w:rsidRDefault="00882D7C" w:rsidP="00C64EC2">
      <w:pPr>
        <w:jc w:val="center"/>
        <w:rPr>
          <w:b/>
          <w:bCs/>
        </w:rPr>
      </w:pPr>
      <w:r w:rsidRPr="00C64EC2">
        <w:rPr>
          <w:b/>
          <w:bCs/>
        </w:rPr>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2055087D" w14:textId="77777777" w:rsidR="00442768" w:rsidRDefault="00820BD7" w:rsidP="002D692D">
      <w:pPr>
        <w:pStyle w:val="CAPA"/>
      </w:pPr>
      <w:r>
        <w:t>EMPLOYIFY</w:t>
      </w:r>
      <w:r w:rsidR="00BC479D">
        <w:t>:</w:t>
      </w:r>
    </w:p>
    <w:p w14:paraId="6F16C42A" w14:textId="00B44F5B" w:rsidR="00F514AB" w:rsidRDefault="00054FE7" w:rsidP="002D692D">
      <w:pPr>
        <w:pStyle w:val="CAPA"/>
      </w:pPr>
      <w:r>
        <w:t xml:space="preserve"> </w:t>
      </w:r>
      <w:r w:rsidR="001B6EAB" w:rsidRPr="001B6EAB">
        <w:t>Soluções Inovadoras para Recrutamento e Gestão de Talentos</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1269BC8D" w14:textId="77777777" w:rsidR="00F514AB" w:rsidRDefault="00F514AB" w:rsidP="00DF62B0">
      <w:pPr>
        <w:pStyle w:val="CAPA"/>
        <w:jc w:val="left"/>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25D261A6" w14:textId="0004D8AA" w:rsidR="00D4349F" w:rsidRDefault="00375AC1">
          <w:pPr>
            <w:pStyle w:val="Sumrio1"/>
            <w:tabs>
              <w:tab w:val="left" w:pos="480"/>
              <w:tab w:val="right" w:leader="dot" w:pos="9061"/>
            </w:tabs>
            <w:rPr>
              <w:rFonts w:asciiTheme="minorHAnsi" w:eastAsiaTheme="minorEastAsia" w:hAnsiTheme="minorHAnsi"/>
              <w:noProof/>
              <w:color w:val="auto"/>
              <w:lang w:eastAsia="pt-BR"/>
            </w:rPr>
          </w:pPr>
          <w:r>
            <w:fldChar w:fldCharType="begin"/>
          </w:r>
          <w:r>
            <w:instrText xml:space="preserve"> TOC \o "1-3" \h \z \u </w:instrText>
          </w:r>
          <w:r>
            <w:fldChar w:fldCharType="separate"/>
          </w:r>
          <w:hyperlink w:anchor="_Toc175602963" w:history="1">
            <w:r w:rsidR="00D4349F" w:rsidRPr="003C4CCE">
              <w:rPr>
                <w:rStyle w:val="Hyperlink"/>
                <w:noProof/>
              </w:rPr>
              <w:t>1</w:t>
            </w:r>
            <w:r w:rsidR="00D4349F">
              <w:rPr>
                <w:rFonts w:asciiTheme="minorHAnsi" w:eastAsiaTheme="minorEastAsia" w:hAnsiTheme="minorHAnsi"/>
                <w:noProof/>
                <w:color w:val="auto"/>
                <w:lang w:eastAsia="pt-BR"/>
              </w:rPr>
              <w:tab/>
            </w:r>
            <w:r w:rsidR="00D4349F" w:rsidRPr="003C4CCE">
              <w:rPr>
                <w:rStyle w:val="Hyperlink"/>
                <w:noProof/>
              </w:rPr>
              <w:t>INTRODUÇÃO</w:t>
            </w:r>
            <w:r w:rsidR="00D4349F">
              <w:rPr>
                <w:noProof/>
                <w:webHidden/>
              </w:rPr>
              <w:tab/>
            </w:r>
            <w:r w:rsidR="00D4349F">
              <w:rPr>
                <w:noProof/>
                <w:webHidden/>
              </w:rPr>
              <w:fldChar w:fldCharType="begin"/>
            </w:r>
            <w:r w:rsidR="00D4349F">
              <w:rPr>
                <w:noProof/>
                <w:webHidden/>
              </w:rPr>
              <w:instrText xml:space="preserve"> PAGEREF _Toc175602963 \h </w:instrText>
            </w:r>
            <w:r w:rsidR="00D4349F">
              <w:rPr>
                <w:noProof/>
                <w:webHidden/>
              </w:rPr>
            </w:r>
            <w:r w:rsidR="00D4349F">
              <w:rPr>
                <w:noProof/>
                <w:webHidden/>
              </w:rPr>
              <w:fldChar w:fldCharType="separate"/>
            </w:r>
            <w:r w:rsidR="00D4349F">
              <w:rPr>
                <w:noProof/>
                <w:webHidden/>
              </w:rPr>
              <w:t>5</w:t>
            </w:r>
            <w:r w:rsidR="00D4349F">
              <w:rPr>
                <w:noProof/>
                <w:webHidden/>
              </w:rPr>
              <w:fldChar w:fldCharType="end"/>
            </w:r>
          </w:hyperlink>
        </w:p>
        <w:p w14:paraId="12F8F3DA" w14:textId="308E22E0"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64" w:history="1">
            <w:r w:rsidR="00D4349F" w:rsidRPr="003C4CCE">
              <w:rPr>
                <w:rStyle w:val="Hyperlink"/>
                <w:noProof/>
              </w:rPr>
              <w:t>1.1</w:t>
            </w:r>
            <w:r w:rsidR="00D4349F">
              <w:rPr>
                <w:rFonts w:asciiTheme="minorHAnsi" w:eastAsiaTheme="minorEastAsia" w:hAnsiTheme="minorHAnsi"/>
                <w:noProof/>
                <w:color w:val="auto"/>
                <w:lang w:eastAsia="pt-BR"/>
              </w:rPr>
              <w:tab/>
            </w:r>
            <w:r w:rsidR="00D4349F" w:rsidRPr="003C4CCE">
              <w:rPr>
                <w:rStyle w:val="Hyperlink"/>
                <w:noProof/>
              </w:rPr>
              <w:t>Problematização</w:t>
            </w:r>
            <w:r w:rsidR="00D4349F">
              <w:rPr>
                <w:noProof/>
                <w:webHidden/>
              </w:rPr>
              <w:tab/>
            </w:r>
            <w:r w:rsidR="00D4349F">
              <w:rPr>
                <w:noProof/>
                <w:webHidden/>
              </w:rPr>
              <w:fldChar w:fldCharType="begin"/>
            </w:r>
            <w:r w:rsidR="00D4349F">
              <w:rPr>
                <w:noProof/>
                <w:webHidden/>
              </w:rPr>
              <w:instrText xml:space="preserve"> PAGEREF _Toc175602964 \h </w:instrText>
            </w:r>
            <w:r w:rsidR="00D4349F">
              <w:rPr>
                <w:noProof/>
                <w:webHidden/>
              </w:rPr>
            </w:r>
            <w:r w:rsidR="00D4349F">
              <w:rPr>
                <w:noProof/>
                <w:webHidden/>
              </w:rPr>
              <w:fldChar w:fldCharType="separate"/>
            </w:r>
            <w:r w:rsidR="00D4349F">
              <w:rPr>
                <w:noProof/>
                <w:webHidden/>
              </w:rPr>
              <w:t>6</w:t>
            </w:r>
            <w:r w:rsidR="00D4349F">
              <w:rPr>
                <w:noProof/>
                <w:webHidden/>
              </w:rPr>
              <w:fldChar w:fldCharType="end"/>
            </w:r>
          </w:hyperlink>
        </w:p>
        <w:p w14:paraId="73AF9DCD" w14:textId="71E2335A"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65" w:history="1">
            <w:r w:rsidR="00D4349F" w:rsidRPr="003C4CCE">
              <w:rPr>
                <w:rStyle w:val="Hyperlink"/>
                <w:noProof/>
              </w:rPr>
              <w:t>1.2</w:t>
            </w:r>
            <w:r w:rsidR="00D4349F">
              <w:rPr>
                <w:rFonts w:asciiTheme="minorHAnsi" w:eastAsiaTheme="minorEastAsia" w:hAnsiTheme="minorHAnsi"/>
                <w:noProof/>
                <w:color w:val="auto"/>
                <w:lang w:eastAsia="pt-BR"/>
              </w:rPr>
              <w:tab/>
            </w:r>
            <w:r w:rsidR="00D4349F" w:rsidRPr="003C4CCE">
              <w:rPr>
                <w:rStyle w:val="Hyperlink"/>
                <w:noProof/>
              </w:rPr>
              <w:t>Hipóteses</w:t>
            </w:r>
            <w:r w:rsidR="00D4349F">
              <w:rPr>
                <w:noProof/>
                <w:webHidden/>
              </w:rPr>
              <w:tab/>
            </w:r>
            <w:r w:rsidR="00D4349F">
              <w:rPr>
                <w:noProof/>
                <w:webHidden/>
              </w:rPr>
              <w:fldChar w:fldCharType="begin"/>
            </w:r>
            <w:r w:rsidR="00D4349F">
              <w:rPr>
                <w:noProof/>
                <w:webHidden/>
              </w:rPr>
              <w:instrText xml:space="preserve"> PAGEREF _Toc175602965 \h </w:instrText>
            </w:r>
            <w:r w:rsidR="00D4349F">
              <w:rPr>
                <w:noProof/>
                <w:webHidden/>
              </w:rPr>
            </w:r>
            <w:r w:rsidR="00D4349F">
              <w:rPr>
                <w:noProof/>
                <w:webHidden/>
              </w:rPr>
              <w:fldChar w:fldCharType="separate"/>
            </w:r>
            <w:r w:rsidR="00D4349F">
              <w:rPr>
                <w:noProof/>
                <w:webHidden/>
              </w:rPr>
              <w:t>7</w:t>
            </w:r>
            <w:r w:rsidR="00D4349F">
              <w:rPr>
                <w:noProof/>
                <w:webHidden/>
              </w:rPr>
              <w:fldChar w:fldCharType="end"/>
            </w:r>
          </w:hyperlink>
        </w:p>
        <w:p w14:paraId="3345B6BD" w14:textId="59C56DF9"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66" w:history="1">
            <w:r w:rsidR="00D4349F" w:rsidRPr="003C4CCE">
              <w:rPr>
                <w:rStyle w:val="Hyperlink"/>
                <w:noProof/>
              </w:rPr>
              <w:t>1.3</w:t>
            </w:r>
            <w:r w:rsidR="00D4349F">
              <w:rPr>
                <w:rFonts w:asciiTheme="minorHAnsi" w:eastAsiaTheme="minorEastAsia" w:hAnsiTheme="minorHAnsi"/>
                <w:noProof/>
                <w:color w:val="auto"/>
                <w:lang w:eastAsia="pt-BR"/>
              </w:rPr>
              <w:tab/>
            </w:r>
            <w:r w:rsidR="00D4349F" w:rsidRPr="003C4CCE">
              <w:rPr>
                <w:rStyle w:val="Hyperlink"/>
                <w:noProof/>
              </w:rPr>
              <w:t>Objetivos</w:t>
            </w:r>
            <w:r w:rsidR="00D4349F">
              <w:rPr>
                <w:noProof/>
                <w:webHidden/>
              </w:rPr>
              <w:tab/>
            </w:r>
            <w:r w:rsidR="00D4349F">
              <w:rPr>
                <w:noProof/>
                <w:webHidden/>
              </w:rPr>
              <w:fldChar w:fldCharType="begin"/>
            </w:r>
            <w:r w:rsidR="00D4349F">
              <w:rPr>
                <w:noProof/>
                <w:webHidden/>
              </w:rPr>
              <w:instrText xml:space="preserve"> PAGEREF _Toc175602966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14802E7B" w14:textId="7FB4BC12"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67" w:history="1">
            <w:r w:rsidR="00D4349F" w:rsidRPr="003C4CCE">
              <w:rPr>
                <w:rStyle w:val="Hyperlink"/>
                <w:noProof/>
              </w:rPr>
              <w:t>1.3.1</w:t>
            </w:r>
            <w:r w:rsidR="00D4349F">
              <w:rPr>
                <w:rFonts w:asciiTheme="minorHAnsi" w:eastAsiaTheme="minorEastAsia" w:hAnsiTheme="minorHAnsi"/>
                <w:noProof/>
                <w:color w:val="auto"/>
                <w:lang w:eastAsia="pt-BR"/>
              </w:rPr>
              <w:tab/>
            </w:r>
            <w:r w:rsidR="00D4349F" w:rsidRPr="003C4CCE">
              <w:rPr>
                <w:rStyle w:val="Hyperlink"/>
                <w:noProof/>
              </w:rPr>
              <w:t>Objetivo Geral:</w:t>
            </w:r>
            <w:r w:rsidR="00D4349F">
              <w:rPr>
                <w:noProof/>
                <w:webHidden/>
              </w:rPr>
              <w:tab/>
            </w:r>
            <w:r w:rsidR="00D4349F">
              <w:rPr>
                <w:noProof/>
                <w:webHidden/>
              </w:rPr>
              <w:fldChar w:fldCharType="begin"/>
            </w:r>
            <w:r w:rsidR="00D4349F">
              <w:rPr>
                <w:noProof/>
                <w:webHidden/>
              </w:rPr>
              <w:instrText xml:space="preserve"> PAGEREF _Toc175602967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1483D28B" w14:textId="1A7D796D"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68" w:history="1">
            <w:r w:rsidR="00D4349F" w:rsidRPr="003C4CCE">
              <w:rPr>
                <w:rStyle w:val="Hyperlink"/>
                <w:noProof/>
              </w:rPr>
              <w:t>1.3.2</w:t>
            </w:r>
            <w:r w:rsidR="00D4349F">
              <w:rPr>
                <w:rFonts w:asciiTheme="minorHAnsi" w:eastAsiaTheme="minorEastAsia" w:hAnsiTheme="minorHAnsi"/>
                <w:noProof/>
                <w:color w:val="auto"/>
                <w:lang w:eastAsia="pt-BR"/>
              </w:rPr>
              <w:tab/>
            </w:r>
            <w:r w:rsidR="00D4349F" w:rsidRPr="003C4CCE">
              <w:rPr>
                <w:rStyle w:val="Hyperlink"/>
                <w:noProof/>
              </w:rPr>
              <w:t>Objetivo Específicos:</w:t>
            </w:r>
            <w:r w:rsidR="00D4349F">
              <w:rPr>
                <w:noProof/>
                <w:webHidden/>
              </w:rPr>
              <w:tab/>
            </w:r>
            <w:r w:rsidR="00D4349F">
              <w:rPr>
                <w:noProof/>
                <w:webHidden/>
              </w:rPr>
              <w:fldChar w:fldCharType="begin"/>
            </w:r>
            <w:r w:rsidR="00D4349F">
              <w:rPr>
                <w:noProof/>
                <w:webHidden/>
              </w:rPr>
              <w:instrText xml:space="preserve"> PAGEREF _Toc175602968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2030D845" w14:textId="248ACD45"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69" w:history="1">
            <w:r w:rsidR="00D4349F" w:rsidRPr="003C4CCE">
              <w:rPr>
                <w:rStyle w:val="Hyperlink"/>
                <w:noProof/>
              </w:rPr>
              <w:t>1.4</w:t>
            </w:r>
            <w:r w:rsidR="00D4349F">
              <w:rPr>
                <w:rFonts w:asciiTheme="minorHAnsi" w:eastAsiaTheme="minorEastAsia" w:hAnsiTheme="minorHAnsi"/>
                <w:noProof/>
                <w:color w:val="auto"/>
                <w:lang w:eastAsia="pt-BR"/>
              </w:rPr>
              <w:tab/>
            </w:r>
            <w:r w:rsidR="00D4349F" w:rsidRPr="003C4CCE">
              <w:rPr>
                <w:rStyle w:val="Hyperlink"/>
                <w:noProof/>
              </w:rPr>
              <w:t>Justificativa:</w:t>
            </w:r>
            <w:r w:rsidR="00D4349F">
              <w:rPr>
                <w:noProof/>
                <w:webHidden/>
              </w:rPr>
              <w:tab/>
            </w:r>
            <w:r w:rsidR="00D4349F">
              <w:rPr>
                <w:noProof/>
                <w:webHidden/>
              </w:rPr>
              <w:fldChar w:fldCharType="begin"/>
            </w:r>
            <w:r w:rsidR="00D4349F">
              <w:rPr>
                <w:noProof/>
                <w:webHidden/>
              </w:rPr>
              <w:instrText xml:space="preserve"> PAGEREF _Toc175602969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0CE58445" w14:textId="4461A75A"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70" w:history="1">
            <w:r w:rsidR="00D4349F" w:rsidRPr="003C4CCE">
              <w:rPr>
                <w:rStyle w:val="Hyperlink"/>
                <w:noProof/>
              </w:rPr>
              <w:t>1.5</w:t>
            </w:r>
            <w:r w:rsidR="00D4349F">
              <w:rPr>
                <w:rFonts w:asciiTheme="minorHAnsi" w:eastAsiaTheme="minorEastAsia" w:hAnsiTheme="minorHAnsi"/>
                <w:noProof/>
                <w:color w:val="auto"/>
                <w:lang w:eastAsia="pt-BR"/>
              </w:rPr>
              <w:tab/>
            </w:r>
            <w:r w:rsidR="00D4349F" w:rsidRPr="003C4CCE">
              <w:rPr>
                <w:rStyle w:val="Hyperlink"/>
                <w:noProof/>
              </w:rPr>
              <w:t>Metodologia:</w:t>
            </w:r>
            <w:r w:rsidR="00D4349F">
              <w:rPr>
                <w:noProof/>
                <w:webHidden/>
              </w:rPr>
              <w:tab/>
            </w:r>
            <w:r w:rsidR="00D4349F">
              <w:rPr>
                <w:noProof/>
                <w:webHidden/>
              </w:rPr>
              <w:fldChar w:fldCharType="begin"/>
            </w:r>
            <w:r w:rsidR="00D4349F">
              <w:rPr>
                <w:noProof/>
                <w:webHidden/>
              </w:rPr>
              <w:instrText xml:space="preserve"> PAGEREF _Toc175602970 \h </w:instrText>
            </w:r>
            <w:r w:rsidR="00D4349F">
              <w:rPr>
                <w:noProof/>
                <w:webHidden/>
              </w:rPr>
            </w:r>
            <w:r w:rsidR="00D4349F">
              <w:rPr>
                <w:noProof/>
                <w:webHidden/>
              </w:rPr>
              <w:fldChar w:fldCharType="separate"/>
            </w:r>
            <w:r w:rsidR="00D4349F">
              <w:rPr>
                <w:noProof/>
                <w:webHidden/>
              </w:rPr>
              <w:t>9</w:t>
            </w:r>
            <w:r w:rsidR="00D4349F">
              <w:rPr>
                <w:noProof/>
                <w:webHidden/>
              </w:rPr>
              <w:fldChar w:fldCharType="end"/>
            </w:r>
          </w:hyperlink>
        </w:p>
        <w:p w14:paraId="5C0FFD31" w14:textId="12795B05"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71" w:history="1">
            <w:r w:rsidR="00D4349F" w:rsidRPr="003C4CCE">
              <w:rPr>
                <w:rStyle w:val="Hyperlink"/>
                <w:noProof/>
              </w:rPr>
              <w:t>1.6</w:t>
            </w:r>
            <w:r w:rsidR="00D4349F">
              <w:rPr>
                <w:rFonts w:asciiTheme="minorHAnsi" w:eastAsiaTheme="minorEastAsia" w:hAnsiTheme="minorHAnsi"/>
                <w:noProof/>
                <w:color w:val="auto"/>
                <w:lang w:eastAsia="pt-BR"/>
              </w:rPr>
              <w:tab/>
            </w:r>
            <w:r w:rsidR="00D4349F" w:rsidRPr="003C4CCE">
              <w:rPr>
                <w:rStyle w:val="Hyperlink"/>
                <w:noProof/>
              </w:rPr>
              <w:t>Cronograma:</w:t>
            </w:r>
            <w:r w:rsidR="00D4349F">
              <w:rPr>
                <w:noProof/>
                <w:webHidden/>
              </w:rPr>
              <w:tab/>
            </w:r>
            <w:r w:rsidR="00D4349F">
              <w:rPr>
                <w:noProof/>
                <w:webHidden/>
              </w:rPr>
              <w:fldChar w:fldCharType="begin"/>
            </w:r>
            <w:r w:rsidR="00D4349F">
              <w:rPr>
                <w:noProof/>
                <w:webHidden/>
              </w:rPr>
              <w:instrText xml:space="preserve"> PAGEREF _Toc175602971 \h </w:instrText>
            </w:r>
            <w:r w:rsidR="00D4349F">
              <w:rPr>
                <w:noProof/>
                <w:webHidden/>
              </w:rPr>
            </w:r>
            <w:r w:rsidR="00D4349F">
              <w:rPr>
                <w:noProof/>
                <w:webHidden/>
              </w:rPr>
              <w:fldChar w:fldCharType="separate"/>
            </w:r>
            <w:r w:rsidR="00D4349F">
              <w:rPr>
                <w:noProof/>
                <w:webHidden/>
              </w:rPr>
              <w:t>10</w:t>
            </w:r>
            <w:r w:rsidR="00D4349F">
              <w:rPr>
                <w:noProof/>
                <w:webHidden/>
              </w:rPr>
              <w:fldChar w:fldCharType="end"/>
            </w:r>
          </w:hyperlink>
        </w:p>
        <w:p w14:paraId="6C712E7E" w14:textId="2D5EA992" w:rsidR="00D4349F" w:rsidRDefault="00941608">
          <w:pPr>
            <w:pStyle w:val="Sumrio1"/>
            <w:tabs>
              <w:tab w:val="left" w:pos="480"/>
              <w:tab w:val="right" w:leader="dot" w:pos="9061"/>
            </w:tabs>
            <w:rPr>
              <w:rFonts w:asciiTheme="minorHAnsi" w:eastAsiaTheme="minorEastAsia" w:hAnsiTheme="minorHAnsi"/>
              <w:noProof/>
              <w:color w:val="auto"/>
              <w:lang w:eastAsia="pt-BR"/>
            </w:rPr>
          </w:pPr>
          <w:hyperlink w:anchor="_Toc175602972" w:history="1">
            <w:r w:rsidR="00D4349F" w:rsidRPr="003C4CCE">
              <w:rPr>
                <w:rStyle w:val="Hyperlink"/>
                <w:noProof/>
              </w:rPr>
              <w:t>2</w:t>
            </w:r>
            <w:r w:rsidR="00D4349F">
              <w:rPr>
                <w:rFonts w:asciiTheme="minorHAnsi" w:eastAsiaTheme="minorEastAsia" w:hAnsiTheme="minorHAnsi"/>
                <w:noProof/>
                <w:color w:val="auto"/>
                <w:lang w:eastAsia="pt-BR"/>
              </w:rPr>
              <w:tab/>
            </w:r>
            <w:r w:rsidR="00D4349F" w:rsidRPr="003C4CCE">
              <w:rPr>
                <w:rStyle w:val="Hyperlink"/>
                <w:noProof/>
              </w:rPr>
              <w:t>REFERENCIAL TEÓRICO</w:t>
            </w:r>
            <w:r w:rsidR="00D4349F">
              <w:rPr>
                <w:noProof/>
                <w:webHidden/>
              </w:rPr>
              <w:tab/>
            </w:r>
            <w:r w:rsidR="00D4349F">
              <w:rPr>
                <w:noProof/>
                <w:webHidden/>
              </w:rPr>
              <w:fldChar w:fldCharType="begin"/>
            </w:r>
            <w:r w:rsidR="00D4349F">
              <w:rPr>
                <w:noProof/>
                <w:webHidden/>
              </w:rPr>
              <w:instrText xml:space="preserve"> PAGEREF _Toc175602972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4D1194FA" w14:textId="62E67075" w:rsidR="00D4349F" w:rsidRDefault="00941608">
          <w:pPr>
            <w:pStyle w:val="Sumrio2"/>
            <w:tabs>
              <w:tab w:val="right" w:leader="dot" w:pos="9061"/>
            </w:tabs>
            <w:rPr>
              <w:rFonts w:asciiTheme="minorHAnsi" w:eastAsiaTheme="minorEastAsia" w:hAnsiTheme="minorHAnsi"/>
              <w:noProof/>
              <w:color w:val="auto"/>
              <w:lang w:eastAsia="pt-BR"/>
            </w:rPr>
          </w:pPr>
          <w:hyperlink w:anchor="_Toc175602973" w:history="1">
            <w:r w:rsidR="00D4349F" w:rsidRPr="003C4CCE">
              <w:rPr>
                <w:rStyle w:val="Hyperlink"/>
                <w:noProof/>
              </w:rPr>
              <w:t>2.1 Empregabilidade:</w:t>
            </w:r>
            <w:r w:rsidR="00D4349F">
              <w:rPr>
                <w:noProof/>
                <w:webHidden/>
              </w:rPr>
              <w:tab/>
            </w:r>
            <w:r w:rsidR="00D4349F">
              <w:rPr>
                <w:noProof/>
                <w:webHidden/>
              </w:rPr>
              <w:fldChar w:fldCharType="begin"/>
            </w:r>
            <w:r w:rsidR="00D4349F">
              <w:rPr>
                <w:noProof/>
                <w:webHidden/>
              </w:rPr>
              <w:instrText xml:space="preserve"> PAGEREF _Toc175602973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368D28BE" w14:textId="1A07A99D"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74" w:history="1">
            <w:r w:rsidR="00D4349F" w:rsidRPr="003C4CCE">
              <w:rPr>
                <w:rStyle w:val="Hyperlink"/>
                <w:noProof/>
              </w:rPr>
              <w:t>2.1.1</w:t>
            </w:r>
            <w:r w:rsidR="00D4349F">
              <w:rPr>
                <w:rFonts w:asciiTheme="minorHAnsi" w:eastAsiaTheme="minorEastAsia" w:hAnsiTheme="minorHAnsi"/>
                <w:noProof/>
                <w:color w:val="auto"/>
                <w:lang w:eastAsia="pt-BR"/>
              </w:rPr>
              <w:tab/>
            </w:r>
            <w:r w:rsidR="00D4349F" w:rsidRPr="003C4CCE">
              <w:rPr>
                <w:rStyle w:val="Hyperlink"/>
                <w:noProof/>
              </w:rPr>
              <w:t>Conceito de empregabilidade e sua evolução ao longo do tempo:</w:t>
            </w:r>
            <w:r w:rsidR="00D4349F">
              <w:rPr>
                <w:noProof/>
                <w:webHidden/>
              </w:rPr>
              <w:tab/>
            </w:r>
            <w:r w:rsidR="00D4349F">
              <w:rPr>
                <w:noProof/>
                <w:webHidden/>
              </w:rPr>
              <w:fldChar w:fldCharType="begin"/>
            </w:r>
            <w:r w:rsidR="00D4349F">
              <w:rPr>
                <w:noProof/>
                <w:webHidden/>
              </w:rPr>
              <w:instrText xml:space="preserve"> PAGEREF _Toc175602974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6060C668" w14:textId="012A18E8"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75" w:history="1">
            <w:r w:rsidR="00D4349F" w:rsidRPr="003C4CCE">
              <w:rPr>
                <w:rStyle w:val="Hyperlink"/>
                <w:noProof/>
                <w:lang w:eastAsia="pt-BR"/>
              </w:rPr>
              <w:t>2.1.2</w:t>
            </w:r>
            <w:r w:rsidR="00D4349F">
              <w:rPr>
                <w:rFonts w:asciiTheme="minorHAnsi" w:eastAsiaTheme="minorEastAsia" w:hAnsiTheme="minorHAnsi"/>
                <w:noProof/>
                <w:color w:val="auto"/>
                <w:lang w:eastAsia="pt-BR"/>
              </w:rPr>
              <w:tab/>
            </w:r>
            <w:r w:rsidR="00D4349F" w:rsidRPr="003C4CCE">
              <w:rPr>
                <w:rStyle w:val="Hyperlink"/>
                <w:noProof/>
                <w:lang w:eastAsia="pt-BR"/>
              </w:rPr>
              <w:t>Teorias e modelos de empregabilidade: abordagens sociológicas e econômicas:</w:t>
            </w:r>
            <w:r w:rsidR="00D4349F">
              <w:rPr>
                <w:noProof/>
                <w:webHidden/>
              </w:rPr>
              <w:tab/>
            </w:r>
            <w:r w:rsidR="00D4349F">
              <w:rPr>
                <w:noProof/>
                <w:webHidden/>
              </w:rPr>
              <w:fldChar w:fldCharType="begin"/>
            </w:r>
            <w:r w:rsidR="00D4349F">
              <w:rPr>
                <w:noProof/>
                <w:webHidden/>
              </w:rPr>
              <w:instrText xml:space="preserve"> PAGEREF _Toc175602975 \h </w:instrText>
            </w:r>
            <w:r w:rsidR="00D4349F">
              <w:rPr>
                <w:noProof/>
                <w:webHidden/>
              </w:rPr>
            </w:r>
            <w:r w:rsidR="00D4349F">
              <w:rPr>
                <w:noProof/>
                <w:webHidden/>
              </w:rPr>
              <w:fldChar w:fldCharType="separate"/>
            </w:r>
            <w:r w:rsidR="00D4349F">
              <w:rPr>
                <w:noProof/>
                <w:webHidden/>
              </w:rPr>
              <w:t>12</w:t>
            </w:r>
            <w:r w:rsidR="00D4349F">
              <w:rPr>
                <w:noProof/>
                <w:webHidden/>
              </w:rPr>
              <w:fldChar w:fldCharType="end"/>
            </w:r>
          </w:hyperlink>
        </w:p>
        <w:p w14:paraId="7BA86542" w14:textId="25BF0863"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76" w:history="1">
            <w:r w:rsidR="00D4349F" w:rsidRPr="003C4CCE">
              <w:rPr>
                <w:rStyle w:val="Hyperlink"/>
                <w:noProof/>
              </w:rPr>
              <w:t>2.1.3</w:t>
            </w:r>
            <w:r w:rsidR="00D4349F">
              <w:rPr>
                <w:rFonts w:asciiTheme="minorHAnsi" w:eastAsiaTheme="minorEastAsia" w:hAnsiTheme="minorHAnsi"/>
                <w:noProof/>
                <w:color w:val="auto"/>
                <w:lang w:eastAsia="pt-BR"/>
              </w:rPr>
              <w:tab/>
            </w:r>
            <w:r w:rsidR="00D4349F" w:rsidRPr="003C4CCE">
              <w:rPr>
                <w:rStyle w:val="Hyperlink"/>
                <w:noProof/>
              </w:rPr>
              <w:t>Fatores determinantes da empregabilidade: habilidades e competências:</w:t>
            </w:r>
            <w:r w:rsidR="00D4349F">
              <w:rPr>
                <w:noProof/>
                <w:webHidden/>
              </w:rPr>
              <w:tab/>
            </w:r>
            <w:r w:rsidR="00D4349F">
              <w:rPr>
                <w:noProof/>
                <w:webHidden/>
              </w:rPr>
              <w:fldChar w:fldCharType="begin"/>
            </w:r>
            <w:r w:rsidR="00D4349F">
              <w:rPr>
                <w:noProof/>
                <w:webHidden/>
              </w:rPr>
              <w:instrText xml:space="preserve"> PAGEREF _Toc175602976 \h </w:instrText>
            </w:r>
            <w:r w:rsidR="00D4349F">
              <w:rPr>
                <w:noProof/>
                <w:webHidden/>
              </w:rPr>
            </w:r>
            <w:r w:rsidR="00D4349F">
              <w:rPr>
                <w:noProof/>
                <w:webHidden/>
              </w:rPr>
              <w:fldChar w:fldCharType="separate"/>
            </w:r>
            <w:r w:rsidR="00D4349F">
              <w:rPr>
                <w:noProof/>
                <w:webHidden/>
              </w:rPr>
              <w:t>12</w:t>
            </w:r>
            <w:r w:rsidR="00D4349F">
              <w:rPr>
                <w:noProof/>
                <w:webHidden/>
              </w:rPr>
              <w:fldChar w:fldCharType="end"/>
            </w:r>
          </w:hyperlink>
        </w:p>
        <w:p w14:paraId="0641A13F" w14:textId="767CFFD5"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77" w:history="1">
            <w:r w:rsidR="00D4349F" w:rsidRPr="003C4CCE">
              <w:rPr>
                <w:rStyle w:val="Hyperlink"/>
                <w:noProof/>
              </w:rPr>
              <w:t>2.1.4</w:t>
            </w:r>
            <w:r w:rsidR="00D4349F">
              <w:rPr>
                <w:rFonts w:asciiTheme="minorHAnsi" w:eastAsiaTheme="minorEastAsia" w:hAnsiTheme="minorHAnsi"/>
                <w:noProof/>
                <w:color w:val="auto"/>
                <w:lang w:eastAsia="pt-BR"/>
              </w:rPr>
              <w:tab/>
            </w:r>
            <w:r w:rsidR="00D4349F" w:rsidRPr="003C4CCE">
              <w:rPr>
                <w:rStyle w:val="Hyperlink"/>
                <w:noProof/>
              </w:rPr>
              <w:t>Políticas públicas e iniciativas privadas para promover a empregabilidade:</w:t>
            </w:r>
            <w:r w:rsidR="00D4349F">
              <w:rPr>
                <w:noProof/>
                <w:webHidden/>
              </w:rPr>
              <w:tab/>
            </w:r>
            <w:r w:rsidR="00D4349F">
              <w:rPr>
                <w:noProof/>
                <w:webHidden/>
              </w:rPr>
              <w:fldChar w:fldCharType="begin"/>
            </w:r>
            <w:r w:rsidR="00D4349F">
              <w:rPr>
                <w:noProof/>
                <w:webHidden/>
              </w:rPr>
              <w:instrText xml:space="preserve"> PAGEREF _Toc175602977 \h </w:instrText>
            </w:r>
            <w:r w:rsidR="00D4349F">
              <w:rPr>
                <w:noProof/>
                <w:webHidden/>
              </w:rPr>
            </w:r>
            <w:r w:rsidR="00D4349F">
              <w:rPr>
                <w:noProof/>
                <w:webHidden/>
              </w:rPr>
              <w:fldChar w:fldCharType="separate"/>
            </w:r>
            <w:r w:rsidR="00D4349F">
              <w:rPr>
                <w:noProof/>
                <w:webHidden/>
              </w:rPr>
              <w:t>13</w:t>
            </w:r>
            <w:r w:rsidR="00D4349F">
              <w:rPr>
                <w:noProof/>
                <w:webHidden/>
              </w:rPr>
              <w:fldChar w:fldCharType="end"/>
            </w:r>
          </w:hyperlink>
        </w:p>
        <w:p w14:paraId="1ED3A290" w14:textId="147E00A6"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78" w:history="1">
            <w:r w:rsidR="00D4349F" w:rsidRPr="003C4CCE">
              <w:rPr>
                <w:rStyle w:val="Hyperlink"/>
                <w:noProof/>
              </w:rPr>
              <w:t>2.1.5</w:t>
            </w:r>
            <w:r w:rsidR="00D4349F">
              <w:rPr>
                <w:rFonts w:asciiTheme="minorHAnsi" w:eastAsiaTheme="minorEastAsia" w:hAnsiTheme="minorHAnsi"/>
                <w:noProof/>
                <w:color w:val="auto"/>
                <w:lang w:eastAsia="pt-BR"/>
              </w:rPr>
              <w:tab/>
            </w:r>
            <w:r w:rsidR="00D4349F" w:rsidRPr="003C4CCE">
              <w:rPr>
                <w:rStyle w:val="Hyperlink"/>
                <w:noProof/>
              </w:rPr>
              <w:t>Papel da neurociência no entendimento do comportamento humano e no desenvolvimento de habilidades para aumentar a empregabilidade:</w:t>
            </w:r>
            <w:r w:rsidR="00D4349F">
              <w:rPr>
                <w:noProof/>
                <w:webHidden/>
              </w:rPr>
              <w:tab/>
            </w:r>
            <w:r w:rsidR="00D4349F">
              <w:rPr>
                <w:noProof/>
                <w:webHidden/>
              </w:rPr>
              <w:fldChar w:fldCharType="begin"/>
            </w:r>
            <w:r w:rsidR="00D4349F">
              <w:rPr>
                <w:noProof/>
                <w:webHidden/>
              </w:rPr>
              <w:instrText xml:space="preserve"> PAGEREF _Toc175602978 \h </w:instrText>
            </w:r>
            <w:r w:rsidR="00D4349F">
              <w:rPr>
                <w:noProof/>
                <w:webHidden/>
              </w:rPr>
            </w:r>
            <w:r w:rsidR="00D4349F">
              <w:rPr>
                <w:noProof/>
                <w:webHidden/>
              </w:rPr>
              <w:fldChar w:fldCharType="separate"/>
            </w:r>
            <w:r w:rsidR="00D4349F">
              <w:rPr>
                <w:noProof/>
                <w:webHidden/>
              </w:rPr>
              <w:t>15</w:t>
            </w:r>
            <w:r w:rsidR="00D4349F">
              <w:rPr>
                <w:noProof/>
                <w:webHidden/>
              </w:rPr>
              <w:fldChar w:fldCharType="end"/>
            </w:r>
          </w:hyperlink>
        </w:p>
        <w:p w14:paraId="38103C63" w14:textId="76F6F01E"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79" w:history="1">
            <w:r w:rsidR="00D4349F" w:rsidRPr="003C4CCE">
              <w:rPr>
                <w:rStyle w:val="Hyperlink"/>
                <w:noProof/>
              </w:rPr>
              <w:t>2.1.6</w:t>
            </w:r>
            <w:r w:rsidR="00D4349F">
              <w:rPr>
                <w:rFonts w:asciiTheme="minorHAnsi" w:eastAsiaTheme="minorEastAsia" w:hAnsiTheme="minorHAnsi"/>
                <w:noProof/>
                <w:color w:val="auto"/>
                <w:lang w:eastAsia="pt-BR"/>
              </w:rPr>
              <w:tab/>
            </w:r>
            <w:r w:rsidR="00D4349F" w:rsidRPr="003C4CCE">
              <w:rPr>
                <w:rStyle w:val="Hyperlink"/>
                <w:noProof/>
                <w:lang w:eastAsia="pt-BR"/>
              </w:rPr>
              <w:t>I</w:t>
            </w:r>
            <w:r w:rsidR="00D4349F" w:rsidRPr="003C4CCE">
              <w:rPr>
                <w:rStyle w:val="Hyperlink"/>
                <w:noProof/>
              </w:rPr>
              <w:t>mportância das hard e soft skills para a empregabilidade em um mercado de trabalho em constante transformação:</w:t>
            </w:r>
            <w:r w:rsidR="00D4349F">
              <w:rPr>
                <w:noProof/>
                <w:webHidden/>
              </w:rPr>
              <w:tab/>
            </w:r>
            <w:r w:rsidR="00D4349F">
              <w:rPr>
                <w:noProof/>
                <w:webHidden/>
              </w:rPr>
              <w:fldChar w:fldCharType="begin"/>
            </w:r>
            <w:r w:rsidR="00D4349F">
              <w:rPr>
                <w:noProof/>
                <w:webHidden/>
              </w:rPr>
              <w:instrText xml:space="preserve"> PAGEREF _Toc175602979 \h </w:instrText>
            </w:r>
            <w:r w:rsidR="00D4349F">
              <w:rPr>
                <w:noProof/>
                <w:webHidden/>
              </w:rPr>
            </w:r>
            <w:r w:rsidR="00D4349F">
              <w:rPr>
                <w:noProof/>
                <w:webHidden/>
              </w:rPr>
              <w:fldChar w:fldCharType="separate"/>
            </w:r>
            <w:r w:rsidR="00D4349F">
              <w:rPr>
                <w:noProof/>
                <w:webHidden/>
              </w:rPr>
              <w:t>16</w:t>
            </w:r>
            <w:r w:rsidR="00D4349F">
              <w:rPr>
                <w:noProof/>
                <w:webHidden/>
              </w:rPr>
              <w:fldChar w:fldCharType="end"/>
            </w:r>
          </w:hyperlink>
        </w:p>
        <w:p w14:paraId="61E98624" w14:textId="07932528"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80" w:history="1">
            <w:r w:rsidR="00D4349F" w:rsidRPr="003C4CCE">
              <w:rPr>
                <w:rStyle w:val="Hyperlink"/>
                <w:noProof/>
              </w:rPr>
              <w:t>2.2</w:t>
            </w:r>
            <w:r w:rsidR="00D4349F">
              <w:rPr>
                <w:rFonts w:asciiTheme="minorHAnsi" w:eastAsiaTheme="minorEastAsia" w:hAnsiTheme="minorHAnsi"/>
                <w:noProof/>
                <w:color w:val="auto"/>
                <w:lang w:eastAsia="pt-BR"/>
              </w:rPr>
              <w:tab/>
            </w:r>
            <w:r w:rsidR="00D4349F" w:rsidRPr="003C4CCE">
              <w:rPr>
                <w:rStyle w:val="Hyperlink"/>
                <w:noProof/>
              </w:rPr>
              <w:t>Inteligência Artificial:</w:t>
            </w:r>
            <w:r w:rsidR="00D4349F">
              <w:rPr>
                <w:noProof/>
                <w:webHidden/>
              </w:rPr>
              <w:tab/>
            </w:r>
            <w:r w:rsidR="00D4349F">
              <w:rPr>
                <w:noProof/>
                <w:webHidden/>
              </w:rPr>
              <w:fldChar w:fldCharType="begin"/>
            </w:r>
            <w:r w:rsidR="00D4349F">
              <w:rPr>
                <w:noProof/>
                <w:webHidden/>
              </w:rPr>
              <w:instrText xml:space="preserve"> PAGEREF _Toc175602980 \h </w:instrText>
            </w:r>
            <w:r w:rsidR="00D4349F">
              <w:rPr>
                <w:noProof/>
                <w:webHidden/>
              </w:rPr>
            </w:r>
            <w:r w:rsidR="00D4349F">
              <w:rPr>
                <w:noProof/>
                <w:webHidden/>
              </w:rPr>
              <w:fldChar w:fldCharType="separate"/>
            </w:r>
            <w:r w:rsidR="00D4349F">
              <w:rPr>
                <w:noProof/>
                <w:webHidden/>
              </w:rPr>
              <w:t>17</w:t>
            </w:r>
            <w:r w:rsidR="00D4349F">
              <w:rPr>
                <w:noProof/>
                <w:webHidden/>
              </w:rPr>
              <w:fldChar w:fldCharType="end"/>
            </w:r>
          </w:hyperlink>
        </w:p>
        <w:p w14:paraId="56CC0DA9" w14:textId="6806357D"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1" w:history="1">
            <w:r w:rsidR="00D4349F" w:rsidRPr="003C4CCE">
              <w:rPr>
                <w:rStyle w:val="Hyperlink"/>
                <w:noProof/>
              </w:rPr>
              <w:t>2.2.1</w:t>
            </w:r>
            <w:r w:rsidR="00D4349F">
              <w:rPr>
                <w:rFonts w:asciiTheme="minorHAnsi" w:eastAsiaTheme="minorEastAsia" w:hAnsiTheme="minorHAnsi"/>
                <w:noProof/>
                <w:color w:val="auto"/>
                <w:lang w:eastAsia="pt-BR"/>
              </w:rPr>
              <w:tab/>
            </w:r>
            <w:r w:rsidR="00D4349F" w:rsidRPr="003C4CCE">
              <w:rPr>
                <w:rStyle w:val="Hyperlink"/>
                <w:noProof/>
              </w:rPr>
              <w:t>Conceito de Inteligência Artificial:</w:t>
            </w:r>
            <w:r w:rsidR="00D4349F">
              <w:rPr>
                <w:noProof/>
                <w:webHidden/>
              </w:rPr>
              <w:tab/>
            </w:r>
            <w:r w:rsidR="00D4349F">
              <w:rPr>
                <w:noProof/>
                <w:webHidden/>
              </w:rPr>
              <w:fldChar w:fldCharType="begin"/>
            </w:r>
            <w:r w:rsidR="00D4349F">
              <w:rPr>
                <w:noProof/>
                <w:webHidden/>
              </w:rPr>
              <w:instrText xml:space="preserve"> PAGEREF _Toc175602981 \h </w:instrText>
            </w:r>
            <w:r w:rsidR="00D4349F">
              <w:rPr>
                <w:noProof/>
                <w:webHidden/>
              </w:rPr>
            </w:r>
            <w:r w:rsidR="00D4349F">
              <w:rPr>
                <w:noProof/>
                <w:webHidden/>
              </w:rPr>
              <w:fldChar w:fldCharType="separate"/>
            </w:r>
            <w:r w:rsidR="00D4349F">
              <w:rPr>
                <w:noProof/>
                <w:webHidden/>
              </w:rPr>
              <w:t>17</w:t>
            </w:r>
            <w:r w:rsidR="00D4349F">
              <w:rPr>
                <w:noProof/>
                <w:webHidden/>
              </w:rPr>
              <w:fldChar w:fldCharType="end"/>
            </w:r>
          </w:hyperlink>
        </w:p>
        <w:p w14:paraId="6D34EC86" w14:textId="35672A52"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2" w:history="1">
            <w:r w:rsidR="00D4349F" w:rsidRPr="003C4CCE">
              <w:rPr>
                <w:rStyle w:val="Hyperlink"/>
                <w:noProof/>
              </w:rPr>
              <w:t>2.2.2</w:t>
            </w:r>
            <w:r w:rsidR="00D4349F">
              <w:rPr>
                <w:rFonts w:asciiTheme="minorHAnsi" w:eastAsiaTheme="minorEastAsia" w:hAnsiTheme="minorHAnsi"/>
                <w:noProof/>
                <w:color w:val="auto"/>
                <w:lang w:eastAsia="pt-BR"/>
              </w:rPr>
              <w:tab/>
            </w:r>
            <w:r w:rsidR="00D4349F" w:rsidRPr="003C4CCE">
              <w:rPr>
                <w:rStyle w:val="Hyperlink"/>
                <w:noProof/>
              </w:rPr>
              <w:t>História da Inteligência Artificial:</w:t>
            </w:r>
            <w:r w:rsidR="00D4349F">
              <w:rPr>
                <w:noProof/>
                <w:webHidden/>
              </w:rPr>
              <w:tab/>
            </w:r>
            <w:r w:rsidR="00D4349F">
              <w:rPr>
                <w:noProof/>
                <w:webHidden/>
              </w:rPr>
              <w:fldChar w:fldCharType="begin"/>
            </w:r>
            <w:r w:rsidR="00D4349F">
              <w:rPr>
                <w:noProof/>
                <w:webHidden/>
              </w:rPr>
              <w:instrText xml:space="preserve"> PAGEREF _Toc175602982 \h </w:instrText>
            </w:r>
            <w:r w:rsidR="00D4349F">
              <w:rPr>
                <w:noProof/>
                <w:webHidden/>
              </w:rPr>
            </w:r>
            <w:r w:rsidR="00D4349F">
              <w:rPr>
                <w:noProof/>
                <w:webHidden/>
              </w:rPr>
              <w:fldChar w:fldCharType="separate"/>
            </w:r>
            <w:r w:rsidR="00D4349F">
              <w:rPr>
                <w:noProof/>
                <w:webHidden/>
              </w:rPr>
              <w:t>19</w:t>
            </w:r>
            <w:r w:rsidR="00D4349F">
              <w:rPr>
                <w:noProof/>
                <w:webHidden/>
              </w:rPr>
              <w:fldChar w:fldCharType="end"/>
            </w:r>
          </w:hyperlink>
        </w:p>
        <w:p w14:paraId="2262D29C" w14:textId="2C5AAC0E"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3" w:history="1">
            <w:r w:rsidR="00D4349F" w:rsidRPr="003C4CCE">
              <w:rPr>
                <w:rStyle w:val="Hyperlink"/>
                <w:noProof/>
              </w:rPr>
              <w:t>2.2.3</w:t>
            </w:r>
            <w:r w:rsidR="00D4349F">
              <w:rPr>
                <w:rFonts w:asciiTheme="minorHAnsi" w:eastAsiaTheme="minorEastAsia" w:hAnsiTheme="minorHAnsi"/>
                <w:noProof/>
                <w:color w:val="auto"/>
                <w:lang w:eastAsia="pt-BR"/>
              </w:rPr>
              <w:tab/>
            </w:r>
            <w:r w:rsidR="00D4349F" w:rsidRPr="003C4CCE">
              <w:rPr>
                <w:rStyle w:val="Hyperlink"/>
                <w:noProof/>
              </w:rPr>
              <w:t>Principais abordagens e técnicas da Inteligência Artificial:</w:t>
            </w:r>
            <w:r w:rsidR="00D4349F">
              <w:rPr>
                <w:noProof/>
                <w:webHidden/>
              </w:rPr>
              <w:tab/>
            </w:r>
            <w:r w:rsidR="00D4349F">
              <w:rPr>
                <w:noProof/>
                <w:webHidden/>
              </w:rPr>
              <w:fldChar w:fldCharType="begin"/>
            </w:r>
            <w:r w:rsidR="00D4349F">
              <w:rPr>
                <w:noProof/>
                <w:webHidden/>
              </w:rPr>
              <w:instrText xml:space="preserve"> PAGEREF _Toc175602983 \h </w:instrText>
            </w:r>
            <w:r w:rsidR="00D4349F">
              <w:rPr>
                <w:noProof/>
                <w:webHidden/>
              </w:rPr>
            </w:r>
            <w:r w:rsidR="00D4349F">
              <w:rPr>
                <w:noProof/>
                <w:webHidden/>
              </w:rPr>
              <w:fldChar w:fldCharType="separate"/>
            </w:r>
            <w:r w:rsidR="00D4349F">
              <w:rPr>
                <w:noProof/>
                <w:webHidden/>
              </w:rPr>
              <w:t>21</w:t>
            </w:r>
            <w:r w:rsidR="00D4349F">
              <w:rPr>
                <w:noProof/>
                <w:webHidden/>
              </w:rPr>
              <w:fldChar w:fldCharType="end"/>
            </w:r>
          </w:hyperlink>
        </w:p>
        <w:p w14:paraId="44365CF3" w14:textId="6E662ACE"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4" w:history="1">
            <w:r w:rsidR="00D4349F" w:rsidRPr="003C4CCE">
              <w:rPr>
                <w:rStyle w:val="Hyperlink"/>
                <w:noProof/>
              </w:rPr>
              <w:t>2.2.4</w:t>
            </w:r>
            <w:r w:rsidR="00D4349F">
              <w:rPr>
                <w:rFonts w:asciiTheme="minorHAnsi" w:eastAsiaTheme="minorEastAsia" w:hAnsiTheme="minorHAnsi"/>
                <w:noProof/>
                <w:color w:val="auto"/>
                <w:lang w:eastAsia="pt-BR"/>
              </w:rPr>
              <w:tab/>
            </w:r>
            <w:r w:rsidR="00D4349F" w:rsidRPr="003C4CCE">
              <w:rPr>
                <w:rStyle w:val="Hyperlink"/>
                <w:noProof/>
              </w:rPr>
              <w:t>Inteligência Artificial e sociedade:</w:t>
            </w:r>
            <w:r w:rsidR="00D4349F">
              <w:rPr>
                <w:noProof/>
                <w:webHidden/>
              </w:rPr>
              <w:tab/>
            </w:r>
            <w:r w:rsidR="00D4349F">
              <w:rPr>
                <w:noProof/>
                <w:webHidden/>
              </w:rPr>
              <w:fldChar w:fldCharType="begin"/>
            </w:r>
            <w:r w:rsidR="00D4349F">
              <w:rPr>
                <w:noProof/>
                <w:webHidden/>
              </w:rPr>
              <w:instrText xml:space="preserve"> PAGEREF _Toc175602984 \h </w:instrText>
            </w:r>
            <w:r w:rsidR="00D4349F">
              <w:rPr>
                <w:noProof/>
                <w:webHidden/>
              </w:rPr>
            </w:r>
            <w:r w:rsidR="00D4349F">
              <w:rPr>
                <w:noProof/>
                <w:webHidden/>
              </w:rPr>
              <w:fldChar w:fldCharType="separate"/>
            </w:r>
            <w:r w:rsidR="00D4349F">
              <w:rPr>
                <w:noProof/>
                <w:webHidden/>
              </w:rPr>
              <w:t>25</w:t>
            </w:r>
            <w:r w:rsidR="00D4349F">
              <w:rPr>
                <w:noProof/>
                <w:webHidden/>
              </w:rPr>
              <w:fldChar w:fldCharType="end"/>
            </w:r>
          </w:hyperlink>
        </w:p>
        <w:p w14:paraId="7498AB8B" w14:textId="6FCFF2D6"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5" w:history="1">
            <w:r w:rsidR="00D4349F" w:rsidRPr="003C4CCE">
              <w:rPr>
                <w:rStyle w:val="Hyperlink"/>
                <w:noProof/>
              </w:rPr>
              <w:t>2.2.5</w:t>
            </w:r>
            <w:r w:rsidR="00D4349F">
              <w:rPr>
                <w:rFonts w:asciiTheme="minorHAnsi" w:eastAsiaTheme="minorEastAsia" w:hAnsiTheme="minorHAnsi"/>
                <w:noProof/>
                <w:color w:val="auto"/>
                <w:lang w:eastAsia="pt-BR"/>
              </w:rPr>
              <w:tab/>
            </w:r>
            <w:r w:rsidR="00D4349F" w:rsidRPr="003C4CCE">
              <w:rPr>
                <w:rStyle w:val="Hyperlink"/>
                <w:noProof/>
              </w:rPr>
              <w:t>Abordagem da neurociência na compreensão da interação entre humanos e sistemas de IA:</w:t>
            </w:r>
            <w:r w:rsidR="00D4349F">
              <w:rPr>
                <w:noProof/>
                <w:webHidden/>
              </w:rPr>
              <w:tab/>
            </w:r>
            <w:r w:rsidR="00D4349F">
              <w:rPr>
                <w:noProof/>
                <w:webHidden/>
              </w:rPr>
              <w:fldChar w:fldCharType="begin"/>
            </w:r>
            <w:r w:rsidR="00D4349F">
              <w:rPr>
                <w:noProof/>
                <w:webHidden/>
              </w:rPr>
              <w:instrText xml:space="preserve"> PAGEREF _Toc175602985 \h </w:instrText>
            </w:r>
            <w:r w:rsidR="00D4349F">
              <w:rPr>
                <w:noProof/>
                <w:webHidden/>
              </w:rPr>
            </w:r>
            <w:r w:rsidR="00D4349F">
              <w:rPr>
                <w:noProof/>
                <w:webHidden/>
              </w:rPr>
              <w:fldChar w:fldCharType="separate"/>
            </w:r>
            <w:r w:rsidR="00D4349F">
              <w:rPr>
                <w:noProof/>
                <w:webHidden/>
              </w:rPr>
              <w:t>29</w:t>
            </w:r>
            <w:r w:rsidR="00D4349F">
              <w:rPr>
                <w:noProof/>
                <w:webHidden/>
              </w:rPr>
              <w:fldChar w:fldCharType="end"/>
            </w:r>
          </w:hyperlink>
        </w:p>
        <w:p w14:paraId="1FF9E876" w14:textId="188D6EC1"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6" w:history="1">
            <w:r w:rsidR="00D4349F" w:rsidRPr="003C4CCE">
              <w:rPr>
                <w:rStyle w:val="Hyperlink"/>
                <w:noProof/>
                <w:kern w:val="0"/>
                <w14:ligatures w14:val="none"/>
              </w:rPr>
              <w:t>2.2.6</w:t>
            </w:r>
            <w:r w:rsidR="00D4349F">
              <w:rPr>
                <w:rFonts w:asciiTheme="minorHAnsi" w:eastAsiaTheme="minorEastAsia" w:hAnsiTheme="minorHAnsi"/>
                <w:noProof/>
                <w:color w:val="auto"/>
                <w:lang w:eastAsia="pt-BR"/>
              </w:rPr>
              <w:tab/>
            </w:r>
            <w:r w:rsidR="00D4349F" w:rsidRPr="003C4CCE">
              <w:rPr>
                <w:rStyle w:val="Hyperlink"/>
                <w:noProof/>
              </w:rPr>
              <w:t>Implicações éticas, sociais e legais do uso da IA em diferentes contextos:</w:t>
            </w:r>
            <w:r w:rsidR="00D4349F">
              <w:rPr>
                <w:noProof/>
                <w:webHidden/>
              </w:rPr>
              <w:tab/>
            </w:r>
            <w:r w:rsidR="00D4349F">
              <w:rPr>
                <w:noProof/>
                <w:webHidden/>
              </w:rPr>
              <w:fldChar w:fldCharType="begin"/>
            </w:r>
            <w:r w:rsidR="00D4349F">
              <w:rPr>
                <w:noProof/>
                <w:webHidden/>
              </w:rPr>
              <w:instrText xml:space="preserve"> PAGEREF _Toc175602986 \h </w:instrText>
            </w:r>
            <w:r w:rsidR="00D4349F">
              <w:rPr>
                <w:noProof/>
                <w:webHidden/>
              </w:rPr>
            </w:r>
            <w:r w:rsidR="00D4349F">
              <w:rPr>
                <w:noProof/>
                <w:webHidden/>
              </w:rPr>
              <w:fldChar w:fldCharType="separate"/>
            </w:r>
            <w:r w:rsidR="00D4349F">
              <w:rPr>
                <w:noProof/>
                <w:webHidden/>
              </w:rPr>
              <w:t>30</w:t>
            </w:r>
            <w:r w:rsidR="00D4349F">
              <w:rPr>
                <w:noProof/>
                <w:webHidden/>
              </w:rPr>
              <w:fldChar w:fldCharType="end"/>
            </w:r>
          </w:hyperlink>
        </w:p>
        <w:p w14:paraId="5157BF2C" w14:textId="4ABE0966"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87" w:history="1">
            <w:r w:rsidR="00D4349F" w:rsidRPr="003C4CCE">
              <w:rPr>
                <w:rStyle w:val="Hyperlink"/>
                <w:noProof/>
              </w:rPr>
              <w:t>2.3</w:t>
            </w:r>
            <w:r w:rsidR="00D4349F">
              <w:rPr>
                <w:rFonts w:asciiTheme="minorHAnsi" w:eastAsiaTheme="minorEastAsia" w:hAnsiTheme="minorHAnsi"/>
                <w:noProof/>
                <w:color w:val="auto"/>
                <w:lang w:eastAsia="pt-BR"/>
              </w:rPr>
              <w:tab/>
            </w:r>
            <w:r w:rsidR="00D4349F" w:rsidRPr="003C4CCE">
              <w:rPr>
                <w:rStyle w:val="Hyperlink"/>
                <w:noProof/>
              </w:rPr>
              <w:t>Mercado de trabalho:</w:t>
            </w:r>
            <w:r w:rsidR="00D4349F">
              <w:rPr>
                <w:noProof/>
                <w:webHidden/>
              </w:rPr>
              <w:tab/>
            </w:r>
            <w:r w:rsidR="00D4349F">
              <w:rPr>
                <w:noProof/>
                <w:webHidden/>
              </w:rPr>
              <w:fldChar w:fldCharType="begin"/>
            </w:r>
            <w:r w:rsidR="00D4349F">
              <w:rPr>
                <w:noProof/>
                <w:webHidden/>
              </w:rPr>
              <w:instrText xml:space="preserve"> PAGEREF _Toc175602987 \h </w:instrText>
            </w:r>
            <w:r w:rsidR="00D4349F">
              <w:rPr>
                <w:noProof/>
                <w:webHidden/>
              </w:rPr>
            </w:r>
            <w:r w:rsidR="00D4349F">
              <w:rPr>
                <w:noProof/>
                <w:webHidden/>
              </w:rPr>
              <w:fldChar w:fldCharType="separate"/>
            </w:r>
            <w:r w:rsidR="00D4349F">
              <w:rPr>
                <w:noProof/>
                <w:webHidden/>
              </w:rPr>
              <w:t>31</w:t>
            </w:r>
            <w:r w:rsidR="00D4349F">
              <w:rPr>
                <w:noProof/>
                <w:webHidden/>
              </w:rPr>
              <w:fldChar w:fldCharType="end"/>
            </w:r>
          </w:hyperlink>
        </w:p>
        <w:p w14:paraId="2E4DDFB0" w14:textId="41B8A18F"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8" w:history="1">
            <w:r w:rsidR="00D4349F" w:rsidRPr="003C4CCE">
              <w:rPr>
                <w:rStyle w:val="Hyperlink"/>
                <w:noProof/>
              </w:rPr>
              <w:t>2.3.1</w:t>
            </w:r>
            <w:r w:rsidR="00D4349F">
              <w:rPr>
                <w:rFonts w:asciiTheme="minorHAnsi" w:eastAsiaTheme="minorEastAsia" w:hAnsiTheme="minorHAnsi"/>
                <w:noProof/>
                <w:color w:val="auto"/>
                <w:lang w:eastAsia="pt-BR"/>
              </w:rPr>
              <w:tab/>
            </w:r>
            <w:r w:rsidR="00D4349F" w:rsidRPr="003C4CCE">
              <w:rPr>
                <w:rStyle w:val="Hyperlink"/>
                <w:noProof/>
              </w:rPr>
              <w:t>Transformações recentes no mercado de trabalho global - Carreira não é mais linear:</w:t>
            </w:r>
            <w:r w:rsidR="00D4349F">
              <w:rPr>
                <w:noProof/>
                <w:webHidden/>
              </w:rPr>
              <w:tab/>
            </w:r>
            <w:r w:rsidR="00D4349F">
              <w:rPr>
                <w:noProof/>
                <w:webHidden/>
              </w:rPr>
              <w:fldChar w:fldCharType="begin"/>
            </w:r>
            <w:r w:rsidR="00D4349F">
              <w:rPr>
                <w:noProof/>
                <w:webHidden/>
              </w:rPr>
              <w:instrText xml:space="preserve"> PAGEREF _Toc175602988 \h </w:instrText>
            </w:r>
            <w:r w:rsidR="00D4349F">
              <w:rPr>
                <w:noProof/>
                <w:webHidden/>
              </w:rPr>
            </w:r>
            <w:r w:rsidR="00D4349F">
              <w:rPr>
                <w:noProof/>
                <w:webHidden/>
              </w:rPr>
              <w:fldChar w:fldCharType="separate"/>
            </w:r>
            <w:r w:rsidR="00D4349F">
              <w:rPr>
                <w:noProof/>
                <w:webHidden/>
              </w:rPr>
              <w:t>31</w:t>
            </w:r>
            <w:r w:rsidR="00D4349F">
              <w:rPr>
                <w:noProof/>
                <w:webHidden/>
              </w:rPr>
              <w:fldChar w:fldCharType="end"/>
            </w:r>
          </w:hyperlink>
        </w:p>
        <w:p w14:paraId="7C8B4192" w14:textId="6381683B"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89" w:history="1">
            <w:r w:rsidR="00D4349F" w:rsidRPr="003C4CCE">
              <w:rPr>
                <w:rStyle w:val="Hyperlink"/>
                <w:noProof/>
              </w:rPr>
              <w:t>2.3.2</w:t>
            </w:r>
            <w:r w:rsidR="00D4349F">
              <w:rPr>
                <w:rFonts w:asciiTheme="minorHAnsi" w:eastAsiaTheme="minorEastAsia" w:hAnsiTheme="minorHAnsi"/>
                <w:noProof/>
                <w:color w:val="auto"/>
                <w:lang w:eastAsia="pt-BR"/>
              </w:rPr>
              <w:tab/>
            </w:r>
            <w:r w:rsidR="00D4349F" w:rsidRPr="003C4CCE">
              <w:rPr>
                <w:rStyle w:val="Hyperlink"/>
                <w:noProof/>
              </w:rPr>
              <w:t>Efeitos da automação e da IA na estrutura e organização do trabalho -Tecnologia vai precisar de habilidades humanas e nova mentalidade:</w:t>
            </w:r>
            <w:r w:rsidR="00D4349F">
              <w:rPr>
                <w:noProof/>
                <w:webHidden/>
              </w:rPr>
              <w:tab/>
            </w:r>
            <w:r w:rsidR="00D4349F">
              <w:rPr>
                <w:noProof/>
                <w:webHidden/>
              </w:rPr>
              <w:fldChar w:fldCharType="begin"/>
            </w:r>
            <w:r w:rsidR="00D4349F">
              <w:rPr>
                <w:noProof/>
                <w:webHidden/>
              </w:rPr>
              <w:instrText xml:space="preserve"> PAGEREF _Toc175602989 \h </w:instrText>
            </w:r>
            <w:r w:rsidR="00D4349F">
              <w:rPr>
                <w:noProof/>
                <w:webHidden/>
              </w:rPr>
            </w:r>
            <w:r w:rsidR="00D4349F">
              <w:rPr>
                <w:noProof/>
                <w:webHidden/>
              </w:rPr>
              <w:fldChar w:fldCharType="separate"/>
            </w:r>
            <w:r w:rsidR="00D4349F">
              <w:rPr>
                <w:noProof/>
                <w:webHidden/>
              </w:rPr>
              <w:t>32</w:t>
            </w:r>
            <w:r w:rsidR="00D4349F">
              <w:rPr>
                <w:noProof/>
                <w:webHidden/>
              </w:rPr>
              <w:fldChar w:fldCharType="end"/>
            </w:r>
          </w:hyperlink>
        </w:p>
        <w:p w14:paraId="055F67B1" w14:textId="6FE5BF9E"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0" w:history="1">
            <w:r w:rsidR="00D4349F" w:rsidRPr="003C4CCE">
              <w:rPr>
                <w:rStyle w:val="Hyperlink"/>
                <w:noProof/>
              </w:rPr>
              <w:t>2.3.3</w:t>
            </w:r>
            <w:r w:rsidR="00D4349F">
              <w:rPr>
                <w:rFonts w:asciiTheme="minorHAnsi" w:eastAsiaTheme="minorEastAsia" w:hAnsiTheme="minorHAnsi"/>
                <w:noProof/>
                <w:color w:val="auto"/>
                <w:lang w:eastAsia="pt-BR"/>
              </w:rPr>
              <w:tab/>
            </w:r>
            <w:r w:rsidR="00D4349F" w:rsidRPr="003C4CCE">
              <w:rPr>
                <w:rStyle w:val="Hyperlink"/>
                <w:noProof/>
              </w:rPr>
              <w:t>Desafios e oportunidades para diferentes grupos sociais: jovens, idosos, minorias, entre outros:</w:t>
            </w:r>
            <w:r w:rsidR="00D4349F">
              <w:rPr>
                <w:noProof/>
                <w:webHidden/>
              </w:rPr>
              <w:tab/>
            </w:r>
            <w:r w:rsidR="00D4349F">
              <w:rPr>
                <w:noProof/>
                <w:webHidden/>
              </w:rPr>
              <w:fldChar w:fldCharType="begin"/>
            </w:r>
            <w:r w:rsidR="00D4349F">
              <w:rPr>
                <w:noProof/>
                <w:webHidden/>
              </w:rPr>
              <w:instrText xml:space="preserve"> PAGEREF _Toc175602990 \h </w:instrText>
            </w:r>
            <w:r w:rsidR="00D4349F">
              <w:rPr>
                <w:noProof/>
                <w:webHidden/>
              </w:rPr>
            </w:r>
            <w:r w:rsidR="00D4349F">
              <w:rPr>
                <w:noProof/>
                <w:webHidden/>
              </w:rPr>
              <w:fldChar w:fldCharType="separate"/>
            </w:r>
            <w:r w:rsidR="00D4349F">
              <w:rPr>
                <w:noProof/>
                <w:webHidden/>
              </w:rPr>
              <w:t>34</w:t>
            </w:r>
            <w:r w:rsidR="00D4349F">
              <w:rPr>
                <w:noProof/>
                <w:webHidden/>
              </w:rPr>
              <w:fldChar w:fldCharType="end"/>
            </w:r>
          </w:hyperlink>
        </w:p>
        <w:p w14:paraId="3819A946" w14:textId="1EFE2C66"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1" w:history="1">
            <w:r w:rsidR="00D4349F" w:rsidRPr="003C4CCE">
              <w:rPr>
                <w:rStyle w:val="Hyperlink"/>
                <w:noProof/>
              </w:rPr>
              <w:t>2.3.4</w:t>
            </w:r>
            <w:r w:rsidR="00D4349F">
              <w:rPr>
                <w:rFonts w:asciiTheme="minorHAnsi" w:eastAsiaTheme="minorEastAsia" w:hAnsiTheme="minorHAnsi"/>
                <w:noProof/>
                <w:color w:val="auto"/>
                <w:lang w:eastAsia="pt-BR"/>
              </w:rPr>
              <w:tab/>
            </w:r>
            <w:r w:rsidR="00D4349F" w:rsidRPr="003C4CCE">
              <w:rPr>
                <w:rStyle w:val="Hyperlink"/>
                <w:noProof/>
              </w:rPr>
              <w:t>Abordagem da neurociência na compreensão da interação entre humanos e sistemas de IA:</w:t>
            </w:r>
            <w:r w:rsidR="00D4349F">
              <w:rPr>
                <w:noProof/>
                <w:webHidden/>
              </w:rPr>
              <w:tab/>
            </w:r>
            <w:r w:rsidR="00D4349F">
              <w:rPr>
                <w:noProof/>
                <w:webHidden/>
              </w:rPr>
              <w:fldChar w:fldCharType="begin"/>
            </w:r>
            <w:r w:rsidR="00D4349F">
              <w:rPr>
                <w:noProof/>
                <w:webHidden/>
              </w:rPr>
              <w:instrText xml:space="preserve"> PAGEREF _Toc175602991 \h </w:instrText>
            </w:r>
            <w:r w:rsidR="00D4349F">
              <w:rPr>
                <w:noProof/>
                <w:webHidden/>
              </w:rPr>
            </w:r>
            <w:r w:rsidR="00D4349F">
              <w:rPr>
                <w:noProof/>
                <w:webHidden/>
              </w:rPr>
              <w:fldChar w:fldCharType="separate"/>
            </w:r>
            <w:r w:rsidR="00D4349F">
              <w:rPr>
                <w:noProof/>
                <w:webHidden/>
              </w:rPr>
              <w:t>38</w:t>
            </w:r>
            <w:r w:rsidR="00D4349F">
              <w:rPr>
                <w:noProof/>
                <w:webHidden/>
              </w:rPr>
              <w:fldChar w:fldCharType="end"/>
            </w:r>
          </w:hyperlink>
        </w:p>
        <w:p w14:paraId="4B7FB034" w14:textId="5A827261"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2" w:history="1">
            <w:r w:rsidR="00D4349F" w:rsidRPr="003C4CCE">
              <w:rPr>
                <w:rStyle w:val="Hyperlink"/>
                <w:noProof/>
              </w:rPr>
              <w:t>2.3.5</w:t>
            </w:r>
            <w:r w:rsidR="00D4349F">
              <w:rPr>
                <w:rFonts w:asciiTheme="minorHAnsi" w:eastAsiaTheme="minorEastAsia" w:hAnsiTheme="minorHAnsi"/>
                <w:noProof/>
                <w:color w:val="auto"/>
                <w:lang w:eastAsia="pt-BR"/>
              </w:rPr>
              <w:tab/>
            </w:r>
            <w:r w:rsidR="00D4349F" w:rsidRPr="003C4CCE">
              <w:rPr>
                <w:rStyle w:val="Hyperlink"/>
                <w:noProof/>
              </w:rPr>
              <w:t>Uso da PNL para capacitar profissionais a se adaptarem às mudanças trazidas pela IA:</w:t>
            </w:r>
            <w:r w:rsidR="00D4349F">
              <w:rPr>
                <w:noProof/>
                <w:webHidden/>
              </w:rPr>
              <w:tab/>
            </w:r>
            <w:r w:rsidR="00D4349F">
              <w:rPr>
                <w:noProof/>
                <w:webHidden/>
              </w:rPr>
              <w:fldChar w:fldCharType="begin"/>
            </w:r>
            <w:r w:rsidR="00D4349F">
              <w:rPr>
                <w:noProof/>
                <w:webHidden/>
              </w:rPr>
              <w:instrText xml:space="preserve"> PAGEREF _Toc175602992 \h </w:instrText>
            </w:r>
            <w:r w:rsidR="00D4349F">
              <w:rPr>
                <w:noProof/>
                <w:webHidden/>
              </w:rPr>
            </w:r>
            <w:r w:rsidR="00D4349F">
              <w:rPr>
                <w:noProof/>
                <w:webHidden/>
              </w:rPr>
              <w:fldChar w:fldCharType="separate"/>
            </w:r>
            <w:r w:rsidR="00D4349F">
              <w:rPr>
                <w:noProof/>
                <w:webHidden/>
              </w:rPr>
              <w:t>41</w:t>
            </w:r>
            <w:r w:rsidR="00D4349F">
              <w:rPr>
                <w:noProof/>
                <w:webHidden/>
              </w:rPr>
              <w:fldChar w:fldCharType="end"/>
            </w:r>
          </w:hyperlink>
        </w:p>
        <w:p w14:paraId="7C97A98E" w14:textId="341EA005"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3" w:history="1">
            <w:r w:rsidR="00D4349F" w:rsidRPr="003C4CCE">
              <w:rPr>
                <w:rStyle w:val="Hyperlink"/>
                <w:noProof/>
              </w:rPr>
              <w:t>2.3.6</w:t>
            </w:r>
            <w:r w:rsidR="00D4349F">
              <w:rPr>
                <w:rFonts w:asciiTheme="minorHAnsi" w:eastAsiaTheme="minorEastAsia" w:hAnsiTheme="minorHAnsi"/>
                <w:noProof/>
                <w:color w:val="auto"/>
                <w:lang w:eastAsia="pt-BR"/>
              </w:rPr>
              <w:tab/>
            </w:r>
            <w:r w:rsidR="00D4349F" w:rsidRPr="003C4CCE">
              <w:rPr>
                <w:rStyle w:val="Hyperlink"/>
                <w:noProof/>
              </w:rPr>
              <w:t>Papel das políticas públicas e das organizações na adaptação dos trabalhadores às mudanças tecnológicas:</w:t>
            </w:r>
            <w:r w:rsidR="00D4349F">
              <w:rPr>
                <w:noProof/>
                <w:webHidden/>
              </w:rPr>
              <w:tab/>
            </w:r>
            <w:r w:rsidR="00D4349F">
              <w:rPr>
                <w:noProof/>
                <w:webHidden/>
              </w:rPr>
              <w:fldChar w:fldCharType="begin"/>
            </w:r>
            <w:r w:rsidR="00D4349F">
              <w:rPr>
                <w:noProof/>
                <w:webHidden/>
              </w:rPr>
              <w:instrText xml:space="preserve"> PAGEREF _Toc175602993 \h </w:instrText>
            </w:r>
            <w:r w:rsidR="00D4349F">
              <w:rPr>
                <w:noProof/>
                <w:webHidden/>
              </w:rPr>
            </w:r>
            <w:r w:rsidR="00D4349F">
              <w:rPr>
                <w:noProof/>
                <w:webHidden/>
              </w:rPr>
              <w:fldChar w:fldCharType="separate"/>
            </w:r>
            <w:r w:rsidR="00D4349F">
              <w:rPr>
                <w:noProof/>
                <w:webHidden/>
              </w:rPr>
              <w:t>42</w:t>
            </w:r>
            <w:r w:rsidR="00D4349F">
              <w:rPr>
                <w:noProof/>
                <w:webHidden/>
              </w:rPr>
              <w:fldChar w:fldCharType="end"/>
            </w:r>
          </w:hyperlink>
        </w:p>
        <w:p w14:paraId="6150B7A7" w14:textId="0B3D52D0" w:rsidR="00D4349F" w:rsidRDefault="00941608">
          <w:pPr>
            <w:pStyle w:val="Sumrio1"/>
            <w:tabs>
              <w:tab w:val="left" w:pos="480"/>
              <w:tab w:val="right" w:leader="dot" w:pos="9061"/>
            </w:tabs>
            <w:rPr>
              <w:rFonts w:asciiTheme="minorHAnsi" w:eastAsiaTheme="minorEastAsia" w:hAnsiTheme="minorHAnsi"/>
              <w:noProof/>
              <w:color w:val="auto"/>
              <w:lang w:eastAsia="pt-BR"/>
            </w:rPr>
          </w:pPr>
          <w:hyperlink w:anchor="_Toc175602994" w:history="1">
            <w:r w:rsidR="00D4349F" w:rsidRPr="003C4CCE">
              <w:rPr>
                <w:rStyle w:val="Hyperlink"/>
                <w:noProof/>
              </w:rPr>
              <w:t>3</w:t>
            </w:r>
            <w:r w:rsidR="00D4349F">
              <w:rPr>
                <w:rFonts w:asciiTheme="minorHAnsi" w:eastAsiaTheme="minorEastAsia" w:hAnsiTheme="minorHAnsi"/>
                <w:noProof/>
                <w:color w:val="auto"/>
                <w:lang w:eastAsia="pt-BR"/>
              </w:rPr>
              <w:tab/>
            </w:r>
            <w:r w:rsidR="00D4349F" w:rsidRPr="003C4CCE">
              <w:rPr>
                <w:rStyle w:val="Hyperlink"/>
                <w:noProof/>
              </w:rPr>
              <w:t>LEVANTAMENTO DE REQUISITOS</w:t>
            </w:r>
            <w:r w:rsidR="00D4349F">
              <w:rPr>
                <w:noProof/>
                <w:webHidden/>
              </w:rPr>
              <w:tab/>
            </w:r>
            <w:r w:rsidR="00D4349F">
              <w:rPr>
                <w:noProof/>
                <w:webHidden/>
              </w:rPr>
              <w:fldChar w:fldCharType="begin"/>
            </w:r>
            <w:r w:rsidR="00D4349F">
              <w:rPr>
                <w:noProof/>
                <w:webHidden/>
              </w:rPr>
              <w:instrText xml:space="preserve"> PAGEREF _Toc175602994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70A2604D" w14:textId="14982FD8"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95" w:history="1">
            <w:r w:rsidR="00D4349F" w:rsidRPr="003C4CCE">
              <w:rPr>
                <w:rStyle w:val="Hyperlink"/>
                <w:noProof/>
              </w:rPr>
              <w:t>3.1</w:t>
            </w:r>
            <w:r w:rsidR="00D4349F">
              <w:rPr>
                <w:rFonts w:asciiTheme="minorHAnsi" w:eastAsiaTheme="minorEastAsia" w:hAnsiTheme="minorHAnsi"/>
                <w:noProof/>
                <w:color w:val="auto"/>
                <w:lang w:eastAsia="pt-BR"/>
              </w:rPr>
              <w:tab/>
            </w:r>
            <w:r w:rsidR="00D4349F" w:rsidRPr="003C4CCE">
              <w:rPr>
                <w:rStyle w:val="Hyperlink"/>
                <w:noProof/>
              </w:rPr>
              <w:t>Funcionais:</w:t>
            </w:r>
            <w:r w:rsidR="00D4349F">
              <w:rPr>
                <w:noProof/>
                <w:webHidden/>
              </w:rPr>
              <w:tab/>
            </w:r>
            <w:r w:rsidR="00D4349F">
              <w:rPr>
                <w:noProof/>
                <w:webHidden/>
              </w:rPr>
              <w:fldChar w:fldCharType="begin"/>
            </w:r>
            <w:r w:rsidR="00D4349F">
              <w:rPr>
                <w:noProof/>
                <w:webHidden/>
              </w:rPr>
              <w:instrText xml:space="preserve"> PAGEREF _Toc175602995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205553A0" w14:textId="4FE8FC61"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6" w:history="1">
            <w:r w:rsidR="00D4349F" w:rsidRPr="003C4CCE">
              <w:rPr>
                <w:rStyle w:val="Hyperlink"/>
                <w:noProof/>
              </w:rPr>
              <w:t>3.1.1</w:t>
            </w:r>
            <w:r w:rsidR="00D4349F">
              <w:rPr>
                <w:rFonts w:asciiTheme="minorHAnsi" w:eastAsiaTheme="minorEastAsia" w:hAnsiTheme="minorHAnsi"/>
                <w:noProof/>
                <w:color w:val="auto"/>
                <w:lang w:eastAsia="pt-BR"/>
              </w:rPr>
              <w:tab/>
            </w:r>
            <w:r w:rsidR="00D4349F" w:rsidRPr="003C4CCE">
              <w:rPr>
                <w:rStyle w:val="Hyperlink"/>
                <w:noProof/>
              </w:rPr>
              <w:t>Funcionalidades do sistema:</w:t>
            </w:r>
            <w:r w:rsidR="00D4349F">
              <w:rPr>
                <w:noProof/>
                <w:webHidden/>
              </w:rPr>
              <w:tab/>
            </w:r>
            <w:r w:rsidR="00D4349F">
              <w:rPr>
                <w:noProof/>
                <w:webHidden/>
              </w:rPr>
              <w:fldChar w:fldCharType="begin"/>
            </w:r>
            <w:r w:rsidR="00D4349F">
              <w:rPr>
                <w:noProof/>
                <w:webHidden/>
              </w:rPr>
              <w:instrText xml:space="preserve"> PAGEREF _Toc175602996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0475D91A" w14:textId="4B03840A" w:rsidR="00D4349F" w:rsidRDefault="00941608">
          <w:pPr>
            <w:pStyle w:val="Sumrio2"/>
            <w:tabs>
              <w:tab w:val="left" w:pos="960"/>
              <w:tab w:val="right" w:leader="dot" w:pos="9061"/>
            </w:tabs>
            <w:rPr>
              <w:rFonts w:asciiTheme="minorHAnsi" w:eastAsiaTheme="minorEastAsia" w:hAnsiTheme="minorHAnsi"/>
              <w:noProof/>
              <w:color w:val="auto"/>
              <w:lang w:eastAsia="pt-BR"/>
            </w:rPr>
          </w:pPr>
          <w:hyperlink w:anchor="_Toc175602997" w:history="1">
            <w:r w:rsidR="00D4349F" w:rsidRPr="003C4CCE">
              <w:rPr>
                <w:rStyle w:val="Hyperlink"/>
                <w:noProof/>
              </w:rPr>
              <w:t>3.2</w:t>
            </w:r>
            <w:r w:rsidR="00D4349F">
              <w:rPr>
                <w:rFonts w:asciiTheme="minorHAnsi" w:eastAsiaTheme="minorEastAsia" w:hAnsiTheme="minorHAnsi"/>
                <w:noProof/>
                <w:color w:val="auto"/>
                <w:lang w:eastAsia="pt-BR"/>
              </w:rPr>
              <w:tab/>
            </w:r>
            <w:r w:rsidR="00D4349F" w:rsidRPr="003C4CCE">
              <w:rPr>
                <w:rStyle w:val="Hyperlink"/>
                <w:noProof/>
              </w:rPr>
              <w:t>Não funcionais:</w:t>
            </w:r>
            <w:r w:rsidR="00D4349F">
              <w:rPr>
                <w:noProof/>
                <w:webHidden/>
              </w:rPr>
              <w:tab/>
            </w:r>
            <w:r w:rsidR="00D4349F">
              <w:rPr>
                <w:noProof/>
                <w:webHidden/>
              </w:rPr>
              <w:fldChar w:fldCharType="begin"/>
            </w:r>
            <w:r w:rsidR="00D4349F">
              <w:rPr>
                <w:noProof/>
                <w:webHidden/>
              </w:rPr>
              <w:instrText xml:space="preserve"> PAGEREF _Toc175602997 \h </w:instrText>
            </w:r>
            <w:r w:rsidR="00D4349F">
              <w:rPr>
                <w:noProof/>
                <w:webHidden/>
              </w:rPr>
            </w:r>
            <w:r w:rsidR="00D4349F">
              <w:rPr>
                <w:noProof/>
                <w:webHidden/>
              </w:rPr>
              <w:fldChar w:fldCharType="separate"/>
            </w:r>
            <w:r w:rsidR="00D4349F">
              <w:rPr>
                <w:noProof/>
                <w:webHidden/>
              </w:rPr>
              <w:t>45</w:t>
            </w:r>
            <w:r w:rsidR="00D4349F">
              <w:rPr>
                <w:noProof/>
                <w:webHidden/>
              </w:rPr>
              <w:fldChar w:fldCharType="end"/>
            </w:r>
          </w:hyperlink>
        </w:p>
        <w:p w14:paraId="381661DC" w14:textId="3B437717"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8" w:history="1">
            <w:r w:rsidR="00D4349F" w:rsidRPr="003C4CCE">
              <w:rPr>
                <w:rStyle w:val="Hyperlink"/>
                <w:noProof/>
              </w:rPr>
              <w:t>3.2.1</w:t>
            </w:r>
            <w:r w:rsidR="00D4349F">
              <w:rPr>
                <w:rFonts w:asciiTheme="minorHAnsi" w:eastAsiaTheme="minorEastAsia" w:hAnsiTheme="minorHAnsi"/>
                <w:noProof/>
                <w:color w:val="auto"/>
                <w:lang w:eastAsia="pt-BR"/>
              </w:rPr>
              <w:tab/>
            </w:r>
            <w:r w:rsidR="00D4349F" w:rsidRPr="003C4CCE">
              <w:rPr>
                <w:rStyle w:val="Hyperlink"/>
                <w:noProof/>
              </w:rPr>
              <w:t>Segurança, confiabilidade, usabilidade, etc:</w:t>
            </w:r>
            <w:r w:rsidR="00D4349F">
              <w:rPr>
                <w:noProof/>
                <w:webHidden/>
              </w:rPr>
              <w:tab/>
            </w:r>
            <w:r w:rsidR="00D4349F">
              <w:rPr>
                <w:noProof/>
                <w:webHidden/>
              </w:rPr>
              <w:fldChar w:fldCharType="begin"/>
            </w:r>
            <w:r w:rsidR="00D4349F">
              <w:rPr>
                <w:noProof/>
                <w:webHidden/>
              </w:rPr>
              <w:instrText xml:space="preserve"> PAGEREF _Toc175602998 \h </w:instrText>
            </w:r>
            <w:r w:rsidR="00D4349F">
              <w:rPr>
                <w:noProof/>
                <w:webHidden/>
              </w:rPr>
            </w:r>
            <w:r w:rsidR="00D4349F">
              <w:rPr>
                <w:noProof/>
                <w:webHidden/>
              </w:rPr>
              <w:fldChar w:fldCharType="separate"/>
            </w:r>
            <w:r w:rsidR="00D4349F">
              <w:rPr>
                <w:noProof/>
                <w:webHidden/>
              </w:rPr>
              <w:t>45</w:t>
            </w:r>
            <w:r w:rsidR="00D4349F">
              <w:rPr>
                <w:noProof/>
                <w:webHidden/>
              </w:rPr>
              <w:fldChar w:fldCharType="end"/>
            </w:r>
          </w:hyperlink>
        </w:p>
        <w:p w14:paraId="4DB4FD3A" w14:textId="61B0D62C" w:rsidR="00D4349F" w:rsidRDefault="00941608">
          <w:pPr>
            <w:pStyle w:val="Sumrio3"/>
            <w:tabs>
              <w:tab w:val="left" w:pos="1440"/>
              <w:tab w:val="right" w:leader="dot" w:pos="9061"/>
            </w:tabs>
            <w:rPr>
              <w:rFonts w:asciiTheme="minorHAnsi" w:eastAsiaTheme="minorEastAsia" w:hAnsiTheme="minorHAnsi"/>
              <w:noProof/>
              <w:color w:val="auto"/>
              <w:lang w:eastAsia="pt-BR"/>
            </w:rPr>
          </w:pPr>
          <w:hyperlink w:anchor="_Toc175602999" w:history="1">
            <w:r w:rsidR="00D4349F" w:rsidRPr="003C4CCE">
              <w:rPr>
                <w:rStyle w:val="Hyperlink"/>
                <w:noProof/>
              </w:rPr>
              <w:t>3.2.2</w:t>
            </w:r>
            <w:r w:rsidR="00D4349F">
              <w:rPr>
                <w:rFonts w:asciiTheme="minorHAnsi" w:eastAsiaTheme="minorEastAsia" w:hAnsiTheme="minorHAnsi"/>
                <w:noProof/>
                <w:color w:val="auto"/>
                <w:lang w:eastAsia="pt-BR"/>
              </w:rPr>
              <w:tab/>
            </w:r>
            <w:r w:rsidR="00D4349F" w:rsidRPr="003C4CCE">
              <w:rPr>
                <w:rStyle w:val="Hyperlink"/>
                <w:noProof/>
              </w:rPr>
              <w:t>Documentos com a visão executiva e regras de negócio:</w:t>
            </w:r>
            <w:r w:rsidR="00D4349F">
              <w:rPr>
                <w:noProof/>
                <w:webHidden/>
              </w:rPr>
              <w:tab/>
            </w:r>
            <w:r w:rsidR="00D4349F">
              <w:rPr>
                <w:noProof/>
                <w:webHidden/>
              </w:rPr>
              <w:fldChar w:fldCharType="begin"/>
            </w:r>
            <w:r w:rsidR="00D4349F">
              <w:rPr>
                <w:noProof/>
                <w:webHidden/>
              </w:rPr>
              <w:instrText xml:space="preserve"> PAGEREF _Toc175602999 \h </w:instrText>
            </w:r>
            <w:r w:rsidR="00D4349F">
              <w:rPr>
                <w:noProof/>
                <w:webHidden/>
              </w:rPr>
            </w:r>
            <w:r w:rsidR="00D4349F">
              <w:rPr>
                <w:noProof/>
                <w:webHidden/>
              </w:rPr>
              <w:fldChar w:fldCharType="separate"/>
            </w:r>
            <w:r w:rsidR="00D4349F">
              <w:rPr>
                <w:noProof/>
                <w:webHidden/>
              </w:rPr>
              <w:t>46</w:t>
            </w:r>
            <w:r w:rsidR="00D4349F">
              <w:rPr>
                <w:noProof/>
                <w:webHidden/>
              </w:rPr>
              <w:fldChar w:fldCharType="end"/>
            </w:r>
          </w:hyperlink>
        </w:p>
        <w:p w14:paraId="33637EC6" w14:textId="3C5170BE" w:rsidR="00D4349F" w:rsidRDefault="00941608">
          <w:pPr>
            <w:pStyle w:val="Sumrio1"/>
            <w:tabs>
              <w:tab w:val="right" w:leader="dot" w:pos="9061"/>
            </w:tabs>
            <w:rPr>
              <w:rFonts w:asciiTheme="minorHAnsi" w:eastAsiaTheme="minorEastAsia" w:hAnsiTheme="minorHAnsi"/>
              <w:noProof/>
              <w:color w:val="auto"/>
              <w:lang w:eastAsia="pt-BR"/>
            </w:rPr>
          </w:pPr>
          <w:hyperlink w:anchor="_Toc175603000" w:history="1">
            <w:r w:rsidR="00D4349F" w:rsidRPr="003C4CCE">
              <w:rPr>
                <w:rStyle w:val="Hyperlink"/>
                <w:noProof/>
              </w:rPr>
              <w:t>CONSIDERAÇÕES FINAIS</w:t>
            </w:r>
            <w:r w:rsidR="00D4349F">
              <w:rPr>
                <w:noProof/>
                <w:webHidden/>
              </w:rPr>
              <w:tab/>
            </w:r>
            <w:r w:rsidR="00D4349F">
              <w:rPr>
                <w:noProof/>
                <w:webHidden/>
              </w:rPr>
              <w:fldChar w:fldCharType="begin"/>
            </w:r>
            <w:r w:rsidR="00D4349F">
              <w:rPr>
                <w:noProof/>
                <w:webHidden/>
              </w:rPr>
              <w:instrText xml:space="preserve"> PAGEREF _Toc175603000 \h </w:instrText>
            </w:r>
            <w:r w:rsidR="00D4349F">
              <w:rPr>
                <w:noProof/>
                <w:webHidden/>
              </w:rPr>
            </w:r>
            <w:r w:rsidR="00D4349F">
              <w:rPr>
                <w:noProof/>
                <w:webHidden/>
              </w:rPr>
              <w:fldChar w:fldCharType="separate"/>
            </w:r>
            <w:r w:rsidR="00D4349F">
              <w:rPr>
                <w:noProof/>
                <w:webHidden/>
              </w:rPr>
              <w:t>48</w:t>
            </w:r>
            <w:r w:rsidR="00D4349F">
              <w:rPr>
                <w:noProof/>
                <w:webHidden/>
              </w:rPr>
              <w:fldChar w:fldCharType="end"/>
            </w:r>
          </w:hyperlink>
        </w:p>
        <w:p w14:paraId="0B035091" w14:textId="7DE95149" w:rsidR="00D4349F" w:rsidRDefault="00941608">
          <w:pPr>
            <w:pStyle w:val="Sumrio1"/>
            <w:tabs>
              <w:tab w:val="right" w:leader="dot" w:pos="9061"/>
            </w:tabs>
            <w:rPr>
              <w:rFonts w:asciiTheme="minorHAnsi" w:eastAsiaTheme="minorEastAsia" w:hAnsiTheme="minorHAnsi"/>
              <w:noProof/>
              <w:color w:val="auto"/>
              <w:lang w:eastAsia="pt-BR"/>
            </w:rPr>
          </w:pPr>
          <w:hyperlink w:anchor="_Toc175603001" w:history="1">
            <w:r w:rsidR="00D4349F" w:rsidRPr="003C4CCE">
              <w:rPr>
                <w:rStyle w:val="Hyperlink"/>
                <w:noProof/>
              </w:rPr>
              <w:t>REFERÊNCIAS</w:t>
            </w:r>
            <w:r w:rsidR="00D4349F">
              <w:rPr>
                <w:noProof/>
                <w:webHidden/>
              </w:rPr>
              <w:tab/>
            </w:r>
            <w:r w:rsidR="00D4349F">
              <w:rPr>
                <w:noProof/>
                <w:webHidden/>
              </w:rPr>
              <w:fldChar w:fldCharType="begin"/>
            </w:r>
            <w:r w:rsidR="00D4349F">
              <w:rPr>
                <w:noProof/>
                <w:webHidden/>
              </w:rPr>
              <w:instrText xml:space="preserve"> PAGEREF _Toc175603001 \h </w:instrText>
            </w:r>
            <w:r w:rsidR="00D4349F">
              <w:rPr>
                <w:noProof/>
                <w:webHidden/>
              </w:rPr>
            </w:r>
            <w:r w:rsidR="00D4349F">
              <w:rPr>
                <w:noProof/>
                <w:webHidden/>
              </w:rPr>
              <w:fldChar w:fldCharType="separate"/>
            </w:r>
            <w:r w:rsidR="00D4349F">
              <w:rPr>
                <w:noProof/>
                <w:webHidden/>
              </w:rPr>
              <w:t>49</w:t>
            </w:r>
            <w:r w:rsidR="00D4349F">
              <w:rPr>
                <w:noProof/>
                <w:webHidden/>
              </w:rPr>
              <w:fldChar w:fldCharType="end"/>
            </w:r>
          </w:hyperlink>
        </w:p>
        <w:p w14:paraId="19368DF7" w14:textId="052C7E7C" w:rsidR="00D4349F" w:rsidRDefault="00941608">
          <w:pPr>
            <w:pStyle w:val="Sumrio1"/>
            <w:tabs>
              <w:tab w:val="right" w:leader="dot" w:pos="9061"/>
            </w:tabs>
            <w:rPr>
              <w:rFonts w:asciiTheme="minorHAnsi" w:eastAsiaTheme="minorEastAsia" w:hAnsiTheme="minorHAnsi"/>
              <w:noProof/>
              <w:color w:val="auto"/>
              <w:lang w:eastAsia="pt-BR"/>
            </w:rPr>
          </w:pPr>
          <w:hyperlink w:anchor="_Toc175603002" w:history="1">
            <w:r w:rsidR="00D4349F" w:rsidRPr="003C4CCE">
              <w:rPr>
                <w:rStyle w:val="Hyperlink"/>
                <w:noProof/>
              </w:rPr>
              <w:t>GLOSSÁRIO</w:t>
            </w:r>
            <w:r w:rsidR="00D4349F">
              <w:rPr>
                <w:noProof/>
                <w:webHidden/>
              </w:rPr>
              <w:tab/>
            </w:r>
            <w:r w:rsidR="00D4349F">
              <w:rPr>
                <w:noProof/>
                <w:webHidden/>
              </w:rPr>
              <w:fldChar w:fldCharType="begin"/>
            </w:r>
            <w:r w:rsidR="00D4349F">
              <w:rPr>
                <w:noProof/>
                <w:webHidden/>
              </w:rPr>
              <w:instrText xml:space="preserve"> PAGEREF _Toc175603002 \h </w:instrText>
            </w:r>
            <w:r w:rsidR="00D4349F">
              <w:rPr>
                <w:noProof/>
                <w:webHidden/>
              </w:rPr>
            </w:r>
            <w:r w:rsidR="00D4349F">
              <w:rPr>
                <w:noProof/>
                <w:webHidden/>
              </w:rPr>
              <w:fldChar w:fldCharType="separate"/>
            </w:r>
            <w:r w:rsidR="00D4349F">
              <w:rPr>
                <w:noProof/>
                <w:webHidden/>
              </w:rPr>
              <w:t>57</w:t>
            </w:r>
            <w:r w:rsidR="00D4349F">
              <w:rPr>
                <w:noProof/>
                <w:webHidden/>
              </w:rPr>
              <w:fldChar w:fldCharType="end"/>
            </w:r>
          </w:hyperlink>
        </w:p>
        <w:p w14:paraId="5CF0F48D" w14:textId="61C7FCE7" w:rsidR="00D4349F" w:rsidRDefault="00941608">
          <w:pPr>
            <w:pStyle w:val="Sumrio1"/>
            <w:tabs>
              <w:tab w:val="right" w:leader="dot" w:pos="9061"/>
            </w:tabs>
            <w:rPr>
              <w:rFonts w:asciiTheme="minorHAnsi" w:eastAsiaTheme="minorEastAsia" w:hAnsiTheme="minorHAnsi"/>
              <w:noProof/>
              <w:color w:val="auto"/>
              <w:lang w:eastAsia="pt-BR"/>
            </w:rPr>
          </w:pPr>
          <w:hyperlink w:anchor="_Toc175603003" w:history="1">
            <w:r w:rsidR="00D4349F" w:rsidRPr="003C4CCE">
              <w:rPr>
                <w:rStyle w:val="Hyperlink"/>
                <w:noProof/>
              </w:rPr>
              <w:t>APÊNDICE</w:t>
            </w:r>
            <w:r w:rsidR="00D4349F">
              <w:rPr>
                <w:noProof/>
                <w:webHidden/>
              </w:rPr>
              <w:tab/>
            </w:r>
            <w:r w:rsidR="00D4349F">
              <w:rPr>
                <w:noProof/>
                <w:webHidden/>
              </w:rPr>
              <w:fldChar w:fldCharType="begin"/>
            </w:r>
            <w:r w:rsidR="00D4349F">
              <w:rPr>
                <w:noProof/>
                <w:webHidden/>
              </w:rPr>
              <w:instrText xml:space="preserve"> PAGEREF _Toc175603003 \h </w:instrText>
            </w:r>
            <w:r w:rsidR="00D4349F">
              <w:rPr>
                <w:noProof/>
                <w:webHidden/>
              </w:rPr>
            </w:r>
            <w:r w:rsidR="00D4349F">
              <w:rPr>
                <w:noProof/>
                <w:webHidden/>
              </w:rPr>
              <w:fldChar w:fldCharType="separate"/>
            </w:r>
            <w:r w:rsidR="00D4349F">
              <w:rPr>
                <w:noProof/>
                <w:webHidden/>
              </w:rPr>
              <w:t>58</w:t>
            </w:r>
            <w:r w:rsidR="00D4349F">
              <w:rPr>
                <w:noProof/>
                <w:webHidden/>
              </w:rPr>
              <w:fldChar w:fldCharType="end"/>
            </w:r>
          </w:hyperlink>
        </w:p>
        <w:p w14:paraId="22E2AB6D" w14:textId="3225F398" w:rsidR="00D4349F" w:rsidRDefault="00941608">
          <w:pPr>
            <w:pStyle w:val="Sumrio2"/>
            <w:tabs>
              <w:tab w:val="right" w:leader="dot" w:pos="9061"/>
            </w:tabs>
            <w:rPr>
              <w:rFonts w:asciiTheme="minorHAnsi" w:eastAsiaTheme="minorEastAsia" w:hAnsiTheme="minorHAnsi"/>
              <w:noProof/>
              <w:color w:val="auto"/>
              <w:lang w:eastAsia="pt-BR"/>
            </w:rPr>
          </w:pPr>
          <w:hyperlink w:anchor="_Toc175603004" w:history="1">
            <w:r w:rsidR="00D4349F" w:rsidRPr="003C4CCE">
              <w:rPr>
                <w:rStyle w:val="Hyperlink"/>
                <w:noProof/>
              </w:rPr>
              <w:t>APÊNDICE A</w:t>
            </w:r>
            <w:r w:rsidR="00D4349F">
              <w:rPr>
                <w:noProof/>
                <w:webHidden/>
              </w:rPr>
              <w:tab/>
            </w:r>
            <w:r w:rsidR="00D4349F">
              <w:rPr>
                <w:noProof/>
                <w:webHidden/>
              </w:rPr>
              <w:fldChar w:fldCharType="begin"/>
            </w:r>
            <w:r w:rsidR="00D4349F">
              <w:rPr>
                <w:noProof/>
                <w:webHidden/>
              </w:rPr>
              <w:instrText xml:space="preserve"> PAGEREF _Toc175603004 \h </w:instrText>
            </w:r>
            <w:r w:rsidR="00D4349F">
              <w:rPr>
                <w:noProof/>
                <w:webHidden/>
              </w:rPr>
            </w:r>
            <w:r w:rsidR="00D4349F">
              <w:rPr>
                <w:noProof/>
                <w:webHidden/>
              </w:rPr>
              <w:fldChar w:fldCharType="separate"/>
            </w:r>
            <w:r w:rsidR="00D4349F">
              <w:rPr>
                <w:noProof/>
                <w:webHidden/>
              </w:rPr>
              <w:t>58</w:t>
            </w:r>
            <w:r w:rsidR="00D4349F">
              <w:rPr>
                <w:noProof/>
                <w:webHidden/>
              </w:rPr>
              <w:fldChar w:fldCharType="end"/>
            </w:r>
          </w:hyperlink>
        </w:p>
        <w:p w14:paraId="6CD74525" w14:textId="63174CCD" w:rsidR="00D4349F" w:rsidRDefault="00941608">
          <w:pPr>
            <w:pStyle w:val="Sumrio1"/>
            <w:tabs>
              <w:tab w:val="right" w:leader="dot" w:pos="9061"/>
            </w:tabs>
            <w:rPr>
              <w:rFonts w:asciiTheme="minorHAnsi" w:eastAsiaTheme="minorEastAsia" w:hAnsiTheme="minorHAnsi"/>
              <w:noProof/>
              <w:color w:val="auto"/>
              <w:lang w:eastAsia="pt-BR"/>
            </w:rPr>
          </w:pPr>
          <w:hyperlink w:anchor="_Toc175603005" w:history="1">
            <w:r w:rsidR="00D4349F" w:rsidRPr="003C4CCE">
              <w:rPr>
                <w:rStyle w:val="Hyperlink"/>
                <w:noProof/>
              </w:rPr>
              <w:t>ANEXO</w:t>
            </w:r>
            <w:r w:rsidR="00D4349F">
              <w:rPr>
                <w:noProof/>
                <w:webHidden/>
              </w:rPr>
              <w:tab/>
            </w:r>
            <w:r w:rsidR="00D4349F">
              <w:rPr>
                <w:noProof/>
                <w:webHidden/>
              </w:rPr>
              <w:fldChar w:fldCharType="begin"/>
            </w:r>
            <w:r w:rsidR="00D4349F">
              <w:rPr>
                <w:noProof/>
                <w:webHidden/>
              </w:rPr>
              <w:instrText xml:space="preserve"> PAGEREF _Toc175603005 \h </w:instrText>
            </w:r>
            <w:r w:rsidR="00D4349F">
              <w:rPr>
                <w:noProof/>
                <w:webHidden/>
              </w:rPr>
            </w:r>
            <w:r w:rsidR="00D4349F">
              <w:rPr>
                <w:noProof/>
                <w:webHidden/>
              </w:rPr>
              <w:fldChar w:fldCharType="separate"/>
            </w:r>
            <w:r w:rsidR="00D4349F">
              <w:rPr>
                <w:noProof/>
                <w:webHidden/>
              </w:rPr>
              <w:t>60</w:t>
            </w:r>
            <w:r w:rsidR="00D4349F">
              <w:rPr>
                <w:noProof/>
                <w:webHidden/>
              </w:rPr>
              <w:fldChar w:fldCharType="end"/>
            </w:r>
          </w:hyperlink>
        </w:p>
        <w:p w14:paraId="7FC221C2" w14:textId="19848066"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75602963"/>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21FD3C5A" w:rsidR="003532CE" w:rsidRDefault="003532CE" w:rsidP="002D692D">
      <w:pPr>
        <w:pStyle w:val="TEXTO"/>
      </w:pPr>
      <w:r w:rsidRPr="00940BF2">
        <w:t>Diante dessa análise, é evidente a necessidade de um processo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73CBDE23" w14:textId="68B93BF4" w:rsidR="00225DDE" w:rsidRPr="003827ED" w:rsidRDefault="003532CE" w:rsidP="003827ED">
      <w:pPr>
        <w:pStyle w:val="TEXTO"/>
      </w:pPr>
      <w:r w:rsidRPr="003827ED">
        <w:t>Portanto, é de extrema importância adotar abordagens que colaborem com as pessoas para enfrentar desafios, mas também as ajudem a aproveitar oportunidades surgidas nesse cenário.</w:t>
      </w:r>
      <w:r w:rsidR="00225DDE" w:rsidRPr="003827ED">
        <w:t xml:space="preserve"> </w:t>
      </w:r>
      <w:r w:rsidR="003827ED" w:rsidRPr="003827ED">
        <w:t>Sendo assim, surge o Employify, uma plataforma que busca oferecer ensino de qualidade para jovens e trabalhadores que desejam ingressar no mercado de trabalho de TI, possibilitando que se tornem desenvolvedores de software ou outros profissionais da área. Esse projeto auxilia essas pessoas por meio de cursos, permitindo que empresas e indivíduos postem cursos profissionalizantes que contribuam para o desenvolvimento de habilidades relevantes.</w:t>
      </w:r>
      <w:r w:rsidR="003827ED">
        <w:t xml:space="preserve"> </w:t>
      </w:r>
      <w:r w:rsidR="003827ED" w:rsidRPr="003827ED">
        <w:t>Além disso, o Employify contará com uma inteligência artificial que auxiliará os usuários por meio de um chat interativo. Essa IA realizará um teste de perfil para identificar as áreas em que cada pessoa se encaixa melhor, direcionando-os para os cursos e oportunidades mais adequados ao seu</w:t>
      </w:r>
      <w:r w:rsidR="00225DDE" w:rsidRPr="003827ED">
        <w:t>.</w:t>
      </w:r>
    </w:p>
    <w:p w14:paraId="147C24BC" w14:textId="77777777" w:rsidR="003827ED" w:rsidRDefault="003827ED" w:rsidP="002D692D">
      <w:pPr>
        <w:pStyle w:val="TEXTO"/>
      </w:pPr>
    </w:p>
    <w:p w14:paraId="3DC582FB" w14:textId="4F6DC0B7" w:rsidR="00A97FF7" w:rsidRDefault="00A97FF7" w:rsidP="009F2B7A">
      <w:pPr>
        <w:pStyle w:val="Ttulo2"/>
        <w:ind w:right="-1"/>
      </w:pPr>
      <w:bookmarkStart w:id="2" w:name="_Toc210209385"/>
      <w:bookmarkStart w:id="3" w:name="_Toc175602964"/>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75602965"/>
      <w:r>
        <w:lastRenderedPageBreak/>
        <w:t>Hipóteses</w:t>
      </w:r>
      <w:bookmarkEnd w:id="4"/>
      <w:bookmarkEnd w:id="5"/>
    </w:p>
    <w:p w14:paraId="52E742E5" w14:textId="267E7AA4"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of employment: How susceptible are jobs to computerization?" Onde </w:t>
      </w:r>
      <w:r w:rsidR="00054FE7">
        <w:t>a</w:t>
      </w:r>
      <w:r w:rsidRPr="734979BB">
        <w:t>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 xml:space="preserve">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w:t>
      </w:r>
      <w:r w:rsidRPr="734979BB">
        <w:lastRenderedPageBreak/>
        <w:t>dos desafios enfrentados e das possíveis soluções que podem ser implementadas para enfrentá-los.</w:t>
      </w:r>
    </w:p>
    <w:p w14:paraId="3FD7FBC2" w14:textId="0B4A5D25" w:rsidR="000B6F85" w:rsidRPr="000B6F85" w:rsidRDefault="000D75E8" w:rsidP="009F2B7A">
      <w:pPr>
        <w:pStyle w:val="Ttulo2"/>
        <w:ind w:right="-1"/>
      </w:pPr>
      <w:bookmarkStart w:id="6" w:name="_Toc175602966"/>
      <w:r>
        <w:t>Objetivos</w:t>
      </w:r>
      <w:bookmarkEnd w:id="6"/>
      <w:r w:rsidR="00D20623">
        <w:t xml:space="preserve"> </w:t>
      </w:r>
    </w:p>
    <w:p w14:paraId="24E9CACA" w14:textId="07EB2275" w:rsidR="00A97FF7" w:rsidRDefault="00A97FF7" w:rsidP="009F2B7A">
      <w:pPr>
        <w:pStyle w:val="Ttulo3"/>
        <w:ind w:right="-1"/>
      </w:pPr>
      <w:bookmarkStart w:id="7" w:name="_Toc2018102134"/>
      <w:bookmarkStart w:id="8" w:name="_Toc175602967"/>
      <w:r>
        <w:t>Objetivo Geral</w:t>
      </w:r>
      <w:r w:rsidR="5FC655F5">
        <w:t>:</w:t>
      </w:r>
      <w:bookmarkEnd w:id="7"/>
      <w:bookmarkEnd w:id="8"/>
    </w:p>
    <w:p w14:paraId="6C18B44C" w14:textId="61C7CA01" w:rsidR="00AA321A" w:rsidRPr="00AA321A" w:rsidRDefault="00AA321A" w:rsidP="00AA321A">
      <w:pPr>
        <w:pStyle w:val="TEXTO"/>
      </w:pPr>
      <w:r w:rsidRPr="00AA321A">
        <w:t xml:space="preserve">Desenvolver uma plataforma educacional focada na área de tecnologia da informação (TI), que contribua para o aumento da empregabilidade de profissionais e estudantes, proporcionando conteúdos que impulsionam o desenvolvimento de habilidades técnicas e competências necessárias para o mercado de trabalho atual e futuro. </w:t>
      </w:r>
      <w:r w:rsidR="001A38E3">
        <w:t>A plataforma também visa promover o crescimento intelectual que favoreça a economia, inclusão, sustentabilidade, o emprego pleno e produtivo e o trabalho decente para todos, alinhando-se aos Objetivos de Desenvolvimento Sustentável (ODS 8).</w:t>
      </w:r>
    </w:p>
    <w:p w14:paraId="2A5EAB62" w14:textId="41EA680D" w:rsidR="00E2406D" w:rsidRDefault="00A97FF7" w:rsidP="009F2B7A">
      <w:pPr>
        <w:pStyle w:val="Ttulo3"/>
        <w:ind w:right="-1"/>
      </w:pPr>
      <w:bookmarkStart w:id="9" w:name="_Toc1692622516"/>
      <w:bookmarkStart w:id="10" w:name="_Toc175602968"/>
      <w:r>
        <w:t>Objetivo Específicos</w:t>
      </w:r>
      <w:r w:rsidR="1E83A713">
        <w:t>:</w:t>
      </w:r>
      <w:bookmarkEnd w:id="9"/>
      <w:bookmarkEnd w:id="10"/>
    </w:p>
    <w:p w14:paraId="2FDE6C4D" w14:textId="77777777" w:rsidR="00225DDE" w:rsidRPr="00225DDE" w:rsidRDefault="00225DDE" w:rsidP="00225DDE">
      <w:pPr>
        <w:pStyle w:val="TEXTO"/>
      </w:pPr>
      <w:r>
        <w:rPr>
          <w:lang w:eastAsia="pt-BR"/>
        </w:rPr>
        <w:t>I</w:t>
      </w:r>
      <w:r w:rsidRPr="00225DDE">
        <w:rPr>
          <w:lang w:eastAsia="pt-BR"/>
        </w:rPr>
        <w:t xml:space="preserve">mplementar programas de ensino voltados para jovens interessados em </w:t>
      </w:r>
      <w:r w:rsidRPr="00225DDE">
        <w:t>ingressar no mercado de trabalho de TI, com o objetivo de desenvolver suas habilidades desde cedo e prepará-los para desafios futuros.</w:t>
      </w:r>
    </w:p>
    <w:p w14:paraId="39D0F758" w14:textId="77777777" w:rsidR="00225DDE" w:rsidRPr="00225DDE" w:rsidRDefault="00225DDE" w:rsidP="00225DDE">
      <w:pPr>
        <w:pStyle w:val="TEXTO"/>
      </w:pPr>
      <w:r w:rsidRPr="00225DDE">
        <w:t>Oferecer cursos e treinamentos específicos para profissionais adultos, garantindo que adquiram as competências exigidas pelo mercado de trabalho de TI e evitando a substituição por mão de obra considerada não qualificada.</w:t>
      </w:r>
    </w:p>
    <w:p w14:paraId="31A47E91" w14:textId="3D49A64D" w:rsidR="00225DDE" w:rsidRPr="00225DDE" w:rsidRDefault="00225DDE" w:rsidP="00225DDE">
      <w:pPr>
        <w:pStyle w:val="TEXTO"/>
      </w:pPr>
      <w:r w:rsidRPr="00225DDE">
        <w:t>Fomentar a diversidade no mercado de trabalho de TI, criando iniciativas que aumentem a presença de minorias nas empresas e contribuam para a redução da disparidade socioeconômica.</w:t>
      </w:r>
    </w:p>
    <w:p w14:paraId="371B828D" w14:textId="4348AE43" w:rsidR="001A38E3" w:rsidRDefault="00225DDE" w:rsidP="001A38E3">
      <w:pPr>
        <w:pStyle w:val="TEXTO"/>
      </w:pPr>
      <w:r w:rsidRPr="00225DDE">
        <w:t>Proporcionar uma plataforma com conteúdo atualizado e relevante para estudantes e profissionais da área de TI, promovendo a educação continuada e o aprimoramento constant</w:t>
      </w:r>
      <w:r w:rsidR="001A38E3">
        <w:t>e de suas habilidades técnicas.</w:t>
      </w:r>
    </w:p>
    <w:p w14:paraId="5652287D" w14:textId="77777777" w:rsidR="001A38E3" w:rsidRPr="00225DDE" w:rsidRDefault="001A38E3" w:rsidP="001A38E3">
      <w:pPr>
        <w:pStyle w:val="TEXTO"/>
      </w:pPr>
    </w:p>
    <w:p w14:paraId="2F136F39" w14:textId="38C1F600" w:rsidR="00225DDE" w:rsidRDefault="00A97FF7" w:rsidP="00225DDE">
      <w:pPr>
        <w:pStyle w:val="Ttulo2"/>
        <w:ind w:right="-1"/>
      </w:pPr>
      <w:bookmarkStart w:id="11" w:name="_Toc1186270066"/>
      <w:bookmarkStart w:id="12" w:name="_Toc175602969"/>
      <w:r>
        <w:lastRenderedPageBreak/>
        <w:t>Justificativa</w:t>
      </w:r>
      <w:r w:rsidR="003B7458">
        <w:t>:</w:t>
      </w:r>
      <w:bookmarkEnd w:id="11"/>
      <w:bookmarkEnd w:id="12"/>
      <w:r w:rsidR="009F2B7A">
        <w:t xml:space="preserve"> </w:t>
      </w:r>
    </w:p>
    <w:p w14:paraId="5B11AE0E" w14:textId="77777777" w:rsidR="00225DDE" w:rsidRPr="00225DDE" w:rsidRDefault="00225DDE" w:rsidP="00225DDE">
      <w:pPr>
        <w:pStyle w:val="TEXTO"/>
      </w:pPr>
      <w:r>
        <w:t xml:space="preserve">A </w:t>
      </w:r>
      <w:r w:rsidRPr="00225DDE">
        <w:t xml:space="preserve">grande e rápida evolução da inteligência artificial (IA) e da tecnologia tem gerado impactos severos no mundo em diversas áreas, com um foco central no mercado de trabalho. Sendo assim, em função desse movimento tecnológico acelerado, uma enorme preocupação aflorou-se nas pessoas, já que diversas profissões que demandam mão de obra humana estão sendo substituídas. Por outro lado, enquanto numerosos empregos se perdem, a tecnologia tem sido uma área vasta e abrangente, mas, onde nem todos sabem as coisas básicas para começar nesse ramo. </w:t>
      </w:r>
    </w:p>
    <w:p w14:paraId="504F23D4" w14:textId="77777777" w:rsidR="00225DDE" w:rsidRPr="00225DDE" w:rsidRDefault="00225DDE" w:rsidP="00225DDE">
      <w:pPr>
        <w:pStyle w:val="TEXTO"/>
      </w:pPr>
      <w:r w:rsidRPr="00225DDE">
        <w:t>O projeto torna-se importante em função de seu impacto no mercado de trabalho e também pela sua influência na formação profissional em diferentes grupos de indivíduos, com especificidade em grupos de pessoas jovens, grupo este que é constantemente flagelado em razão da carência de uma educação profissional em sua formação acadêmica, que por sua vez é ineficaz em preparar o indivíduo para o mercado de trabalho.</w:t>
      </w:r>
    </w:p>
    <w:p w14:paraId="1492260E" w14:textId="071E6691" w:rsidR="00225DDE" w:rsidRPr="00225DDE" w:rsidRDefault="00225DDE" w:rsidP="00225DDE">
      <w:pPr>
        <w:pStyle w:val="TEXTO"/>
      </w:pPr>
      <w:r w:rsidRPr="00225DDE">
        <w:t>O suporte oferecido pelo projeto Employify se intensificará em grupos de pessoas que querem trabalhar como um desenvolvedor de sistemas. O auxílio será exercido de maneira dinâmica, preparando academicamente os usuários da plataforma e qualificando-os para essa área do mercado de trabalho.</w:t>
      </w:r>
    </w:p>
    <w:p w14:paraId="052ABF88" w14:textId="77777777" w:rsidR="00225DDE" w:rsidRDefault="00225DDE" w:rsidP="00D20623">
      <w:pPr>
        <w:pStyle w:val="TEXTO"/>
      </w:pPr>
    </w:p>
    <w:p w14:paraId="3D6A8FD0" w14:textId="1BEC7E7B" w:rsidR="00A97FF7" w:rsidRDefault="00A97FF7" w:rsidP="009F2B7A">
      <w:pPr>
        <w:pStyle w:val="Ttulo2"/>
        <w:ind w:right="-1"/>
      </w:pPr>
      <w:bookmarkStart w:id="13" w:name="_Toc2068681806"/>
      <w:bookmarkStart w:id="14" w:name="_Toc175602970"/>
      <w:r>
        <w:t>Metodologia</w:t>
      </w:r>
      <w:r w:rsidR="003B7458">
        <w:t>:</w:t>
      </w:r>
      <w:bookmarkEnd w:id="13"/>
      <w:bookmarkEnd w:id="14"/>
    </w:p>
    <w:p w14:paraId="5ABCEC5B" w14:textId="169BA177" w:rsidR="003827ED"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B8E0541" w14:textId="77777777" w:rsidR="003827ED" w:rsidRDefault="003827ED">
      <w:pPr>
        <w:spacing w:line="259" w:lineRule="auto"/>
      </w:pPr>
      <w:r>
        <w:br w:type="page"/>
      </w:r>
    </w:p>
    <w:p w14:paraId="27983E52" w14:textId="77777777" w:rsidR="003E4682" w:rsidRPr="003E4682" w:rsidRDefault="003E4682" w:rsidP="00027BEC">
      <w:pPr>
        <w:pStyle w:val="TEXTO"/>
      </w:pPr>
    </w:p>
    <w:p w14:paraId="68390C6B" w14:textId="44385D90" w:rsidR="00A97FF7" w:rsidRPr="00A97FF7" w:rsidRDefault="00A97FF7" w:rsidP="009F2B7A">
      <w:pPr>
        <w:pStyle w:val="Ttulo2"/>
        <w:ind w:right="-1"/>
      </w:pPr>
      <w:bookmarkStart w:id="15" w:name="_Toc2062189022"/>
      <w:bookmarkStart w:id="16" w:name="_Toc175602971"/>
      <w:r>
        <w:t>Cronograma</w:t>
      </w:r>
      <w:r w:rsidR="04D1EBD4">
        <w:t>:</w:t>
      </w:r>
      <w:bookmarkEnd w:id="15"/>
      <w:bookmarkEnd w:id="16"/>
    </w:p>
    <w:p w14:paraId="571B6B16" w14:textId="7B9623EE" w:rsidR="00A97FF7" w:rsidRDefault="00A97FF7" w:rsidP="009F2B7A">
      <w:pPr>
        <w:ind w:right="-1"/>
      </w:pPr>
    </w:p>
    <w:p w14:paraId="6F9ABB8F" w14:textId="6F2C002D" w:rsidR="00027BEC" w:rsidRDefault="000D75E8" w:rsidP="00225DDE">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bookmarkStart w:id="17" w:name="_Toc1579215644"/>
    </w:p>
    <w:p w14:paraId="61E13188" w14:textId="77777777" w:rsidR="003827ED" w:rsidRDefault="003827ED">
      <w:pPr>
        <w:spacing w:line="259" w:lineRule="auto"/>
        <w:rPr>
          <w:rFonts w:eastAsiaTheme="majorEastAsia" w:cstheme="majorBidi"/>
          <w:b/>
          <w:sz w:val="28"/>
          <w:szCs w:val="32"/>
        </w:rPr>
      </w:pPr>
      <w:r>
        <w:br w:type="page"/>
      </w:r>
    </w:p>
    <w:p w14:paraId="7071BCC2" w14:textId="2C239811" w:rsidR="00CE3BE3" w:rsidRPr="008600EF" w:rsidRDefault="00117784" w:rsidP="008600EF">
      <w:pPr>
        <w:pStyle w:val="Ttulo1"/>
      </w:pPr>
      <w:bookmarkStart w:id="18" w:name="_Toc175602972"/>
      <w:r w:rsidRPr="008600EF">
        <w:lastRenderedPageBreak/>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75602973"/>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75602974"/>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A Mckinsey &amp; Company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Portalpos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r w:rsidRPr="0098700D">
        <w:t>Portalpos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75602975"/>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75602976"/>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9F2B7A">
      <w:pPr>
        <w:spacing w:before="240" w:line="360" w:lineRule="auto"/>
        <w:ind w:right="-1"/>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75602977"/>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75602978"/>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r>
        <w:t>P</w:t>
      </w:r>
      <w:r w:rsidRPr="00004B8B">
        <w:t>ontotel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75602979"/>
      <w:r w:rsidRPr="000F6339">
        <w:rPr>
          <w:lang w:eastAsia="pt-BR"/>
        </w:rPr>
        <w:t>I</w:t>
      </w:r>
      <w:r w:rsidRPr="00375AC1">
        <w:t>mportância das hard e soft skills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Coutinho Thiago (2020) escreve que a importância da hard skills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Já as soft skills podem ser consideradas habilidades mais importantes que as hard skills considerando vagas específicas, pois comportamento e habilidades são frequentemente avaliadas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E depois da análise feita pela PUC Minas (2022),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bookmarkStart w:id="35" w:name="_Toc175602980"/>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75602981"/>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IAs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75602982"/>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Dartmouth College: A apresentação do termo </w:t>
      </w:r>
      <w:r w:rsidR="00CE3BE3" w:rsidRPr="009D1912">
        <w:t>IA:</w:t>
      </w:r>
    </w:p>
    <w:p w14:paraId="65B65B26" w14:textId="0E360F5B" w:rsidR="002A38B1" w:rsidRDefault="00EF7916" w:rsidP="0098700D">
      <w:pPr>
        <w:pStyle w:val="TEXTO"/>
      </w:pPr>
      <w:r>
        <w:t>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w:t>
      </w:r>
      <w:r>
        <w:lastRenderedPageBreak/>
        <w:t>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75602983"/>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2005), embora os modelos artificiais possuam diferenças significativas em relação às redes neurais biológicas, existem paralelos que sugerem que as RNAs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A história das RNAs remonta a publicações pioneiras, como as de McCulloch e Pitts (1943), Hebb (1949) e Rosenblatt (1958), que introduziram modelos iniciais de redes neurais, incluindo máquinas de Turing, auto-organização e perceptrons. Embora 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9F2B7A">
      <w:pPr>
        <w:pStyle w:val="Ttulo3"/>
        <w:spacing w:before="240" w:beforeAutospacing="0"/>
        <w:ind w:right="-1"/>
        <w:jc w:val="both"/>
      </w:pPr>
      <w:bookmarkStart w:id="42" w:name="_Toc1748322081"/>
      <w:bookmarkStart w:id="43" w:name="_Toc175602984"/>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75602985"/>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(Adolphs,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(Frith &amp; Frith,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75602986"/>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r>
        <w:t>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intelligence policy: A primer and </w:t>
      </w:r>
      <w:r w:rsidR="0083619C">
        <w:t>roadmap,</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75602987"/>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75602988"/>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“A gente está mais interessado em pessoas criativas, inovadoras e resolutivas do que naquelas que já estamos acostumados”, afirma o consultor e professor da FGV (Faculdade Getúlio Vargas) Fabricio Stocker.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75602989"/>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75602990"/>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r w:rsidRPr="00C455C4">
        <w:rPr>
          <w:rFonts w:cs="Arial"/>
        </w:rPr>
        <w:t>GazzConecta</w:t>
      </w:r>
      <w:r>
        <w:rPr>
          <w:rFonts w:cs="Arial"/>
        </w:rPr>
        <w:t>, do artigo “Empresas tem dificuldades para contratar minorias para cargos de tecnologia”.</w:t>
      </w:r>
    </w:p>
    <w:p w14:paraId="14FC023C" w14:textId="77777777" w:rsidR="00B20459" w:rsidRDefault="00B20459" w:rsidP="00130FBC">
      <w:pPr>
        <w:pStyle w:val="TEXTO"/>
      </w:pPr>
      <w:r>
        <w:t>Uma pesquisa divulgada pela edtech de formação de profissionais em tecnologia, Gama Academy, identificou que, apesar das iniciativas e esforços no âmbito público e privado, ampliar a contratação de minorias ainda é um grande desafio para muitas empresas. Continua nos dizendo Gama Academy.</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As mulheres constituem o perfil mais difícil para contratação pelas empresas, liderando o ranking com 54%. A lista segue também com PcDs (53%), pessoas negras (43%), profissionais acima dos 50 anos (32%), indígenas (28%), LGBTQIA+ (25%) e pessoas em situação de vulnerabilidade (22%). O estudo ouviu mais de mil profissionais e empresas durante o mês de dezembro, que puderam elencar mais de um perfil durante a pesquisa. Cita Gama Academy.</w:t>
      </w:r>
    </w:p>
    <w:p w14:paraId="1D393524" w14:textId="1CB2C90E" w:rsidR="00B64A8D" w:rsidRDefault="00B64A8D" w:rsidP="009F2B7A">
      <w:pPr>
        <w:pStyle w:val="Ttulo3"/>
        <w:spacing w:before="240" w:beforeAutospacing="0"/>
        <w:ind w:right="-1"/>
        <w:jc w:val="both"/>
      </w:pPr>
      <w:bookmarkStart w:id="57" w:name="_Toc1509507548"/>
      <w:bookmarkStart w:id="58" w:name="_Toc175602991"/>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Segundo João De Luca Refundini, autor da matéria “ChatGPT: Inteligência Artificial e Neurociência” no blog Conectamus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Chatbot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Transformer,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75602992"/>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75602993"/>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41D4C5AD" w:rsidR="00DF62B0" w:rsidRDefault="007831D7">
      <w:pPr>
        <w:spacing w:line="259" w:lineRule="auto"/>
      </w:pPr>
      <w:r>
        <w:br w:type="page"/>
      </w:r>
    </w:p>
    <w:p w14:paraId="72299F64" w14:textId="4C5304D1" w:rsidR="00DF62B0" w:rsidRDefault="00DF62B0" w:rsidP="00DF62B0">
      <w:pPr>
        <w:pStyle w:val="Ttulo1"/>
      </w:pPr>
      <w:bookmarkStart w:id="63" w:name="_Toc175602994"/>
      <w:r>
        <w:lastRenderedPageBreak/>
        <w:t>LEVANTAMENTO DE REQUISITOS</w:t>
      </w:r>
      <w:bookmarkEnd w:id="63"/>
    </w:p>
    <w:p w14:paraId="4D2E3C09" w14:textId="77777777" w:rsidR="00BB2195" w:rsidRDefault="00CD0B08" w:rsidP="00CD0B08">
      <w:pPr>
        <w:pStyle w:val="TEXTO"/>
      </w:pPr>
      <w:r w:rsidRPr="00CD0B08">
        <w:tab/>
        <w:t xml:space="preserve">O levantamento de requisitos é uma fase crítica no desenvolvimento de qualquer projeto de software, sendo responsável por descrever as funcionalidades específicas que o sistema deve oferecer para atender as necessidades dos usuários.  Eles definem o que a plataforma deve fazer e como deve se comportar em termos de interação com os usuários e processamento de informações.  Na fase de levantamento de requisitos, trabalha-se para levantar, analisar, documentar e validar as necessidades do cliente ou de algum produto novo dentro de um projeto de software. Essas necessidades são inicialmente definidas como funcionalidades, ideias ou desejos de como o sistema deve funcionar, e normalmente são transformadas em requisitos funcionais e não funcionais do projeto. </w:t>
      </w:r>
    </w:p>
    <w:p w14:paraId="6B71368B" w14:textId="0AC89CA6" w:rsidR="00CD0B08" w:rsidRPr="00CD0B08" w:rsidRDefault="00CD0B08" w:rsidP="00CD0B08">
      <w:pPr>
        <w:pStyle w:val="TEXTO"/>
      </w:pPr>
      <w:r w:rsidRPr="00CD0B08">
        <w:t>Neste contexto, surge o Employify, uma plataforma educacional inovadora destinada a indivíduos que buscam se aprofundar no meio tecnológico. Para garantir que a plataforma atenda às expectativas e necessidades do público-alvo, é essencial aplicar os conceitos de levantamento de requisitos de forma meticulosa. A compreensão detalhada dos requisitos funcionais e não funcionais permitirá o desenvolvimento de uma solução robusta e eficiente, capaz de se adaptar às evoluções tecnológicas e oferecer um ambiente de aprendizado e desenvolvimento profissional de alta qualidade.</w:t>
      </w:r>
    </w:p>
    <w:p w14:paraId="3AA0408D" w14:textId="03015AB3" w:rsidR="00DF62B0" w:rsidRDefault="00CD0B08" w:rsidP="00DF62B0">
      <w:pPr>
        <w:pStyle w:val="Ttulo2"/>
      </w:pPr>
      <w:bookmarkStart w:id="64" w:name="_Toc175602995"/>
      <w:r>
        <w:t>Funcionais</w:t>
      </w:r>
      <w:r w:rsidR="00111070">
        <w:t>:</w:t>
      </w:r>
      <w:bookmarkEnd w:id="64"/>
    </w:p>
    <w:p w14:paraId="5763043A" w14:textId="691FD2FD" w:rsidR="00111070" w:rsidRPr="00111070" w:rsidRDefault="00111070" w:rsidP="00111070">
      <w:pPr>
        <w:pStyle w:val="TEXTO"/>
        <w:rPr>
          <w:rFonts w:ascii="Times New Roman" w:hAnsi="Times New Roman" w:cs="Times New Roman"/>
          <w:color w:val="auto"/>
          <w:lang w:eastAsia="pt-BR"/>
        </w:rPr>
      </w:pPr>
      <w:r w:rsidRPr="00111070">
        <w:rPr>
          <w:lang w:eastAsia="pt-BR"/>
        </w:rPr>
        <w:t>Um requisito funcional é uma especificação que define o que um sistema deve fazer para atender a uma necessidade. Por exemplo, se há a necessidade de gerar um relatório de alunos por período, o requisito funcional seria: "O sistema deve permitir a geração de um relatório com todas as informações de alunos ocorridas entre duas datas fornecidas pelo usuário."</w:t>
      </w:r>
    </w:p>
    <w:p w14:paraId="2C88160B" w14:textId="3F5D8D45" w:rsidR="00CD0B08" w:rsidRDefault="00CD0B08" w:rsidP="00CD0B08">
      <w:pPr>
        <w:pStyle w:val="Ttulo3"/>
      </w:pPr>
      <w:bookmarkStart w:id="65" w:name="_Toc175602996"/>
      <w:r>
        <w:t>Funcionalidades do sistema</w:t>
      </w:r>
      <w:r w:rsidR="00111070">
        <w:t>:</w:t>
      </w:r>
      <w:bookmarkEnd w:id="65"/>
    </w:p>
    <w:tbl>
      <w:tblPr>
        <w:tblStyle w:val="Tabelacomgrade"/>
        <w:tblW w:w="9067" w:type="dxa"/>
        <w:tblLook w:val="04A0" w:firstRow="1" w:lastRow="0" w:firstColumn="1" w:lastColumn="0" w:noHBand="0" w:noVBand="1"/>
      </w:tblPr>
      <w:tblGrid>
        <w:gridCol w:w="947"/>
        <w:gridCol w:w="2510"/>
        <w:gridCol w:w="5610"/>
      </w:tblGrid>
      <w:tr w:rsidR="006B62F9" w14:paraId="041C67A4" w14:textId="5B098071" w:rsidTr="006B62F9">
        <w:tc>
          <w:tcPr>
            <w:tcW w:w="947" w:type="dxa"/>
            <w:tcBorders>
              <w:top w:val="single" w:sz="4" w:space="0" w:color="auto"/>
              <w:left w:val="single" w:sz="4" w:space="0" w:color="auto"/>
              <w:bottom w:val="single" w:sz="4" w:space="0" w:color="auto"/>
              <w:right w:val="single" w:sz="4" w:space="0" w:color="auto"/>
            </w:tcBorders>
            <w:vAlign w:val="center"/>
          </w:tcPr>
          <w:p w14:paraId="147FE0DB" w14:textId="617FE4B1" w:rsidR="006B62F9" w:rsidRDefault="006B62F9" w:rsidP="00537370">
            <w:pPr>
              <w:jc w:val="center"/>
              <w:rPr>
                <w:b/>
                <w:bCs/>
                <w:color w:val="auto"/>
                <w14:ligatures w14:val="none"/>
              </w:rPr>
            </w:pPr>
            <w:r>
              <w:rPr>
                <w:b/>
                <w:bCs/>
                <w:color w:val="auto"/>
                <w14:ligatures w14:val="none"/>
              </w:rPr>
              <w:t>ID</w:t>
            </w:r>
          </w:p>
        </w:tc>
        <w:tc>
          <w:tcPr>
            <w:tcW w:w="2510" w:type="dxa"/>
            <w:tcBorders>
              <w:top w:val="single" w:sz="4" w:space="0" w:color="auto"/>
              <w:left w:val="single" w:sz="4" w:space="0" w:color="auto"/>
              <w:bottom w:val="single" w:sz="4" w:space="0" w:color="auto"/>
              <w:right w:val="single" w:sz="4" w:space="0" w:color="auto"/>
            </w:tcBorders>
            <w:vAlign w:val="center"/>
          </w:tcPr>
          <w:p w14:paraId="08E1F453" w14:textId="68337DB9" w:rsidR="006B62F9" w:rsidRDefault="006B62F9" w:rsidP="00537370">
            <w:pPr>
              <w:jc w:val="center"/>
              <w:rPr>
                <w:b/>
                <w:bCs/>
              </w:rPr>
            </w:pPr>
            <w:r>
              <w:rPr>
                <w:b/>
                <w:bCs/>
              </w:rPr>
              <w:t>TÍTULO</w:t>
            </w:r>
          </w:p>
        </w:tc>
        <w:tc>
          <w:tcPr>
            <w:tcW w:w="5610" w:type="dxa"/>
            <w:tcBorders>
              <w:top w:val="single" w:sz="4" w:space="0" w:color="auto"/>
              <w:left w:val="single" w:sz="4" w:space="0" w:color="auto"/>
              <w:bottom w:val="single" w:sz="4" w:space="0" w:color="auto"/>
              <w:right w:val="single" w:sz="4" w:space="0" w:color="auto"/>
            </w:tcBorders>
            <w:vAlign w:val="center"/>
          </w:tcPr>
          <w:p w14:paraId="5F66C18F" w14:textId="133E78DF" w:rsidR="006B62F9" w:rsidRDefault="006B62F9" w:rsidP="00537370">
            <w:pPr>
              <w:jc w:val="center"/>
              <w:rPr>
                <w:b/>
                <w:bCs/>
              </w:rPr>
            </w:pPr>
            <w:r>
              <w:rPr>
                <w:b/>
                <w:bCs/>
              </w:rPr>
              <w:t>DESCRIÇÃO</w:t>
            </w:r>
          </w:p>
        </w:tc>
      </w:tr>
      <w:tr w:rsidR="006B62F9" w14:paraId="5F1C8636" w14:textId="6155310E" w:rsidTr="006B62F9">
        <w:tc>
          <w:tcPr>
            <w:tcW w:w="947" w:type="dxa"/>
            <w:tcBorders>
              <w:top w:val="single" w:sz="4" w:space="0" w:color="auto"/>
              <w:left w:val="single" w:sz="4" w:space="0" w:color="auto"/>
              <w:bottom w:val="single" w:sz="4" w:space="0" w:color="auto"/>
              <w:right w:val="single" w:sz="4" w:space="0" w:color="auto"/>
            </w:tcBorders>
            <w:vAlign w:val="center"/>
          </w:tcPr>
          <w:p w14:paraId="58E64C04" w14:textId="710FA193" w:rsidR="006B62F9" w:rsidRDefault="006B62F9" w:rsidP="00537370">
            <w:pPr>
              <w:jc w:val="center"/>
              <w:rPr>
                <w:b/>
                <w:bCs/>
                <w:color w:val="auto"/>
                <w14:ligatures w14:val="none"/>
              </w:rPr>
            </w:pPr>
            <w:r>
              <w:rPr>
                <w:b/>
                <w:bCs/>
                <w:color w:val="auto"/>
                <w14:ligatures w14:val="none"/>
              </w:rPr>
              <w:t>RF-01</w:t>
            </w:r>
          </w:p>
        </w:tc>
        <w:tc>
          <w:tcPr>
            <w:tcW w:w="2510" w:type="dxa"/>
            <w:tcBorders>
              <w:top w:val="single" w:sz="4" w:space="0" w:color="auto"/>
              <w:left w:val="single" w:sz="4" w:space="0" w:color="auto"/>
              <w:bottom w:val="single" w:sz="4" w:space="0" w:color="auto"/>
              <w:right w:val="single" w:sz="4" w:space="0" w:color="auto"/>
            </w:tcBorders>
            <w:vAlign w:val="center"/>
          </w:tcPr>
          <w:p w14:paraId="15FF0AE0" w14:textId="02877D91" w:rsidR="006B62F9" w:rsidRPr="00537370" w:rsidRDefault="006B62F9" w:rsidP="00537370">
            <w:pPr>
              <w:jc w:val="center"/>
            </w:pPr>
            <w:r>
              <w:t>Cadastro de usuário</w:t>
            </w:r>
          </w:p>
        </w:tc>
        <w:tc>
          <w:tcPr>
            <w:tcW w:w="5610" w:type="dxa"/>
            <w:tcBorders>
              <w:top w:val="single" w:sz="4" w:space="0" w:color="auto"/>
              <w:left w:val="single" w:sz="4" w:space="0" w:color="auto"/>
              <w:bottom w:val="single" w:sz="4" w:space="0" w:color="auto"/>
              <w:right w:val="single" w:sz="4" w:space="0" w:color="auto"/>
            </w:tcBorders>
            <w:vAlign w:val="center"/>
          </w:tcPr>
          <w:p w14:paraId="7450E98C" w14:textId="5BD89849" w:rsidR="006B62F9" w:rsidRDefault="008470A0" w:rsidP="008470A0">
            <w:pPr>
              <w:jc w:val="center"/>
              <w:rPr>
                <w:b/>
                <w:bCs/>
              </w:rPr>
            </w:pPr>
            <w:r>
              <w:rPr>
                <w:b/>
                <w:bCs/>
              </w:rPr>
              <w:t xml:space="preserve">O cadastro do usuário é o processo de criação de uma conta no sistema. </w:t>
            </w:r>
          </w:p>
        </w:tc>
      </w:tr>
      <w:tr w:rsidR="006B62F9" w14:paraId="522FD5A2" w14:textId="0835F1CA" w:rsidTr="006B62F9">
        <w:tc>
          <w:tcPr>
            <w:tcW w:w="947" w:type="dxa"/>
            <w:tcBorders>
              <w:top w:val="single" w:sz="4" w:space="0" w:color="auto"/>
              <w:left w:val="single" w:sz="4" w:space="0" w:color="auto"/>
              <w:bottom w:val="single" w:sz="4" w:space="0" w:color="auto"/>
              <w:right w:val="single" w:sz="4" w:space="0" w:color="auto"/>
            </w:tcBorders>
            <w:vAlign w:val="center"/>
          </w:tcPr>
          <w:p w14:paraId="50C0A624" w14:textId="15975C40" w:rsidR="006B62F9" w:rsidRPr="00537370" w:rsidRDefault="006B62F9" w:rsidP="00537370">
            <w:pPr>
              <w:jc w:val="center"/>
              <w:rPr>
                <w:b/>
                <w:bCs/>
              </w:rPr>
            </w:pPr>
            <w:r>
              <w:rPr>
                <w:b/>
                <w:bCs/>
              </w:rPr>
              <w:lastRenderedPageBreak/>
              <w:t>RF-02</w:t>
            </w:r>
          </w:p>
        </w:tc>
        <w:tc>
          <w:tcPr>
            <w:tcW w:w="2510" w:type="dxa"/>
            <w:tcBorders>
              <w:top w:val="single" w:sz="4" w:space="0" w:color="auto"/>
              <w:left w:val="single" w:sz="4" w:space="0" w:color="auto"/>
              <w:bottom w:val="single" w:sz="4" w:space="0" w:color="auto"/>
              <w:right w:val="single" w:sz="4" w:space="0" w:color="auto"/>
            </w:tcBorders>
            <w:vAlign w:val="center"/>
          </w:tcPr>
          <w:p w14:paraId="09B28953" w14:textId="6F6A1F50" w:rsidR="006B62F9" w:rsidRDefault="006B62F9" w:rsidP="00537370">
            <w:pPr>
              <w:jc w:val="center"/>
            </w:pPr>
            <w:r>
              <w:t>Login e Senha</w:t>
            </w:r>
          </w:p>
        </w:tc>
        <w:tc>
          <w:tcPr>
            <w:tcW w:w="5610" w:type="dxa"/>
            <w:tcBorders>
              <w:top w:val="single" w:sz="4" w:space="0" w:color="auto"/>
              <w:left w:val="single" w:sz="4" w:space="0" w:color="auto"/>
              <w:bottom w:val="single" w:sz="4" w:space="0" w:color="auto"/>
              <w:right w:val="single" w:sz="4" w:space="0" w:color="auto"/>
            </w:tcBorders>
            <w:vAlign w:val="center"/>
          </w:tcPr>
          <w:p w14:paraId="214AEB41" w14:textId="05E76920" w:rsidR="006B62F9" w:rsidRDefault="008470A0" w:rsidP="008470A0">
            <w:pPr>
              <w:jc w:val="center"/>
            </w:pPr>
            <w:r>
              <w:t>O login é o processo de autenticação de uma conta no sistema, usando seu e-mail, nome e senha  únicos.</w:t>
            </w:r>
          </w:p>
        </w:tc>
      </w:tr>
      <w:tr w:rsidR="006B62F9" w14:paraId="16F4B3C9" w14:textId="6FF50E2D" w:rsidTr="006B62F9">
        <w:tc>
          <w:tcPr>
            <w:tcW w:w="947" w:type="dxa"/>
            <w:tcBorders>
              <w:top w:val="single" w:sz="4" w:space="0" w:color="auto"/>
              <w:left w:val="single" w:sz="4" w:space="0" w:color="auto"/>
              <w:bottom w:val="single" w:sz="4" w:space="0" w:color="auto"/>
              <w:right w:val="single" w:sz="4" w:space="0" w:color="auto"/>
            </w:tcBorders>
            <w:vAlign w:val="center"/>
          </w:tcPr>
          <w:p w14:paraId="10238A76" w14:textId="1B64E830" w:rsidR="006B62F9" w:rsidRPr="00537370" w:rsidRDefault="006B62F9" w:rsidP="00537370">
            <w:pPr>
              <w:jc w:val="center"/>
              <w:rPr>
                <w:b/>
                <w:bCs/>
              </w:rPr>
            </w:pPr>
            <w:r>
              <w:rPr>
                <w:b/>
                <w:bCs/>
              </w:rPr>
              <w:t>RF-03</w:t>
            </w:r>
          </w:p>
        </w:tc>
        <w:tc>
          <w:tcPr>
            <w:tcW w:w="2510" w:type="dxa"/>
            <w:tcBorders>
              <w:top w:val="single" w:sz="4" w:space="0" w:color="auto"/>
              <w:left w:val="single" w:sz="4" w:space="0" w:color="auto"/>
              <w:bottom w:val="single" w:sz="4" w:space="0" w:color="auto"/>
              <w:right w:val="single" w:sz="4" w:space="0" w:color="auto"/>
            </w:tcBorders>
            <w:vAlign w:val="center"/>
          </w:tcPr>
          <w:p w14:paraId="3E8385D8" w14:textId="35CEAC3D" w:rsidR="006B62F9" w:rsidRDefault="006B62F9" w:rsidP="00537370">
            <w:pPr>
              <w:jc w:val="center"/>
            </w:pPr>
            <w:r>
              <w:t>Termo de responsabilidade</w:t>
            </w:r>
          </w:p>
        </w:tc>
        <w:tc>
          <w:tcPr>
            <w:tcW w:w="5610" w:type="dxa"/>
            <w:tcBorders>
              <w:top w:val="single" w:sz="4" w:space="0" w:color="auto"/>
              <w:left w:val="single" w:sz="4" w:space="0" w:color="auto"/>
              <w:bottom w:val="single" w:sz="4" w:space="0" w:color="auto"/>
              <w:right w:val="single" w:sz="4" w:space="0" w:color="auto"/>
            </w:tcBorders>
          </w:tcPr>
          <w:p w14:paraId="56B2730E" w14:textId="0508E0C2" w:rsidR="006B62F9" w:rsidRDefault="008470A0" w:rsidP="00537370">
            <w:pPr>
              <w:jc w:val="center"/>
            </w:pPr>
            <w:r>
              <w:t>O termo de responsabilidade é um documento que define as obrigações e reponsabilidades de uma parte ao usar um serviço do sistema.</w:t>
            </w:r>
          </w:p>
        </w:tc>
      </w:tr>
      <w:tr w:rsidR="006B62F9" w14:paraId="0D17769B"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86A1C91" w14:textId="7D4F8151" w:rsidR="006B62F9" w:rsidRDefault="006B62F9" w:rsidP="00537370">
            <w:pPr>
              <w:jc w:val="center"/>
              <w:rPr>
                <w:b/>
                <w:bCs/>
              </w:rPr>
            </w:pPr>
            <w:r>
              <w:rPr>
                <w:b/>
                <w:bCs/>
              </w:rPr>
              <w:t>RF-04</w:t>
            </w:r>
          </w:p>
        </w:tc>
        <w:tc>
          <w:tcPr>
            <w:tcW w:w="2510" w:type="dxa"/>
            <w:tcBorders>
              <w:top w:val="single" w:sz="4" w:space="0" w:color="auto"/>
              <w:left w:val="single" w:sz="4" w:space="0" w:color="auto"/>
              <w:bottom w:val="single" w:sz="4" w:space="0" w:color="auto"/>
              <w:right w:val="single" w:sz="4" w:space="0" w:color="auto"/>
            </w:tcBorders>
            <w:vAlign w:val="center"/>
          </w:tcPr>
          <w:p w14:paraId="49D6E71A" w14:textId="14A1595B" w:rsidR="006B62F9" w:rsidRDefault="006B62F9" w:rsidP="00537370">
            <w:pPr>
              <w:jc w:val="center"/>
            </w:pPr>
            <w:r>
              <w:t>Exibição de cursos</w:t>
            </w:r>
          </w:p>
        </w:tc>
        <w:tc>
          <w:tcPr>
            <w:tcW w:w="5610" w:type="dxa"/>
            <w:tcBorders>
              <w:top w:val="single" w:sz="4" w:space="0" w:color="auto"/>
              <w:left w:val="single" w:sz="4" w:space="0" w:color="auto"/>
              <w:bottom w:val="single" w:sz="4" w:space="0" w:color="auto"/>
              <w:right w:val="single" w:sz="4" w:space="0" w:color="auto"/>
            </w:tcBorders>
          </w:tcPr>
          <w:p w14:paraId="546CB705" w14:textId="10FBC4F7" w:rsidR="006B62F9" w:rsidRDefault="006B62F9" w:rsidP="00537370">
            <w:pPr>
              <w:jc w:val="center"/>
            </w:pPr>
            <w:r w:rsidRPr="000979FA">
              <w:rPr>
                <w:rFonts w:cs="Arial"/>
              </w:rPr>
              <w:t>O sistema deve identificar e exibir os cursos e estudos mais acessados e recomendados na plataforma.</w:t>
            </w:r>
          </w:p>
        </w:tc>
      </w:tr>
      <w:tr w:rsidR="006B62F9" w14:paraId="21B1490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05010FDA" w14:textId="40A89DBD" w:rsidR="006B62F9" w:rsidRDefault="006B62F9" w:rsidP="00537370">
            <w:pPr>
              <w:jc w:val="center"/>
              <w:rPr>
                <w:b/>
                <w:bCs/>
              </w:rPr>
            </w:pPr>
            <w:r>
              <w:rPr>
                <w:b/>
                <w:bCs/>
              </w:rPr>
              <w:t>RF-05</w:t>
            </w:r>
          </w:p>
        </w:tc>
        <w:tc>
          <w:tcPr>
            <w:tcW w:w="2510" w:type="dxa"/>
            <w:tcBorders>
              <w:top w:val="single" w:sz="4" w:space="0" w:color="auto"/>
              <w:left w:val="single" w:sz="4" w:space="0" w:color="auto"/>
              <w:bottom w:val="single" w:sz="4" w:space="0" w:color="auto"/>
              <w:right w:val="single" w:sz="4" w:space="0" w:color="auto"/>
            </w:tcBorders>
            <w:vAlign w:val="center"/>
          </w:tcPr>
          <w:p w14:paraId="14C9D977" w14:textId="0714B5C0" w:rsidR="006B62F9" w:rsidRDefault="006B62F9" w:rsidP="00537370">
            <w:pPr>
              <w:jc w:val="center"/>
            </w:pPr>
            <w:r>
              <w:t>Tendências de curso</w:t>
            </w:r>
          </w:p>
        </w:tc>
        <w:tc>
          <w:tcPr>
            <w:tcW w:w="5610" w:type="dxa"/>
            <w:tcBorders>
              <w:top w:val="single" w:sz="4" w:space="0" w:color="auto"/>
              <w:left w:val="single" w:sz="4" w:space="0" w:color="auto"/>
              <w:bottom w:val="single" w:sz="4" w:space="0" w:color="auto"/>
              <w:right w:val="single" w:sz="4" w:space="0" w:color="auto"/>
            </w:tcBorders>
          </w:tcPr>
          <w:p w14:paraId="1EA877B5" w14:textId="696D04D7" w:rsidR="006B62F9" w:rsidRDefault="006B62F9" w:rsidP="00537370">
            <w:pPr>
              <w:jc w:val="center"/>
            </w:pPr>
            <w:r w:rsidRPr="000979FA">
              <w:rPr>
                <w:rFonts w:cs="Arial"/>
              </w:rPr>
              <w:t>O sistema deve atualizar essa lista automaticamente com base nas tendências e popularidade dos conteúdos.</w:t>
            </w:r>
          </w:p>
        </w:tc>
      </w:tr>
      <w:tr w:rsidR="006B62F9" w14:paraId="5B00F62F"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7AA209D" w14:textId="63AA3658" w:rsidR="006B62F9" w:rsidRDefault="006B62F9" w:rsidP="00537370">
            <w:pPr>
              <w:jc w:val="center"/>
              <w:rPr>
                <w:b/>
                <w:bCs/>
              </w:rPr>
            </w:pPr>
            <w:r>
              <w:rPr>
                <w:b/>
                <w:bCs/>
              </w:rPr>
              <w:t>RF-06</w:t>
            </w:r>
          </w:p>
        </w:tc>
        <w:tc>
          <w:tcPr>
            <w:tcW w:w="2510" w:type="dxa"/>
            <w:tcBorders>
              <w:top w:val="single" w:sz="4" w:space="0" w:color="auto"/>
              <w:left w:val="single" w:sz="4" w:space="0" w:color="auto"/>
              <w:bottom w:val="single" w:sz="4" w:space="0" w:color="auto"/>
              <w:right w:val="single" w:sz="4" w:space="0" w:color="auto"/>
            </w:tcBorders>
            <w:vAlign w:val="center"/>
          </w:tcPr>
          <w:p w14:paraId="14B1EB86" w14:textId="036182F1" w:rsidR="006B62F9" w:rsidRDefault="006B62F9" w:rsidP="00537370">
            <w:pPr>
              <w:jc w:val="center"/>
            </w:pPr>
            <w:r>
              <w:t>Filtragem de conteúdo em alta</w:t>
            </w:r>
          </w:p>
        </w:tc>
        <w:tc>
          <w:tcPr>
            <w:tcW w:w="5610" w:type="dxa"/>
            <w:tcBorders>
              <w:top w:val="single" w:sz="4" w:space="0" w:color="auto"/>
              <w:left w:val="single" w:sz="4" w:space="0" w:color="auto"/>
              <w:bottom w:val="single" w:sz="4" w:space="0" w:color="auto"/>
              <w:right w:val="single" w:sz="4" w:space="0" w:color="auto"/>
            </w:tcBorders>
          </w:tcPr>
          <w:p w14:paraId="08A527E9" w14:textId="52AAE3A2" w:rsidR="006B62F9" w:rsidRDefault="006B62F9" w:rsidP="00537370">
            <w:pPr>
              <w:jc w:val="center"/>
            </w:pPr>
            <w:r w:rsidRPr="000979FA">
              <w:rPr>
                <w:rFonts w:cs="Arial"/>
              </w:rPr>
              <w:t>O usuário deve poder filtrar os conteúdos em alta por categoria ou tema.</w:t>
            </w:r>
          </w:p>
        </w:tc>
      </w:tr>
      <w:tr w:rsidR="006B62F9" w14:paraId="2A001A3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6ED795F" w14:textId="58C7A413" w:rsidR="006B62F9" w:rsidRDefault="006B62F9" w:rsidP="00537370">
            <w:pPr>
              <w:jc w:val="center"/>
              <w:rPr>
                <w:b/>
                <w:bCs/>
              </w:rPr>
            </w:pPr>
            <w:r>
              <w:rPr>
                <w:b/>
                <w:bCs/>
              </w:rPr>
              <w:t>RF-07</w:t>
            </w:r>
          </w:p>
        </w:tc>
        <w:tc>
          <w:tcPr>
            <w:tcW w:w="2510" w:type="dxa"/>
            <w:tcBorders>
              <w:top w:val="single" w:sz="4" w:space="0" w:color="auto"/>
              <w:left w:val="single" w:sz="4" w:space="0" w:color="auto"/>
              <w:bottom w:val="single" w:sz="4" w:space="0" w:color="auto"/>
              <w:right w:val="single" w:sz="4" w:space="0" w:color="auto"/>
            </w:tcBorders>
            <w:vAlign w:val="center"/>
          </w:tcPr>
          <w:p w14:paraId="6F56079A" w14:textId="6C99F1FD" w:rsidR="006B62F9" w:rsidRDefault="006B62F9" w:rsidP="00537370">
            <w:pPr>
              <w:jc w:val="center"/>
            </w:pPr>
            <w:r>
              <w:t>Visualização detalhada de cursos em alta</w:t>
            </w:r>
          </w:p>
        </w:tc>
        <w:tc>
          <w:tcPr>
            <w:tcW w:w="5610" w:type="dxa"/>
            <w:tcBorders>
              <w:top w:val="single" w:sz="4" w:space="0" w:color="auto"/>
              <w:left w:val="single" w:sz="4" w:space="0" w:color="auto"/>
              <w:bottom w:val="single" w:sz="4" w:space="0" w:color="auto"/>
              <w:right w:val="single" w:sz="4" w:space="0" w:color="auto"/>
            </w:tcBorders>
          </w:tcPr>
          <w:p w14:paraId="526E93D5" w14:textId="2488CBD5" w:rsidR="006B62F9" w:rsidRDefault="006B62F9" w:rsidP="00537370">
            <w:pPr>
              <w:jc w:val="center"/>
            </w:pPr>
            <w:r w:rsidRPr="000979FA">
              <w:rPr>
                <w:rFonts w:cs="Arial"/>
              </w:rPr>
              <w:t>O usuário deve poder visualizar detalhes sobre os cursos em alta, como descrição, instrutor, e avaliações.</w:t>
            </w:r>
          </w:p>
        </w:tc>
      </w:tr>
      <w:tr w:rsidR="006B62F9" w14:paraId="3022A4E0"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0FAB8DF" w14:textId="4E12D4C4" w:rsidR="006B62F9" w:rsidRDefault="006B62F9" w:rsidP="00537370">
            <w:pPr>
              <w:jc w:val="center"/>
              <w:rPr>
                <w:b/>
                <w:bCs/>
              </w:rPr>
            </w:pPr>
            <w:r>
              <w:rPr>
                <w:b/>
                <w:bCs/>
              </w:rPr>
              <w:t>RF-08</w:t>
            </w:r>
          </w:p>
        </w:tc>
        <w:tc>
          <w:tcPr>
            <w:tcW w:w="2510" w:type="dxa"/>
            <w:tcBorders>
              <w:top w:val="single" w:sz="4" w:space="0" w:color="auto"/>
              <w:left w:val="single" w:sz="4" w:space="0" w:color="auto"/>
              <w:bottom w:val="single" w:sz="4" w:space="0" w:color="auto"/>
              <w:right w:val="single" w:sz="4" w:space="0" w:color="auto"/>
            </w:tcBorders>
            <w:vAlign w:val="center"/>
          </w:tcPr>
          <w:p w14:paraId="0D933DBF" w14:textId="1A7901F6" w:rsidR="006B62F9" w:rsidRDefault="006B62F9" w:rsidP="006B62F9">
            <w:pPr>
              <w:jc w:val="center"/>
            </w:pPr>
            <w:r>
              <w:t>Integração com fonte de notícias de tecnologias</w:t>
            </w:r>
          </w:p>
        </w:tc>
        <w:tc>
          <w:tcPr>
            <w:tcW w:w="5610" w:type="dxa"/>
            <w:tcBorders>
              <w:top w:val="single" w:sz="4" w:space="0" w:color="auto"/>
              <w:left w:val="single" w:sz="4" w:space="0" w:color="auto"/>
              <w:bottom w:val="single" w:sz="4" w:space="0" w:color="auto"/>
              <w:right w:val="single" w:sz="4" w:space="0" w:color="auto"/>
            </w:tcBorders>
          </w:tcPr>
          <w:p w14:paraId="64B49017" w14:textId="1FDEB51F" w:rsidR="006B62F9" w:rsidRDefault="006B62F9" w:rsidP="00537370">
            <w:pPr>
              <w:jc w:val="center"/>
            </w:pPr>
            <w:r w:rsidRPr="000979FA">
              <w:rPr>
                <w:rFonts w:cs="Arial"/>
              </w:rPr>
              <w:t>O sistema deve integrar-se a fontes de notícias de tecnologia e exibir as últimas manchetes.</w:t>
            </w:r>
          </w:p>
        </w:tc>
      </w:tr>
      <w:tr w:rsidR="006B62F9" w14:paraId="53A0C224"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C1BE5BD" w14:textId="186385CA" w:rsidR="006B62F9" w:rsidRDefault="006B62F9" w:rsidP="00537370">
            <w:pPr>
              <w:jc w:val="center"/>
              <w:rPr>
                <w:b/>
                <w:bCs/>
              </w:rPr>
            </w:pPr>
            <w:r>
              <w:rPr>
                <w:b/>
                <w:bCs/>
              </w:rPr>
              <w:t>RF-09</w:t>
            </w:r>
          </w:p>
        </w:tc>
        <w:tc>
          <w:tcPr>
            <w:tcW w:w="2510" w:type="dxa"/>
            <w:tcBorders>
              <w:top w:val="single" w:sz="4" w:space="0" w:color="auto"/>
              <w:left w:val="single" w:sz="4" w:space="0" w:color="auto"/>
              <w:bottom w:val="single" w:sz="4" w:space="0" w:color="auto"/>
              <w:right w:val="single" w:sz="4" w:space="0" w:color="auto"/>
            </w:tcBorders>
            <w:vAlign w:val="center"/>
          </w:tcPr>
          <w:p w14:paraId="15495EA0" w14:textId="33797403" w:rsidR="006B62F9" w:rsidRPr="006B62F9" w:rsidRDefault="006B62F9" w:rsidP="00537370">
            <w:pPr>
              <w:jc w:val="center"/>
            </w:pPr>
            <w:r w:rsidRPr="006B62F9">
              <w:rPr>
                <w:rFonts w:cs="Arial"/>
                <w:bCs/>
              </w:rPr>
              <w:t>Filtragem de Notícias por Data, Relevância ou Fonte</w:t>
            </w:r>
          </w:p>
        </w:tc>
        <w:tc>
          <w:tcPr>
            <w:tcW w:w="5610" w:type="dxa"/>
            <w:tcBorders>
              <w:top w:val="single" w:sz="4" w:space="0" w:color="auto"/>
              <w:left w:val="single" w:sz="4" w:space="0" w:color="auto"/>
              <w:bottom w:val="single" w:sz="4" w:space="0" w:color="auto"/>
              <w:right w:val="single" w:sz="4" w:space="0" w:color="auto"/>
            </w:tcBorders>
          </w:tcPr>
          <w:p w14:paraId="3ABFE73C" w14:textId="0D28774A" w:rsidR="006B62F9" w:rsidRDefault="006B62F9" w:rsidP="00537370">
            <w:pPr>
              <w:jc w:val="center"/>
            </w:pPr>
            <w:r w:rsidRPr="000979FA">
              <w:rPr>
                <w:rFonts w:cs="Arial"/>
              </w:rPr>
              <w:t>O sistema deve permitir ao usuário filtrar as notícias por data, relevância ou fonte.</w:t>
            </w:r>
          </w:p>
        </w:tc>
      </w:tr>
      <w:tr w:rsidR="006B62F9" w14:paraId="2DA4E043"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944C2CE" w14:textId="6FF318D8" w:rsidR="006B62F9" w:rsidRDefault="006B62F9" w:rsidP="00537370">
            <w:pPr>
              <w:jc w:val="center"/>
              <w:rPr>
                <w:b/>
                <w:bCs/>
              </w:rPr>
            </w:pPr>
            <w:r>
              <w:rPr>
                <w:b/>
                <w:bCs/>
              </w:rPr>
              <w:t>RF-10</w:t>
            </w:r>
          </w:p>
        </w:tc>
        <w:tc>
          <w:tcPr>
            <w:tcW w:w="2510" w:type="dxa"/>
            <w:tcBorders>
              <w:top w:val="single" w:sz="4" w:space="0" w:color="auto"/>
              <w:left w:val="single" w:sz="4" w:space="0" w:color="auto"/>
              <w:bottom w:val="single" w:sz="4" w:space="0" w:color="auto"/>
              <w:right w:val="single" w:sz="4" w:space="0" w:color="auto"/>
            </w:tcBorders>
            <w:vAlign w:val="center"/>
          </w:tcPr>
          <w:p w14:paraId="3DF24FF9" w14:textId="2B92BBCD" w:rsidR="006B62F9" w:rsidRPr="006B62F9" w:rsidRDefault="006B62F9" w:rsidP="00537370">
            <w:pPr>
              <w:jc w:val="center"/>
            </w:pPr>
            <w:r w:rsidRPr="006B62F9">
              <w:rPr>
                <w:rFonts w:cs="Arial"/>
                <w:bCs/>
              </w:rPr>
              <w:t>Compartilhamento de Notícias em Redes Sociais</w:t>
            </w:r>
          </w:p>
        </w:tc>
        <w:tc>
          <w:tcPr>
            <w:tcW w:w="5610" w:type="dxa"/>
            <w:tcBorders>
              <w:top w:val="single" w:sz="4" w:space="0" w:color="auto"/>
              <w:left w:val="single" w:sz="4" w:space="0" w:color="auto"/>
              <w:bottom w:val="single" w:sz="4" w:space="0" w:color="auto"/>
              <w:right w:val="single" w:sz="4" w:space="0" w:color="auto"/>
            </w:tcBorders>
          </w:tcPr>
          <w:p w14:paraId="13F2D5F5" w14:textId="07FF4D48" w:rsidR="006B62F9" w:rsidRDefault="006B62F9" w:rsidP="006B62F9">
            <w:pPr>
              <w:tabs>
                <w:tab w:val="left" w:pos="2557"/>
              </w:tabs>
              <w:jc w:val="center"/>
            </w:pPr>
            <w:r w:rsidRPr="000979FA">
              <w:rPr>
                <w:rFonts w:cs="Arial"/>
              </w:rPr>
              <w:t>O usuário deve poder compartilhar as notícias em redes sociais diretamente da plataforma.</w:t>
            </w:r>
          </w:p>
        </w:tc>
      </w:tr>
      <w:tr w:rsidR="006B62F9" w14:paraId="0526962E"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293C3A37" w14:textId="27B59F23" w:rsidR="006B62F9" w:rsidRDefault="006B62F9" w:rsidP="00537370">
            <w:pPr>
              <w:jc w:val="center"/>
              <w:rPr>
                <w:b/>
                <w:bCs/>
              </w:rPr>
            </w:pPr>
            <w:r>
              <w:rPr>
                <w:b/>
                <w:bCs/>
              </w:rPr>
              <w:t>RF-11</w:t>
            </w:r>
          </w:p>
        </w:tc>
        <w:tc>
          <w:tcPr>
            <w:tcW w:w="2510" w:type="dxa"/>
            <w:tcBorders>
              <w:top w:val="single" w:sz="4" w:space="0" w:color="auto"/>
              <w:left w:val="single" w:sz="4" w:space="0" w:color="auto"/>
              <w:bottom w:val="single" w:sz="4" w:space="0" w:color="auto"/>
              <w:right w:val="single" w:sz="4" w:space="0" w:color="auto"/>
            </w:tcBorders>
            <w:vAlign w:val="center"/>
          </w:tcPr>
          <w:p w14:paraId="06921B96" w14:textId="5CD3D8F0" w:rsidR="006B62F9" w:rsidRPr="006B62F9" w:rsidRDefault="006B62F9" w:rsidP="00537370">
            <w:pPr>
              <w:jc w:val="center"/>
            </w:pPr>
            <w:r w:rsidRPr="006B62F9">
              <w:rPr>
                <w:rFonts w:cs="Arial"/>
                <w:bCs/>
              </w:rPr>
              <w:t>Envio de Notificações sobre Notícias Importantes</w:t>
            </w:r>
          </w:p>
        </w:tc>
        <w:tc>
          <w:tcPr>
            <w:tcW w:w="5610" w:type="dxa"/>
            <w:tcBorders>
              <w:top w:val="single" w:sz="4" w:space="0" w:color="auto"/>
              <w:left w:val="single" w:sz="4" w:space="0" w:color="auto"/>
              <w:bottom w:val="single" w:sz="4" w:space="0" w:color="auto"/>
              <w:right w:val="single" w:sz="4" w:space="0" w:color="auto"/>
            </w:tcBorders>
          </w:tcPr>
          <w:p w14:paraId="2E390789" w14:textId="121C4965" w:rsidR="006B62F9" w:rsidRDefault="006B62F9" w:rsidP="00537370">
            <w:pPr>
              <w:jc w:val="center"/>
            </w:pPr>
            <w:r w:rsidRPr="000979FA">
              <w:rPr>
                <w:rFonts w:cs="Arial"/>
              </w:rPr>
              <w:t>O sistema deve enviar notificações ao usuário sobre notícias importantes, se essa opção estiver ativada.</w:t>
            </w:r>
          </w:p>
        </w:tc>
      </w:tr>
      <w:tr w:rsidR="006B62F9" w14:paraId="75386E37"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7AB5ADE2" w14:textId="502CEF4F" w:rsidR="006B62F9" w:rsidRDefault="006B62F9" w:rsidP="006B62F9">
            <w:pPr>
              <w:jc w:val="center"/>
              <w:rPr>
                <w:b/>
                <w:bCs/>
              </w:rPr>
            </w:pPr>
            <w:r>
              <w:rPr>
                <w:b/>
                <w:bCs/>
              </w:rPr>
              <w:t>RF-12</w:t>
            </w:r>
          </w:p>
        </w:tc>
        <w:tc>
          <w:tcPr>
            <w:tcW w:w="2510" w:type="dxa"/>
            <w:tcBorders>
              <w:top w:val="single" w:sz="4" w:space="0" w:color="auto"/>
              <w:left w:val="single" w:sz="4" w:space="0" w:color="auto"/>
              <w:bottom w:val="single" w:sz="4" w:space="0" w:color="auto"/>
              <w:right w:val="single" w:sz="4" w:space="0" w:color="auto"/>
            </w:tcBorders>
          </w:tcPr>
          <w:p w14:paraId="26DCB8CE" w14:textId="03D4A0F0" w:rsidR="006B62F9" w:rsidRPr="006B62F9" w:rsidRDefault="006B62F9" w:rsidP="006B62F9">
            <w:pPr>
              <w:jc w:val="center"/>
            </w:pPr>
            <w:r w:rsidRPr="006B62F9">
              <w:rPr>
                <w:rFonts w:cs="Arial"/>
                <w:bCs/>
              </w:rPr>
              <w:t>Listagem de Conteúdos Inscritos:</w:t>
            </w:r>
          </w:p>
        </w:tc>
        <w:tc>
          <w:tcPr>
            <w:tcW w:w="5610" w:type="dxa"/>
            <w:tcBorders>
              <w:top w:val="single" w:sz="4" w:space="0" w:color="auto"/>
              <w:left w:val="single" w:sz="4" w:space="0" w:color="auto"/>
              <w:bottom w:val="single" w:sz="4" w:space="0" w:color="auto"/>
              <w:right w:val="single" w:sz="4" w:space="0" w:color="auto"/>
            </w:tcBorders>
          </w:tcPr>
          <w:p w14:paraId="7CAA7A7E" w14:textId="5BD22D9E" w:rsidR="006B62F9" w:rsidRDefault="006B62F9" w:rsidP="006B62F9">
            <w:pPr>
              <w:jc w:val="center"/>
            </w:pPr>
            <w:r w:rsidRPr="000979FA">
              <w:rPr>
                <w:rFonts w:cs="Arial"/>
              </w:rPr>
              <w:t>O sistema deve listar todos os cursos, playlists e conteúdos em que o usuário está inscrito.</w:t>
            </w:r>
          </w:p>
        </w:tc>
      </w:tr>
      <w:tr w:rsidR="006B62F9" w14:paraId="3EE0FBA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490C4DF5" w14:textId="1C7705A5" w:rsidR="006B62F9" w:rsidRDefault="006B62F9" w:rsidP="006B62F9">
            <w:pPr>
              <w:jc w:val="center"/>
              <w:rPr>
                <w:b/>
                <w:bCs/>
              </w:rPr>
            </w:pPr>
            <w:r>
              <w:rPr>
                <w:b/>
                <w:bCs/>
              </w:rPr>
              <w:t>RF-13</w:t>
            </w:r>
          </w:p>
        </w:tc>
        <w:tc>
          <w:tcPr>
            <w:tcW w:w="2510" w:type="dxa"/>
            <w:tcBorders>
              <w:top w:val="single" w:sz="4" w:space="0" w:color="auto"/>
              <w:left w:val="single" w:sz="4" w:space="0" w:color="auto"/>
              <w:bottom w:val="single" w:sz="4" w:space="0" w:color="auto"/>
              <w:right w:val="single" w:sz="4" w:space="0" w:color="auto"/>
            </w:tcBorders>
          </w:tcPr>
          <w:p w14:paraId="78178977" w14:textId="5823F516" w:rsidR="006B62F9" w:rsidRPr="006B62F9" w:rsidRDefault="006B62F9" w:rsidP="006B62F9">
            <w:pPr>
              <w:jc w:val="center"/>
              <w:rPr>
                <w:rFonts w:cs="Arial"/>
                <w:bCs/>
              </w:rPr>
            </w:pPr>
            <w:r w:rsidRPr="006B62F9">
              <w:rPr>
                <w:rFonts w:cs="Arial"/>
                <w:bCs/>
              </w:rPr>
              <w:t>Organização de Inscrições por Critérios:</w:t>
            </w:r>
          </w:p>
        </w:tc>
        <w:tc>
          <w:tcPr>
            <w:tcW w:w="5610" w:type="dxa"/>
            <w:tcBorders>
              <w:top w:val="single" w:sz="4" w:space="0" w:color="auto"/>
              <w:left w:val="single" w:sz="4" w:space="0" w:color="auto"/>
              <w:bottom w:val="single" w:sz="4" w:space="0" w:color="auto"/>
              <w:right w:val="single" w:sz="4" w:space="0" w:color="auto"/>
            </w:tcBorders>
          </w:tcPr>
          <w:p w14:paraId="3A0195CA" w14:textId="292CE675" w:rsidR="006B62F9" w:rsidRDefault="006B62F9" w:rsidP="006B62F9">
            <w:pPr>
              <w:jc w:val="center"/>
            </w:pPr>
            <w:r w:rsidRPr="000979FA">
              <w:rPr>
                <w:rFonts w:cs="Arial"/>
              </w:rPr>
              <w:t>O usuário deve poder organizar suas inscrições por data de inscrição, progresso ou relevância.</w:t>
            </w:r>
          </w:p>
        </w:tc>
      </w:tr>
      <w:tr w:rsidR="006B62F9" w14:paraId="705427F6"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7C7FB95" w14:textId="6B109E2B" w:rsidR="006B62F9" w:rsidRDefault="006B62F9" w:rsidP="006B62F9">
            <w:pPr>
              <w:jc w:val="center"/>
              <w:rPr>
                <w:b/>
                <w:bCs/>
              </w:rPr>
            </w:pPr>
            <w:r>
              <w:rPr>
                <w:b/>
                <w:bCs/>
              </w:rPr>
              <w:t>RF-14</w:t>
            </w:r>
          </w:p>
        </w:tc>
        <w:tc>
          <w:tcPr>
            <w:tcW w:w="2510" w:type="dxa"/>
            <w:tcBorders>
              <w:top w:val="single" w:sz="4" w:space="0" w:color="auto"/>
              <w:left w:val="single" w:sz="4" w:space="0" w:color="auto"/>
              <w:bottom w:val="single" w:sz="4" w:space="0" w:color="auto"/>
              <w:right w:val="single" w:sz="4" w:space="0" w:color="auto"/>
            </w:tcBorders>
          </w:tcPr>
          <w:p w14:paraId="0E0B5567" w14:textId="678E04F9" w:rsidR="006B62F9" w:rsidRPr="006B62F9" w:rsidRDefault="006B62F9" w:rsidP="006B62F9">
            <w:pPr>
              <w:jc w:val="center"/>
              <w:rPr>
                <w:rFonts w:cs="Arial"/>
                <w:bCs/>
              </w:rPr>
            </w:pPr>
            <w:r w:rsidRPr="006B62F9">
              <w:rPr>
                <w:rFonts w:cs="Arial"/>
                <w:bCs/>
              </w:rPr>
              <w:t>Notificações de Atualizações nos Conteúdos Inscritos:</w:t>
            </w:r>
          </w:p>
        </w:tc>
        <w:tc>
          <w:tcPr>
            <w:tcW w:w="5610" w:type="dxa"/>
            <w:tcBorders>
              <w:top w:val="single" w:sz="4" w:space="0" w:color="auto"/>
              <w:left w:val="single" w:sz="4" w:space="0" w:color="auto"/>
              <w:bottom w:val="single" w:sz="4" w:space="0" w:color="auto"/>
              <w:right w:val="single" w:sz="4" w:space="0" w:color="auto"/>
            </w:tcBorders>
          </w:tcPr>
          <w:p w14:paraId="63D814D3" w14:textId="3A91EB19" w:rsidR="006B62F9" w:rsidRDefault="006B62F9" w:rsidP="006B62F9">
            <w:pPr>
              <w:jc w:val="center"/>
            </w:pPr>
            <w:r w:rsidRPr="000979FA">
              <w:rPr>
                <w:rFonts w:cs="Arial"/>
              </w:rPr>
              <w:t>O sistema deve notificar o usuário sobre atualizações ou novos conteúdos nos cursos em que está inscrito.</w:t>
            </w:r>
          </w:p>
        </w:tc>
      </w:tr>
      <w:tr w:rsidR="006B62F9" w14:paraId="407BC2F1"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2D56807" w14:textId="117D5CFD" w:rsidR="006B62F9" w:rsidRDefault="006B62F9" w:rsidP="006B62F9">
            <w:pPr>
              <w:jc w:val="center"/>
              <w:rPr>
                <w:b/>
                <w:bCs/>
              </w:rPr>
            </w:pPr>
            <w:r>
              <w:rPr>
                <w:b/>
                <w:bCs/>
              </w:rPr>
              <w:t>RF-15</w:t>
            </w:r>
          </w:p>
        </w:tc>
        <w:tc>
          <w:tcPr>
            <w:tcW w:w="2510" w:type="dxa"/>
            <w:tcBorders>
              <w:top w:val="single" w:sz="4" w:space="0" w:color="auto"/>
              <w:left w:val="single" w:sz="4" w:space="0" w:color="auto"/>
              <w:bottom w:val="single" w:sz="4" w:space="0" w:color="auto"/>
              <w:right w:val="single" w:sz="4" w:space="0" w:color="auto"/>
            </w:tcBorders>
          </w:tcPr>
          <w:p w14:paraId="3004B9FF" w14:textId="66F280E6" w:rsidR="006B62F9" w:rsidRPr="006B62F9" w:rsidRDefault="006B62F9" w:rsidP="006B62F9">
            <w:pPr>
              <w:jc w:val="center"/>
              <w:rPr>
                <w:rFonts w:cs="Arial"/>
                <w:bCs/>
              </w:rPr>
            </w:pPr>
            <w:r w:rsidRPr="006B62F9">
              <w:rPr>
                <w:rFonts w:cs="Arial"/>
                <w:bCs/>
              </w:rPr>
              <w:t>Gerenciamento de Inscrições:</w:t>
            </w:r>
          </w:p>
        </w:tc>
        <w:tc>
          <w:tcPr>
            <w:tcW w:w="5610" w:type="dxa"/>
            <w:tcBorders>
              <w:top w:val="single" w:sz="4" w:space="0" w:color="auto"/>
              <w:left w:val="single" w:sz="4" w:space="0" w:color="auto"/>
              <w:bottom w:val="single" w:sz="4" w:space="0" w:color="auto"/>
              <w:right w:val="single" w:sz="4" w:space="0" w:color="auto"/>
            </w:tcBorders>
          </w:tcPr>
          <w:p w14:paraId="4060433A" w14:textId="0AF4FAB2" w:rsidR="006B62F9" w:rsidRDefault="006B62F9" w:rsidP="006B62F9">
            <w:pPr>
              <w:jc w:val="center"/>
            </w:pPr>
            <w:r w:rsidRPr="000979FA">
              <w:rPr>
                <w:rFonts w:cs="Arial"/>
              </w:rPr>
              <w:t>O usuário deve poder gerenciar suas inscrições, incluindo a possibilidade de cancelar ou reativar inscrições.</w:t>
            </w:r>
          </w:p>
        </w:tc>
      </w:tr>
      <w:tr w:rsidR="006B62F9" w14:paraId="1687B152"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92AEA10" w14:textId="0D3BBF76" w:rsidR="006B62F9" w:rsidRDefault="006B62F9" w:rsidP="006B62F9">
            <w:pPr>
              <w:jc w:val="center"/>
              <w:rPr>
                <w:b/>
                <w:bCs/>
              </w:rPr>
            </w:pPr>
            <w:r>
              <w:rPr>
                <w:b/>
                <w:bCs/>
              </w:rPr>
              <w:t>RF-16</w:t>
            </w:r>
          </w:p>
        </w:tc>
        <w:tc>
          <w:tcPr>
            <w:tcW w:w="2510" w:type="dxa"/>
            <w:tcBorders>
              <w:top w:val="single" w:sz="4" w:space="0" w:color="auto"/>
              <w:left w:val="single" w:sz="4" w:space="0" w:color="auto"/>
              <w:bottom w:val="single" w:sz="4" w:space="0" w:color="auto"/>
              <w:right w:val="single" w:sz="4" w:space="0" w:color="auto"/>
            </w:tcBorders>
          </w:tcPr>
          <w:p w14:paraId="3E623DC1" w14:textId="5B69938F" w:rsidR="006B62F9" w:rsidRPr="006B62F9" w:rsidRDefault="006B62F9" w:rsidP="006B62F9">
            <w:pPr>
              <w:jc w:val="center"/>
              <w:rPr>
                <w:rFonts w:cs="Arial"/>
                <w:bCs/>
              </w:rPr>
            </w:pPr>
            <w:r w:rsidRPr="006B62F9">
              <w:rPr>
                <w:rFonts w:cs="Arial"/>
                <w:bCs/>
              </w:rPr>
              <w:t>Listagem de Conteúdos Curtidos:</w:t>
            </w:r>
          </w:p>
        </w:tc>
        <w:tc>
          <w:tcPr>
            <w:tcW w:w="5610" w:type="dxa"/>
            <w:tcBorders>
              <w:top w:val="single" w:sz="4" w:space="0" w:color="auto"/>
              <w:left w:val="single" w:sz="4" w:space="0" w:color="auto"/>
              <w:bottom w:val="single" w:sz="4" w:space="0" w:color="auto"/>
              <w:right w:val="single" w:sz="4" w:space="0" w:color="auto"/>
            </w:tcBorders>
          </w:tcPr>
          <w:p w14:paraId="59E7FC10" w14:textId="0D00C8B6" w:rsidR="006B62F9" w:rsidRPr="000979FA" w:rsidRDefault="006B62F9" w:rsidP="006B62F9">
            <w:pPr>
              <w:jc w:val="center"/>
              <w:rPr>
                <w:rFonts w:cs="Arial"/>
              </w:rPr>
            </w:pPr>
            <w:r w:rsidRPr="000979FA">
              <w:rPr>
                <w:rFonts w:cs="Arial"/>
              </w:rPr>
              <w:t>O sistema deve listar todos os cursos, artigos, e conteúdo que o usuário marcou como "curtiu" ou "gostei".</w:t>
            </w:r>
          </w:p>
        </w:tc>
      </w:tr>
      <w:tr w:rsidR="006B62F9" w14:paraId="06F81CC0"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EAA59D9" w14:textId="73ECA51D" w:rsidR="006B62F9" w:rsidRDefault="006B62F9" w:rsidP="006B62F9">
            <w:pPr>
              <w:jc w:val="center"/>
              <w:rPr>
                <w:b/>
                <w:bCs/>
              </w:rPr>
            </w:pPr>
            <w:r>
              <w:rPr>
                <w:b/>
                <w:bCs/>
              </w:rPr>
              <w:lastRenderedPageBreak/>
              <w:t>RF-17</w:t>
            </w:r>
          </w:p>
        </w:tc>
        <w:tc>
          <w:tcPr>
            <w:tcW w:w="2510" w:type="dxa"/>
            <w:tcBorders>
              <w:top w:val="single" w:sz="4" w:space="0" w:color="auto"/>
              <w:left w:val="single" w:sz="4" w:space="0" w:color="auto"/>
              <w:bottom w:val="single" w:sz="4" w:space="0" w:color="auto"/>
              <w:right w:val="single" w:sz="4" w:space="0" w:color="auto"/>
            </w:tcBorders>
          </w:tcPr>
          <w:p w14:paraId="1845C97A" w14:textId="73B6747B" w:rsidR="006B62F9" w:rsidRPr="006B62F9" w:rsidRDefault="006B62F9" w:rsidP="006B62F9">
            <w:pPr>
              <w:jc w:val="center"/>
              <w:rPr>
                <w:rFonts w:cs="Arial"/>
                <w:bCs/>
              </w:rPr>
            </w:pPr>
            <w:r w:rsidRPr="006B62F9">
              <w:rPr>
                <w:rFonts w:cs="Arial"/>
                <w:bCs/>
              </w:rPr>
              <w:t>Filtragem e Pesquisa de Conteúdos Curtidos:</w:t>
            </w:r>
          </w:p>
        </w:tc>
        <w:tc>
          <w:tcPr>
            <w:tcW w:w="5610" w:type="dxa"/>
            <w:tcBorders>
              <w:top w:val="single" w:sz="4" w:space="0" w:color="auto"/>
              <w:left w:val="single" w:sz="4" w:space="0" w:color="auto"/>
              <w:bottom w:val="single" w:sz="4" w:space="0" w:color="auto"/>
              <w:right w:val="single" w:sz="4" w:space="0" w:color="auto"/>
            </w:tcBorders>
          </w:tcPr>
          <w:p w14:paraId="484F19AC" w14:textId="399F82B4" w:rsidR="006B62F9" w:rsidRPr="000979FA" w:rsidRDefault="006B62F9" w:rsidP="006B62F9">
            <w:pPr>
              <w:jc w:val="center"/>
              <w:rPr>
                <w:rFonts w:cs="Arial"/>
              </w:rPr>
            </w:pPr>
            <w:r w:rsidRPr="000979FA">
              <w:rPr>
                <w:rFonts w:cs="Arial"/>
              </w:rPr>
              <w:t>O usuário deve poder filtrar e pesquisar entre os conteúdos curtidos.</w:t>
            </w:r>
          </w:p>
        </w:tc>
      </w:tr>
      <w:tr w:rsidR="006B62F9" w14:paraId="0244DE81"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7773A2E6" w14:textId="3145A265" w:rsidR="006B62F9" w:rsidRDefault="006B62F9" w:rsidP="006B62F9">
            <w:pPr>
              <w:jc w:val="center"/>
              <w:rPr>
                <w:b/>
                <w:bCs/>
              </w:rPr>
            </w:pPr>
            <w:r>
              <w:rPr>
                <w:b/>
                <w:bCs/>
              </w:rPr>
              <w:t>RF-18</w:t>
            </w:r>
          </w:p>
        </w:tc>
        <w:tc>
          <w:tcPr>
            <w:tcW w:w="2510" w:type="dxa"/>
            <w:tcBorders>
              <w:top w:val="single" w:sz="4" w:space="0" w:color="auto"/>
              <w:left w:val="single" w:sz="4" w:space="0" w:color="auto"/>
              <w:bottom w:val="single" w:sz="4" w:space="0" w:color="auto"/>
              <w:right w:val="single" w:sz="4" w:space="0" w:color="auto"/>
            </w:tcBorders>
          </w:tcPr>
          <w:p w14:paraId="2A3D57C1" w14:textId="3765FC26" w:rsidR="006B62F9" w:rsidRPr="006B62F9" w:rsidRDefault="006B62F9" w:rsidP="006B62F9">
            <w:pPr>
              <w:jc w:val="center"/>
              <w:rPr>
                <w:rFonts w:cs="Arial"/>
                <w:bCs/>
              </w:rPr>
            </w:pPr>
            <w:r w:rsidRPr="006B62F9">
              <w:rPr>
                <w:rFonts w:cs="Arial"/>
                <w:bCs/>
              </w:rPr>
              <w:t>Remoção de Itens Curtidos:</w:t>
            </w:r>
          </w:p>
        </w:tc>
        <w:tc>
          <w:tcPr>
            <w:tcW w:w="5610" w:type="dxa"/>
            <w:tcBorders>
              <w:top w:val="single" w:sz="4" w:space="0" w:color="auto"/>
              <w:left w:val="single" w:sz="4" w:space="0" w:color="auto"/>
              <w:bottom w:val="single" w:sz="4" w:space="0" w:color="auto"/>
              <w:right w:val="single" w:sz="4" w:space="0" w:color="auto"/>
            </w:tcBorders>
          </w:tcPr>
          <w:p w14:paraId="0E5C46E1" w14:textId="5E86FF97" w:rsidR="006B62F9" w:rsidRPr="000979FA" w:rsidRDefault="006B62F9" w:rsidP="006B62F9">
            <w:pPr>
              <w:jc w:val="center"/>
              <w:rPr>
                <w:rFonts w:cs="Arial"/>
              </w:rPr>
            </w:pPr>
            <w:r w:rsidRPr="000979FA">
              <w:rPr>
                <w:rFonts w:cs="Arial"/>
              </w:rPr>
              <w:t>O usuário deve poder remover itens da lista de curtidos, se desejar.</w:t>
            </w:r>
          </w:p>
        </w:tc>
      </w:tr>
      <w:tr w:rsidR="006B62F9" w14:paraId="4C94388F"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2718B9CE" w14:textId="78210D99" w:rsidR="006B62F9" w:rsidRDefault="006B62F9" w:rsidP="006B62F9">
            <w:pPr>
              <w:jc w:val="center"/>
              <w:rPr>
                <w:b/>
                <w:bCs/>
              </w:rPr>
            </w:pPr>
            <w:r>
              <w:rPr>
                <w:b/>
                <w:bCs/>
              </w:rPr>
              <w:t>RF-20</w:t>
            </w:r>
          </w:p>
        </w:tc>
        <w:tc>
          <w:tcPr>
            <w:tcW w:w="2510" w:type="dxa"/>
            <w:tcBorders>
              <w:top w:val="single" w:sz="4" w:space="0" w:color="auto"/>
              <w:left w:val="single" w:sz="4" w:space="0" w:color="auto"/>
              <w:bottom w:val="single" w:sz="4" w:space="0" w:color="auto"/>
              <w:right w:val="single" w:sz="4" w:space="0" w:color="auto"/>
            </w:tcBorders>
          </w:tcPr>
          <w:p w14:paraId="7A9CDD7D" w14:textId="7C083020" w:rsidR="006B62F9" w:rsidRPr="006B62F9" w:rsidRDefault="006B62F9" w:rsidP="006B62F9">
            <w:pPr>
              <w:jc w:val="center"/>
              <w:rPr>
                <w:rFonts w:cs="Arial"/>
                <w:bCs/>
              </w:rPr>
            </w:pPr>
            <w:r w:rsidRPr="006B62F9">
              <w:rPr>
                <w:rFonts w:cs="Arial"/>
                <w:bCs/>
              </w:rPr>
              <w:t>Recomendações Baseadas em Curtidas:</w:t>
            </w:r>
          </w:p>
        </w:tc>
        <w:tc>
          <w:tcPr>
            <w:tcW w:w="5610" w:type="dxa"/>
            <w:tcBorders>
              <w:top w:val="single" w:sz="4" w:space="0" w:color="auto"/>
              <w:left w:val="single" w:sz="4" w:space="0" w:color="auto"/>
              <w:bottom w:val="single" w:sz="4" w:space="0" w:color="auto"/>
              <w:right w:val="single" w:sz="4" w:space="0" w:color="auto"/>
            </w:tcBorders>
          </w:tcPr>
          <w:p w14:paraId="6EEA0A74" w14:textId="612B2785" w:rsidR="006B62F9" w:rsidRPr="000979FA" w:rsidRDefault="006B62F9" w:rsidP="006B62F9">
            <w:pPr>
              <w:jc w:val="center"/>
              <w:rPr>
                <w:rFonts w:cs="Arial"/>
              </w:rPr>
            </w:pPr>
            <w:r w:rsidRPr="000979FA">
              <w:rPr>
                <w:rFonts w:cs="Arial"/>
              </w:rPr>
              <w:t>O sistema deve oferecer recomendações de conteúdos baseadas nos itens que o usuário curtiu.</w:t>
            </w:r>
          </w:p>
        </w:tc>
      </w:tr>
      <w:tr w:rsidR="006B62F9" w14:paraId="25D6AA6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08C409E1" w14:textId="1F38F9B3" w:rsidR="006B62F9" w:rsidRDefault="006B62F9" w:rsidP="006B62F9">
            <w:pPr>
              <w:jc w:val="center"/>
              <w:rPr>
                <w:b/>
                <w:bCs/>
              </w:rPr>
            </w:pPr>
            <w:r>
              <w:rPr>
                <w:b/>
                <w:bCs/>
              </w:rPr>
              <w:t>RF-21</w:t>
            </w:r>
          </w:p>
        </w:tc>
        <w:tc>
          <w:tcPr>
            <w:tcW w:w="2510" w:type="dxa"/>
            <w:tcBorders>
              <w:top w:val="single" w:sz="4" w:space="0" w:color="auto"/>
              <w:left w:val="single" w:sz="4" w:space="0" w:color="auto"/>
              <w:bottom w:val="single" w:sz="4" w:space="0" w:color="auto"/>
              <w:right w:val="single" w:sz="4" w:space="0" w:color="auto"/>
            </w:tcBorders>
          </w:tcPr>
          <w:p w14:paraId="63BBC411" w14:textId="73A4EEBB" w:rsidR="006B62F9" w:rsidRPr="006B62F9" w:rsidRDefault="006B62F9" w:rsidP="006B62F9">
            <w:pPr>
              <w:jc w:val="center"/>
              <w:rPr>
                <w:rFonts w:cs="Arial"/>
                <w:bCs/>
              </w:rPr>
            </w:pPr>
            <w:r w:rsidRPr="006B62F9">
              <w:rPr>
                <w:rFonts w:cs="Arial"/>
                <w:bCs/>
              </w:rPr>
              <w:t>Sugestão de Cursos com Base no Perfil do Usuário:</w:t>
            </w:r>
          </w:p>
        </w:tc>
        <w:tc>
          <w:tcPr>
            <w:tcW w:w="5610" w:type="dxa"/>
            <w:tcBorders>
              <w:top w:val="single" w:sz="4" w:space="0" w:color="auto"/>
              <w:left w:val="single" w:sz="4" w:space="0" w:color="auto"/>
              <w:bottom w:val="single" w:sz="4" w:space="0" w:color="auto"/>
              <w:right w:val="single" w:sz="4" w:space="0" w:color="auto"/>
            </w:tcBorders>
          </w:tcPr>
          <w:p w14:paraId="355DBD62" w14:textId="19676EF4" w:rsidR="006B62F9" w:rsidRPr="000979FA" w:rsidRDefault="006B62F9" w:rsidP="006B62F9">
            <w:pPr>
              <w:jc w:val="center"/>
              <w:rPr>
                <w:rFonts w:cs="Arial"/>
              </w:rPr>
            </w:pPr>
            <w:r w:rsidRPr="000979FA">
              <w:rPr>
                <w:rFonts w:cs="Arial"/>
              </w:rPr>
              <w:t>O sistema deve sugerir cursos com base no perfil e interesse do usuário.</w:t>
            </w:r>
          </w:p>
        </w:tc>
      </w:tr>
      <w:tr w:rsidR="006B62F9" w14:paraId="335C0BE4"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4706D3E" w14:textId="062902E3" w:rsidR="006B62F9" w:rsidRDefault="006B62F9" w:rsidP="006B62F9">
            <w:pPr>
              <w:jc w:val="center"/>
              <w:rPr>
                <w:b/>
                <w:bCs/>
              </w:rPr>
            </w:pPr>
            <w:r>
              <w:rPr>
                <w:b/>
                <w:bCs/>
              </w:rPr>
              <w:t>RF-22</w:t>
            </w:r>
          </w:p>
        </w:tc>
        <w:tc>
          <w:tcPr>
            <w:tcW w:w="2510" w:type="dxa"/>
            <w:tcBorders>
              <w:top w:val="single" w:sz="4" w:space="0" w:color="auto"/>
              <w:left w:val="single" w:sz="4" w:space="0" w:color="auto"/>
              <w:bottom w:val="single" w:sz="4" w:space="0" w:color="auto"/>
              <w:right w:val="single" w:sz="4" w:space="0" w:color="auto"/>
            </w:tcBorders>
          </w:tcPr>
          <w:p w14:paraId="481BBF63" w14:textId="6D410996" w:rsidR="006B62F9" w:rsidRPr="006B62F9" w:rsidRDefault="006B62F9" w:rsidP="006B62F9">
            <w:pPr>
              <w:jc w:val="center"/>
              <w:rPr>
                <w:rFonts w:cs="Arial"/>
                <w:bCs/>
              </w:rPr>
            </w:pPr>
            <w:r w:rsidRPr="006B62F9">
              <w:rPr>
                <w:rFonts w:cs="Arial"/>
                <w:bCs/>
              </w:rPr>
              <w:t>Pesquisa de Cursos por Palavras-Chave ou Categorias:</w:t>
            </w:r>
          </w:p>
        </w:tc>
        <w:tc>
          <w:tcPr>
            <w:tcW w:w="5610" w:type="dxa"/>
            <w:tcBorders>
              <w:top w:val="single" w:sz="4" w:space="0" w:color="auto"/>
              <w:left w:val="single" w:sz="4" w:space="0" w:color="auto"/>
              <w:bottom w:val="single" w:sz="4" w:space="0" w:color="auto"/>
              <w:right w:val="single" w:sz="4" w:space="0" w:color="auto"/>
            </w:tcBorders>
          </w:tcPr>
          <w:p w14:paraId="6B8A06F6" w14:textId="73199E93" w:rsidR="006B62F9" w:rsidRPr="000979FA" w:rsidRDefault="006B62F9" w:rsidP="006B62F9">
            <w:pPr>
              <w:jc w:val="center"/>
              <w:rPr>
                <w:rFonts w:cs="Arial"/>
              </w:rPr>
            </w:pPr>
            <w:r w:rsidRPr="000979FA">
              <w:rPr>
                <w:rFonts w:cs="Arial"/>
              </w:rPr>
              <w:t>O usuário deve poder pesquisar cursos usando palavras-chave, categorias, ou temas específicos.</w:t>
            </w:r>
          </w:p>
        </w:tc>
      </w:tr>
      <w:tr w:rsidR="006B62F9" w14:paraId="502EC796"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B52C7B8" w14:textId="5AF74237" w:rsidR="006B62F9" w:rsidRDefault="006B62F9" w:rsidP="006B62F9">
            <w:pPr>
              <w:jc w:val="center"/>
              <w:rPr>
                <w:b/>
                <w:bCs/>
              </w:rPr>
            </w:pPr>
            <w:r>
              <w:rPr>
                <w:b/>
                <w:bCs/>
              </w:rPr>
              <w:t>RF-23</w:t>
            </w:r>
          </w:p>
        </w:tc>
        <w:tc>
          <w:tcPr>
            <w:tcW w:w="2510" w:type="dxa"/>
            <w:tcBorders>
              <w:top w:val="single" w:sz="4" w:space="0" w:color="auto"/>
              <w:left w:val="single" w:sz="4" w:space="0" w:color="auto"/>
              <w:bottom w:val="single" w:sz="4" w:space="0" w:color="auto"/>
              <w:right w:val="single" w:sz="4" w:space="0" w:color="auto"/>
            </w:tcBorders>
          </w:tcPr>
          <w:p w14:paraId="11C4B6C9" w14:textId="2DAB9524" w:rsidR="006B62F9" w:rsidRPr="006B62F9" w:rsidRDefault="006B62F9" w:rsidP="006B62F9">
            <w:pPr>
              <w:jc w:val="center"/>
              <w:rPr>
                <w:rFonts w:cs="Arial"/>
                <w:bCs/>
              </w:rPr>
            </w:pPr>
            <w:r w:rsidRPr="006B62F9">
              <w:rPr>
                <w:rFonts w:cs="Arial"/>
                <w:bCs/>
              </w:rPr>
              <w:t>Visualização de Detalhes Completos de Cursos:</w:t>
            </w:r>
          </w:p>
        </w:tc>
        <w:tc>
          <w:tcPr>
            <w:tcW w:w="5610" w:type="dxa"/>
            <w:tcBorders>
              <w:top w:val="single" w:sz="4" w:space="0" w:color="auto"/>
              <w:left w:val="single" w:sz="4" w:space="0" w:color="auto"/>
              <w:bottom w:val="single" w:sz="4" w:space="0" w:color="auto"/>
              <w:right w:val="single" w:sz="4" w:space="0" w:color="auto"/>
            </w:tcBorders>
          </w:tcPr>
          <w:p w14:paraId="42A507CC" w14:textId="2A856324" w:rsidR="006B62F9" w:rsidRPr="000979FA" w:rsidRDefault="006B62F9" w:rsidP="006B62F9">
            <w:pPr>
              <w:jc w:val="center"/>
              <w:rPr>
                <w:rFonts w:cs="Arial"/>
              </w:rPr>
            </w:pPr>
            <w:r w:rsidRPr="000979FA">
              <w:rPr>
                <w:rFonts w:cs="Arial"/>
              </w:rPr>
              <w:t>O usuário deve poder visualizar detalhes completos de cada curso, incluindo descrição, duração, nível de dificuldade, e avaliações.</w:t>
            </w:r>
          </w:p>
        </w:tc>
      </w:tr>
      <w:tr w:rsidR="006B62F9" w14:paraId="17BA997A"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32D92B1" w14:textId="7B590FFD" w:rsidR="006B62F9" w:rsidRDefault="006B62F9" w:rsidP="006B62F9">
            <w:pPr>
              <w:jc w:val="center"/>
              <w:rPr>
                <w:b/>
                <w:bCs/>
              </w:rPr>
            </w:pPr>
            <w:r>
              <w:rPr>
                <w:b/>
                <w:bCs/>
              </w:rPr>
              <w:t>RF-24</w:t>
            </w:r>
          </w:p>
        </w:tc>
        <w:tc>
          <w:tcPr>
            <w:tcW w:w="2510" w:type="dxa"/>
            <w:tcBorders>
              <w:top w:val="single" w:sz="4" w:space="0" w:color="auto"/>
              <w:left w:val="single" w:sz="4" w:space="0" w:color="auto"/>
              <w:bottom w:val="single" w:sz="4" w:space="0" w:color="auto"/>
              <w:right w:val="single" w:sz="4" w:space="0" w:color="auto"/>
            </w:tcBorders>
          </w:tcPr>
          <w:p w14:paraId="76615C93" w14:textId="6C9E9630" w:rsidR="006B62F9" w:rsidRPr="006B62F9" w:rsidRDefault="006B62F9" w:rsidP="006B62F9">
            <w:pPr>
              <w:jc w:val="center"/>
              <w:rPr>
                <w:rFonts w:cs="Arial"/>
                <w:bCs/>
              </w:rPr>
            </w:pPr>
            <w:r w:rsidRPr="006B62F9">
              <w:rPr>
                <w:rFonts w:cs="Arial"/>
                <w:bCs/>
              </w:rPr>
              <w:t>Salvamento de Cursos para Visualização Posterior:</w:t>
            </w:r>
          </w:p>
        </w:tc>
        <w:tc>
          <w:tcPr>
            <w:tcW w:w="5610" w:type="dxa"/>
            <w:tcBorders>
              <w:top w:val="single" w:sz="4" w:space="0" w:color="auto"/>
              <w:left w:val="single" w:sz="4" w:space="0" w:color="auto"/>
              <w:bottom w:val="single" w:sz="4" w:space="0" w:color="auto"/>
              <w:right w:val="single" w:sz="4" w:space="0" w:color="auto"/>
            </w:tcBorders>
          </w:tcPr>
          <w:p w14:paraId="10297029" w14:textId="1AF4AA79" w:rsidR="006B62F9" w:rsidRPr="000979FA" w:rsidRDefault="006B62F9" w:rsidP="006B62F9">
            <w:pPr>
              <w:jc w:val="center"/>
              <w:rPr>
                <w:rFonts w:cs="Arial"/>
              </w:rPr>
            </w:pPr>
            <w:r w:rsidRPr="000979FA">
              <w:rPr>
                <w:rFonts w:cs="Arial"/>
              </w:rPr>
              <w:t>O sistema deve permitir ao usuário salvar cursos para visualização posterior.</w:t>
            </w:r>
          </w:p>
        </w:tc>
      </w:tr>
      <w:tr w:rsidR="006B62F9" w14:paraId="74BB367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1208A608" w14:textId="1C797BFC" w:rsidR="006B62F9" w:rsidRDefault="006B62F9" w:rsidP="006B62F9">
            <w:pPr>
              <w:jc w:val="center"/>
              <w:rPr>
                <w:b/>
                <w:bCs/>
              </w:rPr>
            </w:pPr>
            <w:r>
              <w:rPr>
                <w:b/>
                <w:bCs/>
              </w:rPr>
              <w:t>RF-25</w:t>
            </w:r>
          </w:p>
        </w:tc>
        <w:tc>
          <w:tcPr>
            <w:tcW w:w="2510" w:type="dxa"/>
            <w:tcBorders>
              <w:top w:val="single" w:sz="4" w:space="0" w:color="auto"/>
              <w:left w:val="single" w:sz="4" w:space="0" w:color="auto"/>
              <w:bottom w:val="single" w:sz="4" w:space="0" w:color="auto"/>
              <w:right w:val="single" w:sz="4" w:space="0" w:color="auto"/>
            </w:tcBorders>
          </w:tcPr>
          <w:p w14:paraId="70D62A7D" w14:textId="4D2647C7" w:rsidR="006B62F9" w:rsidRPr="006B62F9" w:rsidRDefault="006B62F9" w:rsidP="006B62F9">
            <w:pPr>
              <w:jc w:val="center"/>
              <w:rPr>
                <w:rFonts w:cs="Arial"/>
                <w:bCs/>
              </w:rPr>
            </w:pPr>
            <w:r w:rsidRPr="006B62F9">
              <w:rPr>
                <w:rFonts w:cs="Arial"/>
                <w:bCs/>
              </w:rPr>
              <w:t>Filtragem de Cursos por Preço, Popularidade ou Data de Lançamento:</w:t>
            </w:r>
          </w:p>
        </w:tc>
        <w:tc>
          <w:tcPr>
            <w:tcW w:w="5610" w:type="dxa"/>
            <w:tcBorders>
              <w:top w:val="single" w:sz="4" w:space="0" w:color="auto"/>
              <w:left w:val="single" w:sz="4" w:space="0" w:color="auto"/>
              <w:bottom w:val="single" w:sz="4" w:space="0" w:color="auto"/>
              <w:right w:val="single" w:sz="4" w:space="0" w:color="auto"/>
            </w:tcBorders>
          </w:tcPr>
          <w:p w14:paraId="6328F658" w14:textId="509C8C90" w:rsidR="006B62F9" w:rsidRPr="000979FA" w:rsidRDefault="006B62F9" w:rsidP="006B62F9">
            <w:pPr>
              <w:jc w:val="center"/>
              <w:rPr>
                <w:rFonts w:cs="Arial"/>
              </w:rPr>
            </w:pPr>
            <w:r w:rsidRPr="000979FA">
              <w:rPr>
                <w:rFonts w:cs="Arial"/>
              </w:rPr>
              <w:t xml:space="preserve">  O sistema deve permitir que o usuário filtre os cursos por preço, popularidade, ou data de lançamento.</w:t>
            </w:r>
          </w:p>
        </w:tc>
      </w:tr>
      <w:tr w:rsidR="006B62F9" w14:paraId="0D658195"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233A3A4" w14:textId="2D4E7F7D" w:rsidR="006B62F9" w:rsidRDefault="006B62F9" w:rsidP="006B62F9">
            <w:pPr>
              <w:jc w:val="center"/>
              <w:rPr>
                <w:b/>
                <w:bCs/>
              </w:rPr>
            </w:pPr>
            <w:r>
              <w:rPr>
                <w:b/>
                <w:bCs/>
              </w:rPr>
              <w:t>RF-26</w:t>
            </w:r>
          </w:p>
        </w:tc>
        <w:tc>
          <w:tcPr>
            <w:tcW w:w="2510" w:type="dxa"/>
            <w:tcBorders>
              <w:top w:val="single" w:sz="4" w:space="0" w:color="auto"/>
              <w:left w:val="single" w:sz="4" w:space="0" w:color="auto"/>
              <w:bottom w:val="single" w:sz="4" w:space="0" w:color="auto"/>
              <w:right w:val="single" w:sz="4" w:space="0" w:color="auto"/>
            </w:tcBorders>
          </w:tcPr>
          <w:p w14:paraId="2219A16C" w14:textId="3FCA902F" w:rsidR="006B62F9" w:rsidRPr="006B62F9" w:rsidRDefault="006B62F9" w:rsidP="006B62F9">
            <w:pPr>
              <w:jc w:val="center"/>
              <w:rPr>
                <w:rFonts w:cs="Arial"/>
                <w:bCs/>
              </w:rPr>
            </w:pPr>
            <w:r w:rsidRPr="006B62F9">
              <w:rPr>
                <w:rFonts w:cs="Arial"/>
                <w:bCs/>
              </w:rPr>
              <w:t>Análise do Perfil do Usuário para Recomendações Personalizadas:</w:t>
            </w:r>
          </w:p>
        </w:tc>
        <w:tc>
          <w:tcPr>
            <w:tcW w:w="5610" w:type="dxa"/>
            <w:tcBorders>
              <w:top w:val="single" w:sz="4" w:space="0" w:color="auto"/>
              <w:left w:val="single" w:sz="4" w:space="0" w:color="auto"/>
              <w:bottom w:val="single" w:sz="4" w:space="0" w:color="auto"/>
              <w:right w:val="single" w:sz="4" w:space="0" w:color="auto"/>
            </w:tcBorders>
          </w:tcPr>
          <w:p w14:paraId="4C5273B7" w14:textId="590A38BC" w:rsidR="006B62F9" w:rsidRPr="000979FA" w:rsidRDefault="006B62F9" w:rsidP="006B62F9">
            <w:pPr>
              <w:jc w:val="center"/>
              <w:rPr>
                <w:rFonts w:cs="Arial"/>
              </w:rPr>
            </w:pPr>
            <w:r w:rsidRPr="000979FA">
              <w:rPr>
                <w:rFonts w:cs="Arial"/>
              </w:rPr>
              <w:t>O sistema deve analisar o perfil do usuário, incluindo histórico de visualização, interesses e preferências, para gerar recomendações personalizadas.</w:t>
            </w:r>
          </w:p>
        </w:tc>
      </w:tr>
      <w:tr w:rsidR="006B62F9" w14:paraId="6BDCD72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18161DDE" w14:textId="5C4E1130" w:rsidR="006B62F9" w:rsidRDefault="006B62F9" w:rsidP="006B62F9">
            <w:pPr>
              <w:jc w:val="center"/>
              <w:rPr>
                <w:b/>
                <w:bCs/>
              </w:rPr>
            </w:pPr>
            <w:r>
              <w:rPr>
                <w:b/>
                <w:bCs/>
              </w:rPr>
              <w:t>RF-27</w:t>
            </w:r>
          </w:p>
        </w:tc>
        <w:tc>
          <w:tcPr>
            <w:tcW w:w="2510" w:type="dxa"/>
            <w:tcBorders>
              <w:top w:val="single" w:sz="4" w:space="0" w:color="auto"/>
              <w:left w:val="single" w:sz="4" w:space="0" w:color="auto"/>
              <w:bottom w:val="single" w:sz="4" w:space="0" w:color="auto"/>
              <w:right w:val="single" w:sz="4" w:space="0" w:color="auto"/>
            </w:tcBorders>
          </w:tcPr>
          <w:p w14:paraId="23849AFA" w14:textId="1237D821" w:rsidR="006B62F9" w:rsidRPr="006B62F9" w:rsidRDefault="006B62F9" w:rsidP="006B62F9">
            <w:pPr>
              <w:jc w:val="center"/>
              <w:rPr>
                <w:rFonts w:cs="Arial"/>
                <w:bCs/>
              </w:rPr>
            </w:pPr>
            <w:r w:rsidRPr="006B62F9">
              <w:rPr>
                <w:rFonts w:cs="Arial"/>
                <w:bCs/>
              </w:rPr>
              <w:t>Exibição de Conteúdos Recomendados:</w:t>
            </w:r>
          </w:p>
        </w:tc>
        <w:tc>
          <w:tcPr>
            <w:tcW w:w="5610" w:type="dxa"/>
            <w:tcBorders>
              <w:top w:val="single" w:sz="4" w:space="0" w:color="auto"/>
              <w:left w:val="single" w:sz="4" w:space="0" w:color="auto"/>
              <w:bottom w:val="single" w:sz="4" w:space="0" w:color="auto"/>
              <w:right w:val="single" w:sz="4" w:space="0" w:color="auto"/>
            </w:tcBorders>
          </w:tcPr>
          <w:p w14:paraId="313A2DAE" w14:textId="036B2A5B" w:rsidR="006B62F9" w:rsidRPr="000979FA" w:rsidRDefault="006B62F9" w:rsidP="006B62F9">
            <w:pPr>
              <w:jc w:val="center"/>
              <w:rPr>
                <w:rFonts w:cs="Arial"/>
              </w:rPr>
            </w:pPr>
            <w:r w:rsidRPr="000979FA">
              <w:rPr>
                <w:rFonts w:cs="Arial"/>
              </w:rPr>
              <w:t>O sistema deve exibir uma lista de cursos, artigos, e outros conteúdos recomendados para o usuário.</w:t>
            </w:r>
          </w:p>
        </w:tc>
      </w:tr>
      <w:tr w:rsidR="006B62F9" w14:paraId="66F4C18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13C09415" w14:textId="1C01441F" w:rsidR="006B62F9" w:rsidRDefault="006B62F9" w:rsidP="006B62F9">
            <w:pPr>
              <w:jc w:val="center"/>
              <w:rPr>
                <w:b/>
                <w:bCs/>
              </w:rPr>
            </w:pPr>
            <w:r>
              <w:rPr>
                <w:b/>
                <w:bCs/>
              </w:rPr>
              <w:t>RF-28</w:t>
            </w:r>
          </w:p>
        </w:tc>
        <w:tc>
          <w:tcPr>
            <w:tcW w:w="2510" w:type="dxa"/>
            <w:tcBorders>
              <w:top w:val="single" w:sz="4" w:space="0" w:color="auto"/>
              <w:left w:val="single" w:sz="4" w:space="0" w:color="auto"/>
              <w:bottom w:val="single" w:sz="4" w:space="0" w:color="auto"/>
              <w:right w:val="single" w:sz="4" w:space="0" w:color="auto"/>
            </w:tcBorders>
          </w:tcPr>
          <w:p w14:paraId="5DFDB36F" w14:textId="56B222DA" w:rsidR="006B62F9" w:rsidRPr="006B62F9" w:rsidRDefault="006B62F9" w:rsidP="006B62F9">
            <w:pPr>
              <w:jc w:val="center"/>
              <w:rPr>
                <w:rFonts w:cs="Arial"/>
                <w:bCs/>
              </w:rPr>
            </w:pPr>
            <w:r w:rsidRPr="006B62F9">
              <w:rPr>
                <w:rFonts w:cs="Arial"/>
                <w:bCs/>
              </w:rPr>
              <w:t>Filtragem de Recomendações por Tipo, Relevância ou Popularidade:</w:t>
            </w:r>
          </w:p>
        </w:tc>
        <w:tc>
          <w:tcPr>
            <w:tcW w:w="5610" w:type="dxa"/>
            <w:tcBorders>
              <w:top w:val="single" w:sz="4" w:space="0" w:color="auto"/>
              <w:left w:val="single" w:sz="4" w:space="0" w:color="auto"/>
              <w:bottom w:val="single" w:sz="4" w:space="0" w:color="auto"/>
              <w:right w:val="single" w:sz="4" w:space="0" w:color="auto"/>
            </w:tcBorders>
          </w:tcPr>
          <w:p w14:paraId="68D97FF0" w14:textId="0AEFDCDD" w:rsidR="006B62F9" w:rsidRPr="000979FA" w:rsidRDefault="006B62F9" w:rsidP="006B62F9">
            <w:pPr>
              <w:jc w:val="center"/>
              <w:rPr>
                <w:rFonts w:cs="Arial"/>
              </w:rPr>
            </w:pPr>
            <w:r w:rsidRPr="000979FA">
              <w:rPr>
                <w:rFonts w:cs="Arial"/>
              </w:rPr>
              <w:t>O usuário deve poder filtrar as recomendações por tipo de conteúdo, relevância ou popularidade.</w:t>
            </w:r>
          </w:p>
        </w:tc>
      </w:tr>
      <w:tr w:rsidR="006B62F9" w14:paraId="3EE86A4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2C0780D" w14:textId="1BE4860C" w:rsidR="006B62F9" w:rsidRDefault="006B62F9" w:rsidP="006B62F9">
            <w:pPr>
              <w:jc w:val="center"/>
              <w:rPr>
                <w:b/>
                <w:bCs/>
              </w:rPr>
            </w:pPr>
            <w:r>
              <w:rPr>
                <w:b/>
                <w:bCs/>
              </w:rPr>
              <w:t>RF-29</w:t>
            </w:r>
          </w:p>
        </w:tc>
        <w:tc>
          <w:tcPr>
            <w:tcW w:w="2510" w:type="dxa"/>
            <w:tcBorders>
              <w:top w:val="single" w:sz="4" w:space="0" w:color="auto"/>
              <w:left w:val="single" w:sz="4" w:space="0" w:color="auto"/>
              <w:bottom w:val="single" w:sz="4" w:space="0" w:color="auto"/>
              <w:right w:val="single" w:sz="4" w:space="0" w:color="auto"/>
            </w:tcBorders>
          </w:tcPr>
          <w:p w14:paraId="3CCA5BA5" w14:textId="75423B59" w:rsidR="006B62F9" w:rsidRPr="006B62F9" w:rsidRDefault="006B62F9" w:rsidP="006B62F9">
            <w:pPr>
              <w:jc w:val="center"/>
              <w:rPr>
                <w:rFonts w:cs="Arial"/>
                <w:bCs/>
              </w:rPr>
            </w:pPr>
            <w:r w:rsidRPr="006B62F9">
              <w:rPr>
                <w:rFonts w:cs="Arial"/>
                <w:bCs/>
              </w:rPr>
              <w:t>Marcação de Conteúdos como "Não Interessado".</w:t>
            </w:r>
          </w:p>
        </w:tc>
        <w:tc>
          <w:tcPr>
            <w:tcW w:w="5610" w:type="dxa"/>
            <w:tcBorders>
              <w:top w:val="single" w:sz="4" w:space="0" w:color="auto"/>
              <w:left w:val="single" w:sz="4" w:space="0" w:color="auto"/>
              <w:bottom w:val="single" w:sz="4" w:space="0" w:color="auto"/>
              <w:right w:val="single" w:sz="4" w:space="0" w:color="auto"/>
            </w:tcBorders>
          </w:tcPr>
          <w:p w14:paraId="3A2AA960" w14:textId="08EBB474" w:rsidR="006B62F9" w:rsidRPr="000979FA" w:rsidRDefault="006B62F9" w:rsidP="006B62F9">
            <w:pPr>
              <w:jc w:val="center"/>
              <w:rPr>
                <w:rFonts w:cs="Arial"/>
              </w:rPr>
            </w:pPr>
            <w:r w:rsidRPr="000979FA">
              <w:rPr>
                <w:rFonts w:cs="Arial"/>
              </w:rPr>
              <w:t>O sistema deve permitir ao usuário marcar como "não interessado" qualquer conteúdo recomendado, para refinar futuras sugestões.</w:t>
            </w:r>
          </w:p>
        </w:tc>
      </w:tr>
      <w:tr w:rsidR="006B62F9" w14:paraId="53C4E9F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C5DB189" w14:textId="036CBDA1" w:rsidR="006B62F9" w:rsidRDefault="006B62F9" w:rsidP="006B62F9">
            <w:pPr>
              <w:jc w:val="center"/>
              <w:rPr>
                <w:b/>
                <w:bCs/>
              </w:rPr>
            </w:pPr>
            <w:r>
              <w:rPr>
                <w:b/>
                <w:bCs/>
              </w:rPr>
              <w:t>RF-30</w:t>
            </w:r>
          </w:p>
        </w:tc>
        <w:tc>
          <w:tcPr>
            <w:tcW w:w="2510" w:type="dxa"/>
            <w:tcBorders>
              <w:top w:val="single" w:sz="4" w:space="0" w:color="auto"/>
              <w:left w:val="single" w:sz="4" w:space="0" w:color="auto"/>
              <w:bottom w:val="single" w:sz="4" w:space="0" w:color="auto"/>
              <w:right w:val="single" w:sz="4" w:space="0" w:color="auto"/>
            </w:tcBorders>
          </w:tcPr>
          <w:p w14:paraId="1170C251" w14:textId="4450E21A" w:rsidR="006B62F9" w:rsidRPr="006B62F9" w:rsidRDefault="006B62F9" w:rsidP="006B62F9">
            <w:pPr>
              <w:jc w:val="center"/>
              <w:rPr>
                <w:rFonts w:cs="Arial"/>
                <w:bCs/>
              </w:rPr>
            </w:pPr>
            <w:r w:rsidRPr="006B62F9">
              <w:rPr>
                <w:rFonts w:cs="Arial"/>
                <w:bCs/>
              </w:rPr>
              <w:t>Atualização Periódica das Recomendações:</w:t>
            </w:r>
          </w:p>
        </w:tc>
        <w:tc>
          <w:tcPr>
            <w:tcW w:w="5610" w:type="dxa"/>
            <w:tcBorders>
              <w:top w:val="single" w:sz="4" w:space="0" w:color="auto"/>
              <w:left w:val="single" w:sz="4" w:space="0" w:color="auto"/>
              <w:bottom w:val="single" w:sz="4" w:space="0" w:color="auto"/>
              <w:right w:val="single" w:sz="4" w:space="0" w:color="auto"/>
            </w:tcBorders>
          </w:tcPr>
          <w:p w14:paraId="2DDB6655" w14:textId="6DFEE7D1" w:rsidR="006B62F9" w:rsidRPr="000979FA" w:rsidRDefault="006B62F9" w:rsidP="006B62F9">
            <w:pPr>
              <w:jc w:val="center"/>
              <w:rPr>
                <w:rFonts w:cs="Arial"/>
              </w:rPr>
            </w:pPr>
            <w:r w:rsidRPr="000979FA">
              <w:rPr>
                <w:rFonts w:cs="Arial"/>
              </w:rPr>
              <w:t>O sistema deve atualizar as recomendações periodicamente, com base em novas interações e mudanças no perfil do usuário.</w:t>
            </w:r>
          </w:p>
        </w:tc>
      </w:tr>
    </w:tbl>
    <w:p w14:paraId="6C977775" w14:textId="77777777" w:rsidR="00C64EC2" w:rsidRPr="00C64EC2" w:rsidRDefault="00C64EC2" w:rsidP="00C64EC2"/>
    <w:p w14:paraId="217DED60" w14:textId="60693686" w:rsidR="00CD0B08" w:rsidRDefault="00CD0B08" w:rsidP="00CD0B08">
      <w:pPr>
        <w:pStyle w:val="Ttulo2"/>
      </w:pPr>
      <w:bookmarkStart w:id="66" w:name="_Toc175602997"/>
      <w:r>
        <w:t>Não funcionais</w:t>
      </w:r>
      <w:r w:rsidR="00111070">
        <w:t>:</w:t>
      </w:r>
      <w:bookmarkEnd w:id="66"/>
    </w:p>
    <w:p w14:paraId="49A1ED98" w14:textId="1F7EAF37" w:rsidR="00CD0B08" w:rsidRPr="00CD0B08" w:rsidRDefault="00CD0B08" w:rsidP="00CD0B08">
      <w:pPr>
        <w:pStyle w:val="TEXTO"/>
        <w:rPr>
          <w:color w:val="auto"/>
          <w:kern w:val="0"/>
          <w14:ligatures w14:val="none"/>
        </w:rPr>
      </w:pPr>
      <w:r>
        <w:t xml:space="preserve">Os requisitos não funcionais são todos aqueles relacionados à forma como o software ou app web tornará realidade os que está sendo planejado. Os requisitos não funcionais são divididos em duas categorias que são Atributos de qualidade e Restrições uma fala sobre as qualidades do sistema e o outro fala sobre restrições. Suas vantagens são: ajudar a garantir que o sistema atenda às necessidades do usuário, também que seja adequado a finalidade, e que seja escalável, seguro e confiável, e fácil de usar e manter. E temos as suas desvantagens, que são: haver a possibilidade de ser difíceis de entender e implementar, também pode ser demorado e caro para testar e pode afetar a funcionalidade do sistema se não forem implementados corretamente.  </w:t>
      </w:r>
    </w:p>
    <w:p w14:paraId="2C2B2DA1" w14:textId="53114EBB" w:rsidR="001A70FA" w:rsidRPr="001A70FA" w:rsidRDefault="00CD0B08" w:rsidP="001A70FA">
      <w:pPr>
        <w:pStyle w:val="Ttulo3"/>
      </w:pPr>
      <w:bookmarkStart w:id="67" w:name="_Toc175602998"/>
      <w:r w:rsidRPr="00CD0B08">
        <w:t>Segurança, confiabilidade, usabilidade, etc</w:t>
      </w:r>
      <w:r w:rsidR="00111070">
        <w:t>:</w:t>
      </w:r>
      <w:bookmarkEnd w:id="67"/>
    </w:p>
    <w:tbl>
      <w:tblPr>
        <w:tblStyle w:val="Tabelacomgrade"/>
        <w:tblW w:w="8784" w:type="dxa"/>
        <w:tblLayout w:type="fixed"/>
        <w:tblLook w:val="04A0" w:firstRow="1" w:lastRow="0" w:firstColumn="1" w:lastColumn="0" w:noHBand="0" w:noVBand="1"/>
      </w:tblPr>
      <w:tblGrid>
        <w:gridCol w:w="1245"/>
        <w:gridCol w:w="2011"/>
        <w:gridCol w:w="5528"/>
      </w:tblGrid>
      <w:tr w:rsidR="00524C0E" w14:paraId="6C849122"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1FD0F51A" w14:textId="77777777" w:rsidR="00524C0E" w:rsidRDefault="00524C0E" w:rsidP="00452D31">
            <w:pPr>
              <w:jc w:val="center"/>
              <w:rPr>
                <w:b/>
                <w:bCs/>
                <w:color w:val="auto"/>
                <w14:ligatures w14:val="none"/>
              </w:rPr>
            </w:pPr>
            <w:r>
              <w:rPr>
                <w:b/>
                <w:bCs/>
                <w:color w:val="auto"/>
                <w14:ligatures w14:val="none"/>
              </w:rPr>
              <w:t>ID</w:t>
            </w:r>
          </w:p>
        </w:tc>
        <w:tc>
          <w:tcPr>
            <w:tcW w:w="2011" w:type="dxa"/>
            <w:tcBorders>
              <w:top w:val="single" w:sz="4" w:space="0" w:color="auto"/>
              <w:left w:val="single" w:sz="4" w:space="0" w:color="auto"/>
              <w:bottom w:val="single" w:sz="4" w:space="0" w:color="auto"/>
              <w:right w:val="single" w:sz="4" w:space="0" w:color="auto"/>
            </w:tcBorders>
            <w:vAlign w:val="center"/>
          </w:tcPr>
          <w:p w14:paraId="2E57B306" w14:textId="77777777" w:rsidR="00524C0E" w:rsidRDefault="00524C0E" w:rsidP="00452D31">
            <w:pPr>
              <w:jc w:val="center"/>
              <w:rPr>
                <w:b/>
                <w:bCs/>
              </w:rPr>
            </w:pPr>
            <w:r>
              <w:rPr>
                <w:b/>
                <w:bCs/>
              </w:rPr>
              <w:t>TÍTULO</w:t>
            </w:r>
          </w:p>
        </w:tc>
        <w:tc>
          <w:tcPr>
            <w:tcW w:w="5528" w:type="dxa"/>
            <w:tcBorders>
              <w:top w:val="single" w:sz="4" w:space="0" w:color="auto"/>
              <w:left w:val="single" w:sz="4" w:space="0" w:color="auto"/>
              <w:bottom w:val="single" w:sz="4" w:space="0" w:color="auto"/>
              <w:right w:val="single" w:sz="4" w:space="0" w:color="auto"/>
            </w:tcBorders>
            <w:vAlign w:val="center"/>
          </w:tcPr>
          <w:p w14:paraId="757BB914" w14:textId="77777777" w:rsidR="00524C0E" w:rsidRDefault="00524C0E" w:rsidP="00452D31">
            <w:pPr>
              <w:jc w:val="center"/>
              <w:rPr>
                <w:b/>
                <w:bCs/>
              </w:rPr>
            </w:pPr>
            <w:r>
              <w:rPr>
                <w:b/>
                <w:bCs/>
              </w:rPr>
              <w:t>DESCRIÇÃO</w:t>
            </w:r>
          </w:p>
        </w:tc>
      </w:tr>
      <w:tr w:rsidR="00524C0E" w14:paraId="7C370899"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4C0C0FC" w14:textId="7C8F3FB0" w:rsidR="00524C0E" w:rsidRDefault="00524C0E" w:rsidP="00452D31">
            <w:pPr>
              <w:jc w:val="center"/>
              <w:rPr>
                <w:b/>
                <w:bCs/>
                <w:color w:val="auto"/>
                <w14:ligatures w14:val="none"/>
              </w:rPr>
            </w:pPr>
            <w:r>
              <w:rPr>
                <w:b/>
                <w:bCs/>
                <w:color w:val="auto"/>
                <w14:ligatures w14:val="none"/>
              </w:rPr>
              <w:t>RNF-01</w:t>
            </w:r>
          </w:p>
        </w:tc>
        <w:tc>
          <w:tcPr>
            <w:tcW w:w="2011" w:type="dxa"/>
            <w:tcBorders>
              <w:top w:val="single" w:sz="4" w:space="0" w:color="auto"/>
              <w:left w:val="single" w:sz="4" w:space="0" w:color="auto"/>
              <w:bottom w:val="single" w:sz="4" w:space="0" w:color="auto"/>
              <w:right w:val="single" w:sz="4" w:space="0" w:color="auto"/>
            </w:tcBorders>
            <w:vAlign w:val="center"/>
          </w:tcPr>
          <w:p w14:paraId="61B8524B" w14:textId="3F745E30" w:rsidR="00524C0E" w:rsidRPr="00A25226" w:rsidRDefault="00524C0E" w:rsidP="00A25226">
            <w:r w:rsidRPr="00A25226">
              <w:t>Controle de acesso</w:t>
            </w:r>
          </w:p>
        </w:tc>
        <w:tc>
          <w:tcPr>
            <w:tcW w:w="5528" w:type="dxa"/>
            <w:tcBorders>
              <w:top w:val="single" w:sz="4" w:space="0" w:color="auto"/>
              <w:left w:val="single" w:sz="4" w:space="0" w:color="auto"/>
              <w:bottom w:val="single" w:sz="4" w:space="0" w:color="auto"/>
              <w:right w:val="single" w:sz="4" w:space="0" w:color="auto"/>
            </w:tcBorders>
            <w:vAlign w:val="center"/>
          </w:tcPr>
          <w:p w14:paraId="773A03C6" w14:textId="69F53654" w:rsidR="00524C0E" w:rsidRPr="00087D9F" w:rsidRDefault="00524C0E" w:rsidP="00A25226">
            <w:r>
              <w:t>Somente administradores e instrutores que fizeram seus cadastros podem publicar e editar os cursos. Contas comuns de usuários devem ter seu acesso limitado.</w:t>
            </w:r>
          </w:p>
        </w:tc>
      </w:tr>
      <w:tr w:rsidR="00524C0E" w14:paraId="18E57084"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651BEC8" w14:textId="461D8973" w:rsidR="00524C0E" w:rsidRPr="00537370" w:rsidRDefault="00524C0E" w:rsidP="00452D31">
            <w:pPr>
              <w:jc w:val="center"/>
              <w:rPr>
                <w:b/>
                <w:bCs/>
              </w:rPr>
            </w:pPr>
            <w:r>
              <w:rPr>
                <w:b/>
                <w:bCs/>
              </w:rPr>
              <w:t>RNF-02</w:t>
            </w:r>
          </w:p>
        </w:tc>
        <w:tc>
          <w:tcPr>
            <w:tcW w:w="2011" w:type="dxa"/>
            <w:tcBorders>
              <w:top w:val="single" w:sz="4" w:space="0" w:color="auto"/>
              <w:left w:val="single" w:sz="4" w:space="0" w:color="auto"/>
              <w:bottom w:val="single" w:sz="4" w:space="0" w:color="auto"/>
              <w:right w:val="single" w:sz="4" w:space="0" w:color="auto"/>
            </w:tcBorders>
            <w:vAlign w:val="center"/>
          </w:tcPr>
          <w:p w14:paraId="6910D964" w14:textId="559EAE75" w:rsidR="00524C0E" w:rsidRPr="00A25226" w:rsidRDefault="00524C0E" w:rsidP="00A25226">
            <w:r w:rsidRPr="00A25226">
              <w:t>Identificação de usuário</w:t>
            </w:r>
          </w:p>
        </w:tc>
        <w:tc>
          <w:tcPr>
            <w:tcW w:w="5528" w:type="dxa"/>
            <w:tcBorders>
              <w:top w:val="single" w:sz="4" w:space="0" w:color="auto"/>
              <w:left w:val="single" w:sz="4" w:space="0" w:color="auto"/>
              <w:bottom w:val="single" w:sz="4" w:space="0" w:color="auto"/>
              <w:right w:val="single" w:sz="4" w:space="0" w:color="auto"/>
            </w:tcBorders>
            <w:vAlign w:val="center"/>
          </w:tcPr>
          <w:p w14:paraId="4670D042" w14:textId="0F81B3C2" w:rsidR="00524C0E" w:rsidRDefault="00524C0E" w:rsidP="00A25226">
            <w:r>
              <w:t>Usuários devem ser identificados por um e-mail para autenticação e personalização de conteúdo.</w:t>
            </w:r>
          </w:p>
        </w:tc>
      </w:tr>
      <w:tr w:rsidR="00524C0E" w14:paraId="01CFD9E0"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51A3FCF" w14:textId="3DD8F2C5" w:rsidR="00524C0E" w:rsidRPr="00537370" w:rsidRDefault="00524C0E" w:rsidP="00452D31">
            <w:pPr>
              <w:jc w:val="center"/>
              <w:rPr>
                <w:b/>
                <w:bCs/>
              </w:rPr>
            </w:pPr>
            <w:r>
              <w:rPr>
                <w:b/>
                <w:bCs/>
              </w:rPr>
              <w:t>RNF-03</w:t>
            </w:r>
          </w:p>
        </w:tc>
        <w:tc>
          <w:tcPr>
            <w:tcW w:w="2011" w:type="dxa"/>
            <w:tcBorders>
              <w:top w:val="single" w:sz="4" w:space="0" w:color="auto"/>
              <w:left w:val="single" w:sz="4" w:space="0" w:color="auto"/>
              <w:bottom w:val="single" w:sz="4" w:space="0" w:color="auto"/>
              <w:right w:val="single" w:sz="4" w:space="0" w:color="auto"/>
            </w:tcBorders>
            <w:vAlign w:val="center"/>
          </w:tcPr>
          <w:p w14:paraId="4B0EC975" w14:textId="298BF326" w:rsidR="00524C0E" w:rsidRDefault="00524C0E" w:rsidP="00A25226">
            <w:r>
              <w:t>Segurança de dados</w:t>
            </w:r>
          </w:p>
        </w:tc>
        <w:tc>
          <w:tcPr>
            <w:tcW w:w="5528" w:type="dxa"/>
            <w:tcBorders>
              <w:top w:val="single" w:sz="4" w:space="0" w:color="auto"/>
              <w:left w:val="single" w:sz="4" w:space="0" w:color="auto"/>
              <w:bottom w:val="single" w:sz="4" w:space="0" w:color="auto"/>
              <w:right w:val="single" w:sz="4" w:space="0" w:color="auto"/>
            </w:tcBorders>
          </w:tcPr>
          <w:p w14:paraId="11535E81" w14:textId="6FD99E25" w:rsidR="00524C0E" w:rsidRDefault="00524C0E" w:rsidP="00A25226">
            <w:r>
              <w:t>Todas as informações devem ser criptografadas com um sistema de segurança.</w:t>
            </w:r>
          </w:p>
        </w:tc>
      </w:tr>
      <w:tr w:rsidR="00A25226" w14:paraId="7819C62E"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B8E3CBE" w14:textId="3411EDFB" w:rsidR="00A25226" w:rsidRDefault="00A25226" w:rsidP="00452D31">
            <w:pPr>
              <w:jc w:val="center"/>
              <w:rPr>
                <w:b/>
                <w:bCs/>
              </w:rPr>
            </w:pPr>
            <w:r>
              <w:rPr>
                <w:b/>
                <w:bCs/>
              </w:rPr>
              <w:t>RN</w:t>
            </w:r>
            <w:r w:rsidR="00313FC8">
              <w:rPr>
                <w:b/>
                <w:bCs/>
              </w:rPr>
              <w:t>F</w:t>
            </w:r>
            <w:r>
              <w:rPr>
                <w:b/>
                <w:bCs/>
              </w:rPr>
              <w:t>-04</w:t>
            </w:r>
          </w:p>
        </w:tc>
        <w:tc>
          <w:tcPr>
            <w:tcW w:w="2011" w:type="dxa"/>
            <w:tcBorders>
              <w:top w:val="single" w:sz="4" w:space="0" w:color="auto"/>
              <w:left w:val="single" w:sz="4" w:space="0" w:color="auto"/>
              <w:bottom w:val="single" w:sz="4" w:space="0" w:color="auto"/>
              <w:right w:val="single" w:sz="4" w:space="0" w:color="auto"/>
            </w:tcBorders>
            <w:vAlign w:val="center"/>
          </w:tcPr>
          <w:p w14:paraId="1ABD4E4B" w14:textId="1C7D3E4A" w:rsidR="00A25226" w:rsidRDefault="00A25226" w:rsidP="00A25226">
            <w:r>
              <w:t>Suporte a múltiplos idiomas</w:t>
            </w:r>
          </w:p>
        </w:tc>
        <w:tc>
          <w:tcPr>
            <w:tcW w:w="5528" w:type="dxa"/>
            <w:tcBorders>
              <w:top w:val="single" w:sz="4" w:space="0" w:color="auto"/>
              <w:left w:val="single" w:sz="4" w:space="0" w:color="auto"/>
              <w:bottom w:val="single" w:sz="4" w:space="0" w:color="auto"/>
              <w:right w:val="single" w:sz="4" w:space="0" w:color="auto"/>
            </w:tcBorders>
          </w:tcPr>
          <w:p w14:paraId="6B716417" w14:textId="73DC5138" w:rsidR="00A25226" w:rsidRDefault="00A25226" w:rsidP="00A25226">
            <w:r>
              <w:t>O sistema deve oferecer suporte a diversos idiomas para assim atingir um público mais amplo.</w:t>
            </w:r>
          </w:p>
        </w:tc>
      </w:tr>
      <w:tr w:rsidR="00A25226" w14:paraId="533F8FA7"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0D6A7FFF" w14:textId="2EE37A85" w:rsidR="00A25226" w:rsidRDefault="00313FC8" w:rsidP="00452D31">
            <w:pPr>
              <w:jc w:val="center"/>
              <w:rPr>
                <w:b/>
                <w:bCs/>
              </w:rPr>
            </w:pPr>
            <w:r>
              <w:rPr>
                <w:b/>
                <w:bCs/>
              </w:rPr>
              <w:t>RNF-05</w:t>
            </w:r>
          </w:p>
        </w:tc>
        <w:tc>
          <w:tcPr>
            <w:tcW w:w="2011" w:type="dxa"/>
            <w:tcBorders>
              <w:top w:val="single" w:sz="4" w:space="0" w:color="auto"/>
              <w:left w:val="single" w:sz="4" w:space="0" w:color="auto"/>
              <w:bottom w:val="single" w:sz="4" w:space="0" w:color="auto"/>
              <w:right w:val="single" w:sz="4" w:space="0" w:color="auto"/>
            </w:tcBorders>
            <w:vAlign w:val="center"/>
          </w:tcPr>
          <w:p w14:paraId="49BCFF66" w14:textId="3A08BBBF" w:rsidR="00A25226" w:rsidRDefault="00A25226" w:rsidP="00A25226">
            <w:r>
              <w:t>Integração de ferramentas externas</w:t>
            </w:r>
          </w:p>
        </w:tc>
        <w:tc>
          <w:tcPr>
            <w:tcW w:w="5528" w:type="dxa"/>
            <w:tcBorders>
              <w:top w:val="single" w:sz="4" w:space="0" w:color="auto"/>
              <w:left w:val="single" w:sz="4" w:space="0" w:color="auto"/>
              <w:bottom w:val="single" w:sz="4" w:space="0" w:color="auto"/>
              <w:right w:val="single" w:sz="4" w:space="0" w:color="auto"/>
            </w:tcBorders>
          </w:tcPr>
          <w:p w14:paraId="729EDADF" w14:textId="72F19D95" w:rsidR="00A25226" w:rsidRDefault="00A25226" w:rsidP="00A25226">
            <w:r>
              <w:t>O sistema deverá ter suporte para integração com API e sistemas de terceiros, como redes sociais para login.</w:t>
            </w:r>
          </w:p>
        </w:tc>
      </w:tr>
      <w:tr w:rsidR="00524C0E" w14:paraId="1D62C58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0D3E24B" w14:textId="2C0D733E" w:rsidR="00524C0E" w:rsidRDefault="00524C0E" w:rsidP="00452D31">
            <w:pPr>
              <w:jc w:val="center"/>
              <w:rPr>
                <w:b/>
                <w:bCs/>
              </w:rPr>
            </w:pPr>
            <w:r>
              <w:rPr>
                <w:b/>
                <w:bCs/>
              </w:rPr>
              <w:t>RNF-0</w:t>
            </w:r>
            <w:r w:rsidR="00313FC8">
              <w:rPr>
                <w:b/>
                <w:bCs/>
              </w:rPr>
              <w:t>6</w:t>
            </w:r>
          </w:p>
        </w:tc>
        <w:tc>
          <w:tcPr>
            <w:tcW w:w="2011" w:type="dxa"/>
            <w:tcBorders>
              <w:top w:val="single" w:sz="4" w:space="0" w:color="auto"/>
              <w:left w:val="single" w:sz="4" w:space="0" w:color="auto"/>
              <w:bottom w:val="single" w:sz="4" w:space="0" w:color="auto"/>
              <w:right w:val="single" w:sz="4" w:space="0" w:color="auto"/>
            </w:tcBorders>
            <w:vAlign w:val="center"/>
          </w:tcPr>
          <w:p w14:paraId="3B9D3E93" w14:textId="3A8F6E09" w:rsidR="00524C0E" w:rsidRDefault="00524C0E" w:rsidP="00A25226">
            <w:r>
              <w:t>Usabilidade</w:t>
            </w:r>
          </w:p>
        </w:tc>
        <w:tc>
          <w:tcPr>
            <w:tcW w:w="5528" w:type="dxa"/>
            <w:tcBorders>
              <w:top w:val="single" w:sz="4" w:space="0" w:color="auto"/>
              <w:left w:val="single" w:sz="4" w:space="0" w:color="auto"/>
              <w:bottom w:val="single" w:sz="4" w:space="0" w:color="auto"/>
              <w:right w:val="single" w:sz="4" w:space="0" w:color="auto"/>
            </w:tcBorders>
          </w:tcPr>
          <w:p w14:paraId="1A765363" w14:textId="5532F0C1" w:rsidR="00524C0E" w:rsidRDefault="00524C0E" w:rsidP="00A25226">
            <w:r>
              <w:t>A interface deve ser intuitiva e acessível, garantindo com que os usuários, independente do grau de habilidades técnicas consigam navegar e utilizar tudo que a plataforma provê.</w:t>
            </w:r>
          </w:p>
        </w:tc>
      </w:tr>
      <w:tr w:rsidR="00524C0E" w14:paraId="6A438A5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4849877D" w14:textId="3C3F641F" w:rsidR="00524C0E" w:rsidRDefault="00524C0E" w:rsidP="00452D31">
            <w:pPr>
              <w:jc w:val="center"/>
              <w:rPr>
                <w:b/>
                <w:bCs/>
              </w:rPr>
            </w:pPr>
            <w:r>
              <w:rPr>
                <w:b/>
                <w:bCs/>
              </w:rPr>
              <w:t>RNF-0</w:t>
            </w:r>
            <w:r w:rsidR="00313FC8">
              <w:rPr>
                <w:b/>
                <w:bCs/>
              </w:rPr>
              <w:t>7</w:t>
            </w:r>
          </w:p>
        </w:tc>
        <w:tc>
          <w:tcPr>
            <w:tcW w:w="2011" w:type="dxa"/>
            <w:tcBorders>
              <w:top w:val="single" w:sz="4" w:space="0" w:color="auto"/>
              <w:left w:val="single" w:sz="4" w:space="0" w:color="auto"/>
              <w:bottom w:val="single" w:sz="4" w:space="0" w:color="auto"/>
              <w:right w:val="single" w:sz="4" w:space="0" w:color="auto"/>
            </w:tcBorders>
            <w:vAlign w:val="center"/>
          </w:tcPr>
          <w:p w14:paraId="47DFB108" w14:textId="6B7BAD57" w:rsidR="00524C0E" w:rsidRDefault="00524C0E" w:rsidP="00A25226">
            <w:r>
              <w:t>Compatibilidade</w:t>
            </w:r>
          </w:p>
        </w:tc>
        <w:tc>
          <w:tcPr>
            <w:tcW w:w="5528" w:type="dxa"/>
            <w:tcBorders>
              <w:top w:val="single" w:sz="4" w:space="0" w:color="auto"/>
              <w:left w:val="single" w:sz="4" w:space="0" w:color="auto"/>
              <w:bottom w:val="single" w:sz="4" w:space="0" w:color="auto"/>
              <w:right w:val="single" w:sz="4" w:space="0" w:color="auto"/>
            </w:tcBorders>
          </w:tcPr>
          <w:p w14:paraId="6B976BF3" w14:textId="079EC169" w:rsidR="00524C0E" w:rsidRDefault="00524C0E" w:rsidP="00A25226">
            <w:r>
              <w:t xml:space="preserve">A plataforma será compatível com os principais navegadores disponíveis, tais como: Chrome, Firefox, Edge, Safari, Brave, entre outros. Além </w:t>
            </w:r>
            <w:r>
              <w:lastRenderedPageBreak/>
              <w:t>disso deverá funcionar nos navegadores em dispositivos móveis.</w:t>
            </w:r>
          </w:p>
        </w:tc>
      </w:tr>
      <w:tr w:rsidR="00524C0E" w14:paraId="01ED485B"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F0E947A" w14:textId="43EB8C81" w:rsidR="00524C0E" w:rsidRDefault="00524C0E" w:rsidP="00452D31">
            <w:pPr>
              <w:jc w:val="center"/>
              <w:rPr>
                <w:b/>
                <w:bCs/>
              </w:rPr>
            </w:pPr>
            <w:r>
              <w:rPr>
                <w:b/>
                <w:bCs/>
              </w:rPr>
              <w:lastRenderedPageBreak/>
              <w:t>R</w:t>
            </w:r>
            <w:r w:rsidR="00313FC8">
              <w:rPr>
                <w:b/>
                <w:bCs/>
              </w:rPr>
              <w:t>NF</w:t>
            </w:r>
            <w:r>
              <w:rPr>
                <w:b/>
                <w:bCs/>
              </w:rPr>
              <w:t>-0</w:t>
            </w:r>
            <w:r w:rsidR="00313FC8">
              <w:rPr>
                <w:b/>
                <w:bCs/>
              </w:rPr>
              <w:t>8</w:t>
            </w:r>
          </w:p>
        </w:tc>
        <w:tc>
          <w:tcPr>
            <w:tcW w:w="2011" w:type="dxa"/>
            <w:tcBorders>
              <w:top w:val="single" w:sz="4" w:space="0" w:color="auto"/>
              <w:left w:val="single" w:sz="4" w:space="0" w:color="auto"/>
              <w:bottom w:val="single" w:sz="4" w:space="0" w:color="auto"/>
              <w:right w:val="single" w:sz="4" w:space="0" w:color="auto"/>
            </w:tcBorders>
            <w:vAlign w:val="center"/>
          </w:tcPr>
          <w:p w14:paraId="6D630D02" w14:textId="5EEE7E0D" w:rsidR="00524C0E" w:rsidRDefault="00524C0E" w:rsidP="00452D31">
            <w:pPr>
              <w:jc w:val="center"/>
            </w:pPr>
            <w:r w:rsidRPr="001A70FA">
              <w:t>Escalabilidade</w:t>
            </w:r>
          </w:p>
        </w:tc>
        <w:tc>
          <w:tcPr>
            <w:tcW w:w="5528" w:type="dxa"/>
            <w:tcBorders>
              <w:top w:val="single" w:sz="4" w:space="0" w:color="auto"/>
              <w:left w:val="single" w:sz="4" w:space="0" w:color="auto"/>
              <w:bottom w:val="single" w:sz="4" w:space="0" w:color="auto"/>
              <w:right w:val="single" w:sz="4" w:space="0" w:color="auto"/>
            </w:tcBorders>
          </w:tcPr>
          <w:p w14:paraId="0BF6F18D" w14:textId="6F6A039F" w:rsidR="00524C0E" w:rsidRDefault="00524C0E" w:rsidP="00A25226">
            <w:r>
              <w:t>O sistema deverá ser capaz suportar um número significativo de usuários.</w:t>
            </w:r>
          </w:p>
        </w:tc>
      </w:tr>
    </w:tbl>
    <w:p w14:paraId="49693893" w14:textId="77777777" w:rsidR="008600EF" w:rsidRPr="008600EF" w:rsidRDefault="008600EF" w:rsidP="008600EF"/>
    <w:p w14:paraId="6FA73A96" w14:textId="2E57DE88" w:rsidR="008600EF" w:rsidRPr="008600EF" w:rsidRDefault="008600EF" w:rsidP="008600EF">
      <w:pPr>
        <w:pStyle w:val="Ttulo3"/>
      </w:pPr>
      <w:bookmarkStart w:id="68" w:name="_Toc175602999"/>
      <w:r w:rsidRPr="008600EF">
        <w:t>Documentos com a visão executiva</w:t>
      </w:r>
      <w:r>
        <w:t xml:space="preserve"> e</w:t>
      </w:r>
      <w:r w:rsidRPr="008600EF">
        <w:t xml:space="preserve"> regras de negócio</w:t>
      </w:r>
      <w:r>
        <w:t>:</w:t>
      </w:r>
      <w:bookmarkEnd w:id="68"/>
    </w:p>
    <w:p w14:paraId="2258CB51" w14:textId="3C6C6E09" w:rsidR="008114FA" w:rsidRDefault="00F40AEE" w:rsidP="00313FC8">
      <w:pPr>
        <w:pStyle w:val="Ttulo4"/>
      </w:pPr>
      <w:r>
        <w:t>Segurança e Área r</w:t>
      </w:r>
      <w:r w:rsidR="00313FC8">
        <w:t>estrita</w:t>
      </w:r>
      <w:r w:rsidR="008114FA">
        <w:t>:</w:t>
      </w:r>
    </w:p>
    <w:p w14:paraId="6C6C371A" w14:textId="4C40389E" w:rsidR="00313FC8" w:rsidRPr="0052011F" w:rsidRDefault="008114FA" w:rsidP="0052011F">
      <w:pPr>
        <w:pStyle w:val="TEXTO"/>
      </w:pPr>
      <w:r w:rsidRPr="0052011F">
        <w:t>Para o funcionamento da plataforma, os administradores e instrutores autorizados deverão cadastrar informações detalhadas sobre os cursos oferecidos. Os dados dos usuários serão coletados para personalizar sua experiência.</w:t>
      </w:r>
    </w:p>
    <w:p w14:paraId="7120B03D" w14:textId="1D15284A" w:rsidR="008114FA" w:rsidRPr="0052011F" w:rsidRDefault="008114FA" w:rsidP="0052011F">
      <w:pPr>
        <w:pStyle w:val="TEXTO"/>
      </w:pPr>
      <w:r w:rsidRPr="0052011F">
        <w:t>O sistema deve fornecer uma visualização de relatório para os usuários e alunos de cursos para saber o seu progresso. Esse relatório só deve ser apresentado em caso de usuários com login feito, caso o contrário o usuário não deve ter acesso completo a relatórios e todas as funcionalidades do sistema.</w:t>
      </w:r>
    </w:p>
    <w:p w14:paraId="4AB0B91F" w14:textId="3A2BF9A2" w:rsidR="008114FA" w:rsidRPr="0052011F" w:rsidRDefault="008114FA" w:rsidP="0052011F">
      <w:pPr>
        <w:pStyle w:val="TEXTO"/>
      </w:pPr>
      <w:r w:rsidRPr="0052011F">
        <w:t xml:space="preserve">A plataforma irá armazenas todas as informações de modo seguro em banco de dados e esses dados não serão disponibilizados a qualquer um. </w:t>
      </w:r>
    </w:p>
    <w:p w14:paraId="0816FB2B" w14:textId="684219FC" w:rsidR="008114FA" w:rsidRDefault="008114FA" w:rsidP="008114FA">
      <w:pPr>
        <w:pStyle w:val="Ttulo4"/>
      </w:pPr>
      <w:r>
        <w:t>Manter usuário:</w:t>
      </w:r>
    </w:p>
    <w:p w14:paraId="66331FBB" w14:textId="20271A61" w:rsidR="0052011F" w:rsidRDefault="0052011F" w:rsidP="0052011F">
      <w:pPr>
        <w:pStyle w:val="TEXTO"/>
      </w:pPr>
      <w:r>
        <w:t>Todos os usuários do Employify</w:t>
      </w:r>
      <w:bookmarkStart w:id="69" w:name="_GoBack"/>
      <w:bookmarkEnd w:id="69"/>
      <w:r>
        <w:t xml:space="preserve"> deverão de cadastras e devem ser identificados por um e-mail válido. Todos os campos de cadastro devem ser preenchidos obrigatoriamente. Além disso, deve-se selecionar qual é a categoria do usuário, se será um instrutor que irá fazer as publicações na plataforma ou um aluno.</w:t>
      </w:r>
    </w:p>
    <w:p w14:paraId="08C4A86C" w14:textId="561EC265" w:rsidR="0052011F" w:rsidRDefault="0052011F" w:rsidP="0052011F">
      <w:pPr>
        <w:pStyle w:val="TEXTO"/>
      </w:pPr>
      <w:r>
        <w:t xml:space="preserve"> Os perfis de acesso serão atribuídos com base na função e categoria do usuário: </w:t>
      </w:r>
    </w:p>
    <w:p w14:paraId="2CD4D3ED" w14:textId="026CEB7D" w:rsidR="0052011F" w:rsidRDefault="0052011F" w:rsidP="0052011F">
      <w:pPr>
        <w:pStyle w:val="TEXTO"/>
        <w:numPr>
          <w:ilvl w:val="0"/>
          <w:numId w:val="23"/>
        </w:numPr>
      </w:pPr>
      <w:r>
        <w:t>Nível 1: Administrador: Acesso total, com capacidade de gerenciar os usuários e cursos.</w:t>
      </w:r>
    </w:p>
    <w:p w14:paraId="361558D4" w14:textId="5D125CE4" w:rsidR="0052011F" w:rsidRDefault="00366F44" w:rsidP="0052011F">
      <w:pPr>
        <w:pStyle w:val="TEXTO"/>
        <w:numPr>
          <w:ilvl w:val="0"/>
          <w:numId w:val="23"/>
        </w:numPr>
      </w:pPr>
      <w:r>
        <w:t>Nível 2: Instrutor: Terá acesso para criar, editar excluir seu conteúdo publicado.</w:t>
      </w:r>
    </w:p>
    <w:p w14:paraId="2549E1AB" w14:textId="77777777" w:rsidR="00366F44" w:rsidRDefault="00366F44" w:rsidP="00366F44">
      <w:pPr>
        <w:pStyle w:val="TEXTO"/>
        <w:numPr>
          <w:ilvl w:val="0"/>
          <w:numId w:val="23"/>
        </w:numPr>
      </w:pPr>
      <w:r>
        <w:t>Nível 3: Usuário (aluno): Pode acessar e visualizar cursos, acompanhar seu progresso e a IA.</w:t>
      </w:r>
    </w:p>
    <w:p w14:paraId="34BB5119" w14:textId="1122F8A9" w:rsidR="0052393F" w:rsidRDefault="0052393F">
      <w:pPr>
        <w:spacing w:line="259" w:lineRule="auto"/>
      </w:pPr>
      <w:r>
        <w:br w:type="page"/>
      </w:r>
    </w:p>
    <w:p w14:paraId="05AA374D" w14:textId="41C92F50" w:rsidR="0052393F" w:rsidRDefault="0052393F" w:rsidP="0052393F">
      <w:pPr>
        <w:pStyle w:val="Ttulo4"/>
      </w:pPr>
      <w:r>
        <w:lastRenderedPageBreak/>
        <w:t>Login no sistema:</w:t>
      </w:r>
    </w:p>
    <w:p w14:paraId="368D6CAC" w14:textId="4DA6BC57" w:rsidR="0052393F" w:rsidRDefault="0052393F" w:rsidP="00D4349F">
      <w:pPr>
        <w:pStyle w:val="TEXTO"/>
      </w:pPr>
      <w:r>
        <w:t>Para acessar 100% dos conteúdos da plataforma é necessário que o usuário faça login usando suas credenciais (e-mail e senha).</w:t>
      </w:r>
    </w:p>
    <w:p w14:paraId="1EDEC63F" w14:textId="217133FA" w:rsidR="0052393F" w:rsidRDefault="0052393F" w:rsidP="00D4349F">
      <w:pPr>
        <w:pStyle w:val="TEXTO"/>
      </w:pPr>
      <w:r>
        <w:t>As credenciais inseridas serão validadas em tempo real de acordo com o banco de dados do login de usuário. As tentativas login serão monitoradas, para se caso exceder uma certa quantidade ter um bloqueio temporário.</w:t>
      </w:r>
    </w:p>
    <w:p w14:paraId="1E9D0E41" w14:textId="77777777" w:rsidR="00D4349F" w:rsidRDefault="00D4349F" w:rsidP="00D4349F">
      <w:pPr>
        <w:pStyle w:val="TEXTO"/>
        <w:ind w:firstLine="0"/>
      </w:pPr>
    </w:p>
    <w:p w14:paraId="3AC2140E" w14:textId="77777777" w:rsidR="00D4349F" w:rsidRDefault="00D4349F" w:rsidP="00D4349F">
      <w:pPr>
        <w:pStyle w:val="TEXTO"/>
        <w:ind w:firstLine="0"/>
      </w:pPr>
    </w:p>
    <w:p w14:paraId="7EB5B382" w14:textId="7F07752E" w:rsidR="00D4349F" w:rsidRDefault="00D4349F" w:rsidP="00D4349F">
      <w:pPr>
        <w:pStyle w:val="Ttulo4"/>
      </w:pPr>
      <w:r>
        <w:t>Detalhes do funcionamento do sistema:</w:t>
      </w:r>
    </w:p>
    <w:p w14:paraId="51801721" w14:textId="754F0F43" w:rsidR="00D4349F" w:rsidRDefault="00D4349F" w:rsidP="00D4349F">
      <w:pPr>
        <w:pStyle w:val="TEXTO"/>
      </w:pPr>
      <w:r>
        <w:t>O Employify deve operar de forma em que fornece cursos de acordo com a dados personalizados de cada usuário e guiando o caminho desses usuários com Inteligência Artificial.</w:t>
      </w:r>
    </w:p>
    <w:p w14:paraId="6C61B46C" w14:textId="77777777" w:rsidR="00D4349F" w:rsidRDefault="00D4349F" w:rsidP="00D4349F">
      <w:pPr>
        <w:pStyle w:val="TEXTO"/>
        <w:ind w:firstLine="0"/>
      </w:pPr>
    </w:p>
    <w:p w14:paraId="4BEAF3DF" w14:textId="5463C41E" w:rsidR="00D4349F" w:rsidRDefault="00D4349F" w:rsidP="00D4349F">
      <w:pPr>
        <w:pStyle w:val="Ttulo4"/>
      </w:pPr>
      <w:r>
        <w:t>Interação com o sistema:</w:t>
      </w:r>
    </w:p>
    <w:p w14:paraId="7BA29E13" w14:textId="1981F6FD" w:rsidR="00D4349F" w:rsidRDefault="00D4349F" w:rsidP="00D4349F">
      <w:pPr>
        <w:pStyle w:val="TEXTO"/>
      </w:pPr>
      <w:r>
        <w:t>Somente os administradores e instrutores terão acessos a outras funcionalidades dentro do sistema, como gerenciamento de cursos e usuários. Alunos terão acesso limitado a algumas funcionalidades.</w:t>
      </w:r>
    </w:p>
    <w:p w14:paraId="1550A214" w14:textId="77777777" w:rsidR="00D4349F" w:rsidRDefault="00D4349F" w:rsidP="00D4349F">
      <w:pPr>
        <w:pStyle w:val="TEXTO"/>
        <w:ind w:firstLine="0"/>
      </w:pPr>
    </w:p>
    <w:p w14:paraId="079986EB" w14:textId="43E7BCE5" w:rsidR="00D4349F" w:rsidRDefault="00D4349F" w:rsidP="00D4349F">
      <w:pPr>
        <w:pStyle w:val="Ttulo4"/>
      </w:pPr>
      <w:r>
        <w:t>Auditoria do Sistema:</w:t>
      </w:r>
    </w:p>
    <w:p w14:paraId="38CD59BE" w14:textId="77777777" w:rsidR="00D4349F" w:rsidRPr="00D4349F" w:rsidRDefault="00D4349F" w:rsidP="00D4349F">
      <w:pPr>
        <w:pStyle w:val="TEXTO"/>
      </w:pPr>
      <w:r w:rsidRPr="00D4349F">
        <w:t>Deve se auditar os seguintes processos:</w:t>
      </w:r>
    </w:p>
    <w:p w14:paraId="38F89CC6" w14:textId="77777777" w:rsidR="00D4349F" w:rsidRPr="00D4349F" w:rsidRDefault="00D4349F" w:rsidP="00D4349F">
      <w:pPr>
        <w:pStyle w:val="TEXTO"/>
      </w:pPr>
      <w:r w:rsidRPr="00D4349F">
        <w:t>Acesso a plataforma;</w:t>
      </w:r>
    </w:p>
    <w:p w14:paraId="34A32E19" w14:textId="77777777" w:rsidR="00D4349F" w:rsidRPr="00D4349F" w:rsidRDefault="00D4349F" w:rsidP="00D4349F">
      <w:pPr>
        <w:pStyle w:val="TEXTO"/>
      </w:pPr>
      <w:r w:rsidRPr="00D4349F">
        <w:t>Login e logout do sistema;</w:t>
      </w:r>
    </w:p>
    <w:p w14:paraId="53CFD758" w14:textId="77777777" w:rsidR="0052393F" w:rsidRDefault="0052393F" w:rsidP="0052393F"/>
    <w:p w14:paraId="7BBF1566" w14:textId="77777777" w:rsidR="0052393F" w:rsidRPr="0052393F" w:rsidRDefault="0052393F" w:rsidP="0052393F"/>
    <w:p w14:paraId="53FE4D03" w14:textId="77777777" w:rsidR="0052011F" w:rsidRDefault="0052011F">
      <w:pPr>
        <w:spacing w:line="259" w:lineRule="auto"/>
      </w:pPr>
      <w:r>
        <w:br w:type="page"/>
      </w:r>
    </w:p>
    <w:p w14:paraId="2E5B414D" w14:textId="77777777" w:rsidR="00130FBC" w:rsidRPr="008114FA" w:rsidRDefault="00130FBC" w:rsidP="008114FA">
      <w:pPr>
        <w:spacing w:line="259" w:lineRule="auto"/>
      </w:pPr>
    </w:p>
    <w:p w14:paraId="194C9D3A" w14:textId="16504D09" w:rsidR="00130FBC" w:rsidRDefault="00130FBC" w:rsidP="00C44340">
      <w:pPr>
        <w:pStyle w:val="Ttulo1"/>
        <w:numPr>
          <w:ilvl w:val="0"/>
          <w:numId w:val="0"/>
        </w:numPr>
      </w:pPr>
      <w:bookmarkStart w:id="70" w:name="_Toc175603000"/>
      <w:r>
        <w:t>CONSIDERAÇÕES FINAIS</w:t>
      </w:r>
      <w:bookmarkEnd w:id="70"/>
    </w:p>
    <w:p w14:paraId="6F0AECDC" w14:textId="77777777" w:rsidR="00871583" w:rsidRPr="00871583" w:rsidRDefault="00871583" w:rsidP="00871583"/>
    <w:p w14:paraId="3F1BB06E" w14:textId="77777777" w:rsidR="001F5D5F" w:rsidRPr="007F5C45" w:rsidRDefault="00C44340" w:rsidP="007F5C45">
      <w:pPr>
        <w:pStyle w:val="TEXTO"/>
      </w:pPr>
      <w:r w:rsidRPr="007F5C45">
        <w:t>É compreensível que a especialização de pessoas no mundo seja extremamente importante, já que, no momento atual, o uso de novas tecnologias, especialmente a IA, causa a perda de mão de obra, em especial da mão de obra não especializada.</w:t>
      </w:r>
      <w:r w:rsidR="001F5D5F" w:rsidRPr="007F5C45">
        <w:t xml:space="preserve"> Além disso, é importante ressaltar da falta de preparação de jovens para entrar no mercado de trabalho, que por muitas vezes acabam não tendo um ensino de qualidade.</w:t>
      </w:r>
    </w:p>
    <w:p w14:paraId="087A3F77" w14:textId="434308F7" w:rsidR="007F5C45" w:rsidRPr="007F5C45" w:rsidRDefault="001F5D5F" w:rsidP="007F5C45">
      <w:pPr>
        <w:pStyle w:val="TEXTO"/>
      </w:pPr>
      <w:r w:rsidRPr="007F5C45">
        <w:t>Portanto</w:t>
      </w:r>
      <w:r w:rsidR="00C44340" w:rsidRPr="007F5C45">
        <w:t>, o projeto Employify entende que apoiar as pessoas a alcançarem outro patamar no mercado de trabalho é crucial. Este projeto tem</w:t>
      </w:r>
      <w:r w:rsidR="007F5C45" w:rsidRPr="007F5C45">
        <w:t xml:space="preserve"> como objetivos, implementar um ensino adequado, especializar trabalhadores e impulsionar a diversidade no mercado de trabalho. Para isso será necessário criar um sistema que seja possível apoiar todos os tipos de pessoas por meio de vídeos e cursos dentro de uma plataforma.</w:t>
      </w:r>
    </w:p>
    <w:p w14:paraId="6563C813" w14:textId="46F0DE73" w:rsidR="00871583" w:rsidRPr="007F5C45" w:rsidRDefault="00871583" w:rsidP="007F5C45">
      <w:pPr>
        <w:pStyle w:val="TEXTO"/>
      </w:pPr>
      <w:bookmarkStart w:id="71" w:name="_Toc1081198902"/>
      <w:r w:rsidRPr="007F5C45">
        <w:t>Pode-se destacar que o projeto Employify se torna importante para trabalhadores e estudantes enfrentarem</w:t>
      </w:r>
      <w:r w:rsidR="007F5C45" w:rsidRPr="007F5C45">
        <w:t xml:space="preserve"> os desafios impostos pela evolução da IA e da tecnologia no mercado de trabalho. Employify visa preencher a lacuna educacional para os jovens, mas também apoiando aqueles trabalhadores que já estão dentro do mercado de trabalho. Sendo assim, o projeto se torna significativo, promovendo inclusão social e econômica. </w:t>
      </w:r>
    </w:p>
    <w:p w14:paraId="376A8D6E" w14:textId="037E4855" w:rsidR="001F5D5F" w:rsidRPr="00871583" w:rsidRDefault="001F5D5F" w:rsidP="007F5C45">
      <w:pPr>
        <w:pStyle w:val="TEXTO"/>
      </w:pPr>
      <w:r w:rsidRPr="007F5C45">
        <w:tab/>
      </w:r>
      <w:r w:rsidR="00871583" w:rsidRPr="007F5C45">
        <w:t>Dentro de todas as análises e estudos feitos, deve-se destacar a metodologia, que traz uma técnica empregada de documentação indireta fonte secundária, de natureza básica, tendo o objetivo descritivo e explicativo, abordagem qualitativa e quantitativa. Portanto, essa metodologia se torna muito importante para o desenvolvimento do trabalho, já que se torna o pilar da escrita dos conteúdos.</w:t>
      </w:r>
      <w:r w:rsidR="00871583">
        <w:t xml:space="preserve"> </w:t>
      </w:r>
      <w:r>
        <w:br w:type="page"/>
      </w:r>
    </w:p>
    <w:p w14:paraId="613B5B91" w14:textId="44421D4B" w:rsidR="00A12E22" w:rsidRPr="009D1912" w:rsidRDefault="00225E19" w:rsidP="00130FBC">
      <w:pPr>
        <w:pStyle w:val="Ttulo1"/>
        <w:numPr>
          <w:ilvl w:val="0"/>
          <w:numId w:val="0"/>
        </w:numPr>
        <w:ind w:right="-1"/>
      </w:pPr>
      <w:bookmarkStart w:id="72" w:name="_Toc175603001"/>
      <w:r w:rsidRPr="003B7D3C">
        <w:lastRenderedPageBreak/>
        <w:t>REFERÊNCIAS</w:t>
      </w:r>
      <w:bookmarkEnd w:id="71"/>
      <w:bookmarkEnd w:id="72"/>
    </w:p>
    <w:p w14:paraId="341F5276" w14:textId="5DDF410D"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r w:rsidR="00391B0C" w:rsidRPr="00907654">
        <w:rPr>
          <w:rFonts w:eastAsia="Times New Roman" w:cs="Arial"/>
          <w:kern w:val="0"/>
          <w:lang w:eastAsia="pt-BR"/>
          <w14:ligatures w14:val="none"/>
        </w:rPr>
        <w:t>https://amenteemaravilhosa.com.br</w:t>
      </w:r>
      <w:r w:rsidR="00391B0C">
        <w:rPr>
          <w:lang w:eastAsia="pt-BR"/>
        </w:rPr>
        <w:br/>
      </w:r>
      <w:r w:rsidRPr="007831D7">
        <w:rPr>
          <w:lang w:eastAsia="pt-BR"/>
        </w:rPr>
        <w:t>/neurociencia-comportamento-mente/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PontoTel,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Voitto,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Gupy,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Unicesumar,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Jobs lost, jobs gained: What the future of work will mean for jobs, skills, and wages.</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10 Exemplos de Hard Skills Mais Solicitadas. MicroPower</w:t>
      </w:r>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Suno,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TopInvest,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Inteligov,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Dedila.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Gupy,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Gupy,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 xml:space="preserve">BRASIL PARALELO. </w:t>
      </w:r>
      <w:r w:rsidRPr="006847C4">
        <w:rPr>
          <w:b/>
          <w:bCs/>
        </w:rPr>
        <w:t>Conheça a Teoria do Capital Humano - Economia &amp; Felicidade.</w:t>
      </w:r>
      <w:r w:rsidRPr="000D75E8">
        <w:t xml:space="preserv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w:t>
      </w:r>
      <w:r w:rsidRPr="006847C4">
        <w:rPr>
          <w:b/>
          <w:bCs/>
        </w:rPr>
        <w:t>Sociedade e a IA.</w:t>
      </w:r>
      <w:r w:rsidRPr="000D75E8">
        <w:t xml:space="preserve"> Universidade EaD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Yuval Noah. </w:t>
      </w:r>
      <w:r w:rsidRPr="006847C4">
        <w:rPr>
          <w:b/>
          <w:bCs/>
        </w:rPr>
        <w:t>21 Lições para o Século 21</w:t>
      </w:r>
      <w:r w:rsidRPr="000D75E8">
        <w:t>,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w:t>
      </w:r>
      <w:r w:rsidRPr="006847C4">
        <w:rPr>
          <w:b/>
          <w:bCs/>
        </w:rPr>
        <w:t>As Três Leis da Robótica</w:t>
      </w:r>
      <w:r w:rsidRPr="000D75E8">
        <w:t>.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 xml:space="preserve">LEE, Kai-Fu. </w:t>
      </w:r>
      <w:r w:rsidRPr="006847C4">
        <w:rPr>
          <w:b/>
          <w:bCs/>
        </w:rPr>
        <w:t>Inteligência Artificial</w:t>
      </w:r>
      <w:r w:rsidRPr="000D75E8">
        <w:t>,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w:t>
      </w:r>
      <w:r w:rsidRPr="006847C4">
        <w:rPr>
          <w:b/>
          <w:bCs/>
        </w:rPr>
        <w:t>. A unified framework of five principles for AI in society</w:t>
      </w:r>
      <w:r w:rsidRPr="000D75E8">
        <w:t>.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w:t>
      </w:r>
      <w:r w:rsidRPr="006847C4">
        <w:rPr>
          <w:b/>
          <w:bCs/>
        </w:rPr>
        <w:t>The business of artificial intelligence</w:t>
      </w:r>
      <w:r w:rsidRPr="000D75E8">
        <w:t>.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w:t>
      </w:r>
      <w:r w:rsidRPr="006847C4">
        <w:rPr>
          <w:b/>
          <w:bCs/>
        </w:rPr>
        <w:t>Artificial intelligence policy: A primer and roadmap</w:t>
      </w:r>
      <w:r w:rsidRPr="000D75E8">
        <w:t>.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 xml:space="preserve">RAUBER, Thomas. </w:t>
      </w:r>
      <w:r w:rsidRPr="006847C4">
        <w:rPr>
          <w:b/>
          <w:bCs/>
        </w:rPr>
        <w:t>Redes neurais artificiais</w:t>
      </w:r>
      <w:r w:rsidRPr="000D75E8">
        <w:t>.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 xml:space="preserve">JURAFSKY, Daniel; MARTIN, James H. </w:t>
      </w:r>
      <w:r w:rsidRPr="006847C4">
        <w:rPr>
          <w:b/>
          <w:bCs/>
        </w:rPr>
        <w:t>Speech and Language Processing</w:t>
      </w:r>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r w:rsidRPr="006847C4">
        <w:rPr>
          <w:b/>
          <w:bCs/>
        </w:rPr>
        <w:t>Algorithms and Applications</w:t>
      </w:r>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r w:rsidRPr="006847C4">
        <w:rPr>
          <w:b/>
          <w:bCs/>
        </w:rPr>
        <w:t>Cognitive neuroscience of human social behaviour</w:t>
      </w:r>
      <w:r w:rsidRPr="000D75E8">
        <w:t>. Nature Reviews Neuroscience,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w:t>
      </w:r>
      <w:r w:rsidRPr="006847C4">
        <w:rPr>
          <w:b/>
          <w:bCs/>
        </w:rPr>
        <w:t>Social cognition in humans</w:t>
      </w:r>
      <w:r w:rsidRPr="000D75E8">
        <w:t>. Current Biology,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r w:rsidRPr="006847C4">
        <w:rPr>
          <w:b/>
          <w:bCs/>
        </w:rPr>
        <w:t>Brain-machine interfaces: past, present and future.</w:t>
      </w:r>
      <w:r w:rsidRPr="000D75E8">
        <w:t xml:space="preserve"> Trends in Neurosciences,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w:t>
      </w:r>
      <w:r w:rsidRPr="006847C4">
        <w:rPr>
          <w:b/>
          <w:bCs/>
        </w:rPr>
        <w:t>Carreira e motivação. Mercado De Trabalho Em 2024: Tendências, Guia Salarial E Mais 2024.</w:t>
      </w:r>
      <w:r w:rsidRPr="000D75E8">
        <w:t xml:space="preserve"> JobConvo,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w:t>
      </w:r>
      <w:r w:rsidRPr="006847C4">
        <w:rPr>
          <w:b/>
          <w:bCs/>
        </w:rPr>
        <w:t>. Futuro do trabalho: 19 tendências que irão moldar sua carreira em 2023.</w:t>
      </w:r>
      <w:r w:rsidRPr="000D75E8">
        <w:t xml:space="preserve">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 xml:space="preserve">VALENTE, Jonas. </w:t>
      </w:r>
      <w:r w:rsidRPr="006847C4">
        <w:rPr>
          <w:b/>
          <w:bCs/>
        </w:rPr>
        <w:t>Inteligência artificial e o impacto nos empregos e profissões</w:t>
      </w:r>
      <w:r w:rsidRPr="006847C4">
        <w:t xml:space="preserve">. </w:t>
      </w:r>
      <w:r w:rsidRPr="000D75E8">
        <w:t>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 xml:space="preserve">BUSINESS FOR, Vagas. </w:t>
      </w:r>
      <w:r w:rsidRPr="006847C4">
        <w:rPr>
          <w:b/>
          <w:bCs/>
        </w:rPr>
        <w:t>Qual impacto da IA no mercado de trabalho</w:t>
      </w:r>
      <w:r w:rsidRPr="000D75E8">
        <w:t>. Business For Vagas, 22 fev. 2024. Disponível em: &lt; https://blog-forbusiness.vagas.com.br/ia-no-mercado trabalho/#:~:text=A%20automa%C3%A7%C3%A3o%20impulsionada%20pela%20IA,de%20empregos%20para%20alguns%20trabalhadores &gt;. Acesso em: 11 mai. 2024.</w:t>
      </w:r>
    </w:p>
    <w:p w14:paraId="0B87676C" w14:textId="3CFD8839" w:rsidR="002F084E" w:rsidRPr="000D75E8" w:rsidRDefault="002F084E" w:rsidP="000D75E8">
      <w:pPr>
        <w:pStyle w:val="REFERENCIAL"/>
      </w:pPr>
      <w:r w:rsidRPr="000D75E8">
        <w:t xml:space="preserve">VALER, Pra. </w:t>
      </w:r>
      <w:r w:rsidRPr="006847C4">
        <w:rPr>
          <w:b/>
          <w:bCs/>
        </w:rPr>
        <w:t>Jovens no mercado de trabalho: desafios e oportunidades</w:t>
      </w:r>
      <w:r w:rsidRPr="000D75E8">
        <w:t>. Pra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w:t>
      </w:r>
      <w:r w:rsidRPr="006847C4">
        <w:rPr>
          <w:b/>
          <w:bCs/>
        </w:rPr>
        <w:t>Conheça a importância e os desafios dos jovens no mercado de trabalho</w:t>
      </w:r>
      <w:r w:rsidRPr="000D75E8">
        <w:t xml:space="preserve">.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w:t>
      </w:r>
      <w:r w:rsidRPr="006847C4">
        <w:rPr>
          <w:b/>
          <w:bCs/>
        </w:rPr>
        <w:t>Empregabilidade dos idosos: entenda mais sobre os desafios e as oportunidades dos idosos no mercado de trabalho</w:t>
      </w:r>
      <w:r w:rsidRPr="000D75E8">
        <w:t>. PontoTel,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w:t>
      </w:r>
      <w:r w:rsidRPr="006847C4">
        <w:rPr>
          <w:b/>
          <w:bCs/>
        </w:rPr>
        <w:t>Mercado de trabalho ainda impõe barreiras a minorias</w:t>
      </w:r>
      <w:r w:rsidRPr="000D75E8">
        <w:t>. Terra, 01 mai. 2022. Disponível em: &lt; https://www.terra.com.br/nos/mercado-de-trabalho-ainda-impoe-barreiras-a minorias,8f924cc50bb57655d97e599fc79b4083ivcyxdrk.html &gt;. Acesso em: 11 mai. 2024.</w:t>
      </w:r>
    </w:p>
    <w:p w14:paraId="41BA02CA" w14:textId="74242D31" w:rsidR="002F084E" w:rsidRPr="000D75E8" w:rsidRDefault="002F084E" w:rsidP="000D75E8">
      <w:pPr>
        <w:pStyle w:val="REFERENCIAL"/>
      </w:pPr>
      <w:r w:rsidRPr="000D75E8">
        <w:t xml:space="preserve">ACADEMY, Gama. </w:t>
      </w:r>
      <w:r w:rsidRPr="006847C4">
        <w:rPr>
          <w:b/>
          <w:bCs/>
        </w:rPr>
        <w:t>Empresas tem dificuldades para contratar minorias para cargos de tecnologia</w:t>
      </w:r>
      <w:r w:rsidRPr="000D75E8">
        <w:t>. Gama Academy,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ChatGPT: </w:t>
      </w:r>
      <w:r w:rsidRPr="006847C4">
        <w:rPr>
          <w:b/>
          <w:bCs/>
        </w:rPr>
        <w:t>Inteligência Artificial e Neurociência</w:t>
      </w:r>
      <w:r w:rsidRPr="000D75E8">
        <w:t>. Instituto Conectomus,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 xml:space="preserve">ESCOLA NACIONAL DE ADMINISTRAÇÃO PÚBLICA (ENAP). </w:t>
      </w:r>
      <w:r w:rsidRPr="006847C4">
        <w:rPr>
          <w:b/>
          <w:bCs/>
        </w:rPr>
        <w:t>Como a tecnologia torna as políticas públicas mais eficientes</w:t>
      </w:r>
      <w:r w:rsidRPr="000D75E8">
        <w:t>. ENAP, 2024. Disponível em: &lt; https://www.enap.gov.br/pt/acontece/noticias/como-a-tecnologia-torna-as-politicas-publicas-mais-eficientes &gt;. Acesso em: 14 maio 2024.</w:t>
      </w:r>
    </w:p>
    <w:p w14:paraId="1C207F57" w14:textId="7AA5F4B8" w:rsidR="002F084E" w:rsidRDefault="002F084E" w:rsidP="000D75E8">
      <w:pPr>
        <w:pStyle w:val="REFERENCIAL"/>
        <w:rPr>
          <w:lang w:eastAsia="pt-BR"/>
        </w:rPr>
      </w:pPr>
      <w:r w:rsidRPr="000D75E8">
        <w:t xml:space="preserve">FREY, C. B.; OSBORNE, M. A. </w:t>
      </w:r>
      <w:r w:rsidRPr="006847C4">
        <w:rPr>
          <w:b/>
          <w:bCs/>
        </w:rPr>
        <w:t xml:space="preserve">The future of employment: How susceptible are jobs to computerization? </w:t>
      </w:r>
      <w:r w:rsidRPr="00796208">
        <w:t>Technological Forecasting and Social Change</w:t>
      </w:r>
      <w:r w:rsidRPr="000D75E8">
        <w:t>, 114, 254-</w:t>
      </w:r>
      <w:r w:rsidRPr="000D75E8">
        <w:lastRenderedPageBreak/>
        <w:t xml:space="preserve">280. 2017. Disponível em: &lt; https://doi.org/10.1016/j.techfore.2016.08.019 &gt;. Acesso em: </w:t>
      </w:r>
      <w:r w:rsidR="00B26938" w:rsidRPr="000D75E8">
        <w:t>15 mai. 2024</w:t>
      </w:r>
      <w:r w:rsidRPr="002F084E">
        <w:rPr>
          <w:lang w:eastAsia="pt-BR"/>
        </w:rPr>
        <w:t>.</w:t>
      </w:r>
    </w:p>
    <w:p w14:paraId="160CBEBD" w14:textId="4B38F2E3" w:rsidR="00796208" w:rsidRDefault="007E6EE7" w:rsidP="0051342C">
      <w:pPr>
        <w:pStyle w:val="REFERENCIAL"/>
        <w:spacing w:line="240" w:lineRule="auto"/>
        <w:rPr>
          <w:lang w:eastAsia="pt-BR"/>
        </w:rPr>
      </w:pPr>
      <w:r>
        <w:rPr>
          <w:lang w:eastAsia="pt-BR"/>
        </w:rPr>
        <w:t>SEVERINO</w:t>
      </w:r>
      <w:r w:rsidR="00796208" w:rsidRPr="00796208">
        <w:rPr>
          <w:lang w:eastAsia="pt-BR"/>
        </w:rPr>
        <w:t xml:space="preserve">, </w:t>
      </w:r>
      <w:r w:rsidR="00FA3BEA">
        <w:rPr>
          <w:lang w:eastAsia="pt-BR"/>
        </w:rPr>
        <w:t xml:space="preserve">Antônio Joaquim. </w:t>
      </w:r>
      <w:r w:rsidR="00FA3BEA" w:rsidRPr="00FA3BEA">
        <w:rPr>
          <w:b/>
          <w:bCs/>
          <w:lang w:eastAsia="pt-BR"/>
        </w:rPr>
        <w:t>Metodologia do mercado de Trabalho Científico</w:t>
      </w:r>
      <w:r w:rsidR="00796208" w:rsidRPr="00796208">
        <w:rPr>
          <w:lang w:eastAsia="pt-BR"/>
        </w:rPr>
        <w:t xml:space="preserve">. </w:t>
      </w:r>
      <w:r w:rsidR="0051342C">
        <w:rPr>
          <w:lang w:eastAsia="pt-BR"/>
        </w:rPr>
        <w:t>São Paulo</w:t>
      </w:r>
      <w:r w:rsidR="00796208" w:rsidRPr="00796208">
        <w:rPr>
          <w:lang w:eastAsia="pt-BR"/>
        </w:rPr>
        <w:t xml:space="preserve">: </w:t>
      </w:r>
      <w:r w:rsidR="0051342C">
        <w:rPr>
          <w:lang w:eastAsia="pt-BR"/>
        </w:rPr>
        <w:t xml:space="preserve">Cortez </w:t>
      </w:r>
      <w:r w:rsidR="00796208" w:rsidRPr="00796208">
        <w:rPr>
          <w:lang w:eastAsia="pt-BR"/>
        </w:rPr>
        <w:t xml:space="preserve">Editora. </w:t>
      </w:r>
      <w:r w:rsidR="0051342C">
        <w:rPr>
          <w:lang w:eastAsia="pt-BR"/>
        </w:rPr>
        <w:t>Câmara Brasileira do Livro</w:t>
      </w:r>
      <w:r w:rsidR="00796208" w:rsidRPr="00796208">
        <w:rPr>
          <w:lang w:eastAsia="pt-BR"/>
        </w:rPr>
        <w:t xml:space="preserve">. </w:t>
      </w:r>
      <w:r w:rsidR="0051342C">
        <w:rPr>
          <w:lang w:eastAsia="pt-BR"/>
        </w:rPr>
        <w:t>2010</w:t>
      </w:r>
      <w:r w:rsidR="00796208" w:rsidRPr="00796208">
        <w:rPr>
          <w:lang w:eastAsia="pt-BR"/>
        </w:rPr>
        <w:t>. Disponível em: (</w:t>
      </w:r>
      <w:hyperlink r:id="rId13" w:history="1">
        <w:r w:rsidR="0051342C">
          <w:rPr>
            <w:rStyle w:val="Hyperlink"/>
          </w:rPr>
          <w:t>SEVERINO_Metodologia_do_Trabalho_Cientifico_2007.pdf</w:t>
        </w:r>
      </w:hyperlink>
      <w:r w:rsidR="00796208" w:rsidRPr="00796208">
        <w:rPr>
          <w:lang w:eastAsia="pt-BR"/>
        </w:rPr>
        <w:t>). </w:t>
      </w:r>
      <w:r w:rsidR="0051342C">
        <w:rPr>
          <w:lang w:eastAsia="pt-BR"/>
        </w:rPr>
        <w:t>A</w:t>
      </w:r>
      <w:r w:rsidR="00796208" w:rsidRPr="00796208">
        <w:rPr>
          <w:lang w:eastAsia="pt-BR"/>
        </w:rPr>
        <w:t>cesso</w:t>
      </w:r>
      <w:r w:rsidR="0051342C">
        <w:rPr>
          <w:lang w:eastAsia="pt-BR"/>
        </w:rPr>
        <w:t xml:space="preserve"> em: 16 junho. 2024.</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bookmarkStart w:id="73" w:name="_Toc175603002"/>
      <w:r>
        <w:lastRenderedPageBreak/>
        <w:t>GLOSSÁRIO</w:t>
      </w:r>
      <w:bookmarkEnd w:id="73"/>
      <w:r>
        <w:br w:type="page"/>
      </w:r>
    </w:p>
    <w:p w14:paraId="52C11AC1" w14:textId="77777777" w:rsidR="00F33265" w:rsidRDefault="00130FBC" w:rsidP="00130FBC">
      <w:pPr>
        <w:pStyle w:val="Ttulo1"/>
        <w:numPr>
          <w:ilvl w:val="0"/>
          <w:numId w:val="0"/>
        </w:numPr>
      </w:pPr>
      <w:bookmarkStart w:id="74" w:name="_Toc175603003"/>
      <w:r>
        <w:lastRenderedPageBreak/>
        <w:t>APÊNDICE</w:t>
      </w:r>
      <w:bookmarkEnd w:id="74"/>
    </w:p>
    <w:p w14:paraId="2B33F29A" w14:textId="77777777" w:rsidR="00F33265" w:rsidRDefault="00F33265" w:rsidP="00F33265">
      <w:pPr>
        <w:pStyle w:val="Ttulo2"/>
        <w:numPr>
          <w:ilvl w:val="0"/>
          <w:numId w:val="0"/>
        </w:numPr>
      </w:pPr>
      <w:bookmarkStart w:id="75" w:name="_Toc175603004"/>
      <w:r>
        <w:t>APÊNDICE A</w:t>
      </w:r>
      <w:bookmarkEnd w:id="75"/>
    </w:p>
    <w:p w14:paraId="352ACD9A" w14:textId="5639B2E4" w:rsidR="00F33265" w:rsidRPr="00E06B83" w:rsidRDefault="00F33265" w:rsidP="00E06B83">
      <w:pPr>
        <w:pStyle w:val="TEXTO"/>
        <w:ind w:firstLine="0"/>
        <w:rPr>
          <w:b/>
        </w:rPr>
      </w:pPr>
      <w:r w:rsidRPr="00E06B83">
        <w:rPr>
          <w:b/>
        </w:rPr>
        <w:t>Análise de problema</w:t>
      </w:r>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f</w:t>
            </w:r>
            <w:r w:rsidRPr="005910E2">
              <w:rPr>
                <w:rFonts w:cs="Arial"/>
              </w:rPr>
              <w:t>ornecer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bookmarkStart w:id="76" w:name="_Toc175603005"/>
      <w:r>
        <w:lastRenderedPageBreak/>
        <w:t>ANEXO</w:t>
      </w:r>
      <w:bookmarkEnd w:id="76"/>
    </w:p>
    <w:p w14:paraId="168EC403" w14:textId="7BE04161" w:rsidR="00A01F3A" w:rsidRPr="00B64A8D" w:rsidRDefault="00A01F3A" w:rsidP="009F2B7A">
      <w:pPr>
        <w:pStyle w:val="REFERENCIAL"/>
        <w:ind w:right="-1"/>
      </w:pPr>
    </w:p>
    <w:sectPr w:rsidR="00A01F3A" w:rsidRPr="00B64A8D" w:rsidSect="009F2B7A">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0BAC7" w14:textId="77777777" w:rsidR="00941608" w:rsidRDefault="00941608" w:rsidP="00660F94">
      <w:pPr>
        <w:spacing w:after="0" w:line="240" w:lineRule="auto"/>
      </w:pPr>
      <w:r>
        <w:separator/>
      </w:r>
    </w:p>
    <w:p w14:paraId="427A28B4" w14:textId="77777777" w:rsidR="00941608" w:rsidRDefault="00941608"/>
  </w:endnote>
  <w:endnote w:type="continuationSeparator" w:id="0">
    <w:p w14:paraId="1C1B5EF4" w14:textId="77777777" w:rsidR="00941608" w:rsidRDefault="00941608" w:rsidP="00660F94">
      <w:pPr>
        <w:spacing w:after="0" w:line="240" w:lineRule="auto"/>
      </w:pPr>
      <w:r>
        <w:continuationSeparator/>
      </w:r>
    </w:p>
    <w:p w14:paraId="6116768E" w14:textId="77777777" w:rsidR="00941608" w:rsidRDefault="00941608"/>
  </w:endnote>
  <w:endnote w:type="continuationNotice" w:id="1">
    <w:p w14:paraId="60D0AE47" w14:textId="77777777" w:rsidR="00941608" w:rsidRDefault="00941608">
      <w:pPr>
        <w:spacing w:after="0" w:line="240" w:lineRule="auto"/>
      </w:pPr>
    </w:p>
    <w:p w14:paraId="40BABFD8" w14:textId="77777777" w:rsidR="00941608" w:rsidRDefault="00941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B283A" w14:textId="77777777" w:rsidR="00941608" w:rsidRDefault="00941608" w:rsidP="00660F94">
      <w:pPr>
        <w:spacing w:after="0" w:line="240" w:lineRule="auto"/>
      </w:pPr>
      <w:r>
        <w:separator/>
      </w:r>
    </w:p>
    <w:p w14:paraId="6823391F" w14:textId="77777777" w:rsidR="00941608" w:rsidRDefault="00941608"/>
  </w:footnote>
  <w:footnote w:type="continuationSeparator" w:id="0">
    <w:p w14:paraId="57753EEC" w14:textId="77777777" w:rsidR="00941608" w:rsidRDefault="00941608" w:rsidP="00660F94">
      <w:pPr>
        <w:spacing w:after="0" w:line="240" w:lineRule="auto"/>
      </w:pPr>
      <w:r>
        <w:continuationSeparator/>
      </w:r>
    </w:p>
    <w:p w14:paraId="47FBD374" w14:textId="77777777" w:rsidR="00941608" w:rsidRDefault="00941608"/>
  </w:footnote>
  <w:footnote w:type="continuationNotice" w:id="1">
    <w:p w14:paraId="4D6FB45D" w14:textId="77777777" w:rsidR="00941608" w:rsidRDefault="00941608">
      <w:pPr>
        <w:spacing w:after="0" w:line="240" w:lineRule="auto"/>
      </w:pPr>
    </w:p>
    <w:p w14:paraId="516742AE" w14:textId="77777777" w:rsidR="00941608" w:rsidRDefault="009416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452D31" w:rsidRDefault="00452D31">
    <w:pPr>
      <w:pStyle w:val="Cabealho"/>
      <w:jc w:val="right"/>
    </w:pPr>
  </w:p>
  <w:p w14:paraId="4BA38911" w14:textId="77777777" w:rsidR="00452D31" w:rsidRDefault="00452D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EndPr/>
    <w:sdtContent>
      <w:p w14:paraId="6170BB48" w14:textId="5C178BA4" w:rsidR="00452D31" w:rsidRDefault="00452D31">
        <w:pPr>
          <w:pStyle w:val="Cabealho"/>
          <w:jc w:val="right"/>
        </w:pPr>
        <w:r>
          <w:fldChar w:fldCharType="begin"/>
        </w:r>
        <w:r>
          <w:instrText>PAGE   \* MERGEFORMAT</w:instrText>
        </w:r>
        <w:r>
          <w:fldChar w:fldCharType="separate"/>
        </w:r>
        <w:r w:rsidR="00F40AEE">
          <w:rPr>
            <w:noProof/>
          </w:rPr>
          <w:t>48</w:t>
        </w:r>
        <w:r>
          <w:fldChar w:fldCharType="end"/>
        </w:r>
      </w:p>
    </w:sdtContent>
  </w:sdt>
  <w:p w14:paraId="3CCDB11E" w14:textId="77777777" w:rsidR="00452D31" w:rsidRDefault="00452D31">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B0239E"/>
    <w:multiLevelType w:val="multilevel"/>
    <w:tmpl w:val="5D1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9"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483F653A"/>
    <w:multiLevelType w:val="multilevel"/>
    <w:tmpl w:val="58A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A7F4F"/>
    <w:multiLevelType w:val="hybridMultilevel"/>
    <w:tmpl w:val="8DF6953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37204F"/>
    <w:multiLevelType w:val="multilevel"/>
    <w:tmpl w:val="7DC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7"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2"/>
  </w:num>
  <w:num w:numId="5">
    <w:abstractNumId w:val="1"/>
  </w:num>
  <w:num w:numId="6">
    <w:abstractNumId w:val="9"/>
  </w:num>
  <w:num w:numId="7">
    <w:abstractNumId w:val="7"/>
  </w:num>
  <w:num w:numId="8">
    <w:abstractNumId w:val="18"/>
  </w:num>
  <w:num w:numId="9">
    <w:abstractNumId w:val="17"/>
  </w:num>
  <w:num w:numId="10">
    <w:abstractNumId w:val="17"/>
    <w:lvlOverride w:ilvl="0">
      <w:startOverride w:val="2"/>
    </w:lvlOverride>
    <w:lvlOverride w:ilvl="1">
      <w:startOverride w:val="5"/>
    </w:lvlOverride>
  </w:num>
  <w:num w:numId="11">
    <w:abstractNumId w:val="2"/>
  </w:num>
  <w:num w:numId="12">
    <w:abstractNumId w:val="17"/>
    <w:lvlOverride w:ilvl="0">
      <w:startOverride w:val="2"/>
    </w:lvlOverride>
    <w:lvlOverride w:ilvl="1">
      <w:startOverride w:val="2"/>
    </w:lvlOverride>
    <w:lvlOverride w:ilvl="2">
      <w:startOverride w:val="3"/>
    </w:lvlOverride>
    <w:lvlOverride w:ilvl="3">
      <w:startOverride w:val="1"/>
    </w:lvlOverride>
  </w:num>
  <w:num w:numId="13">
    <w:abstractNumId w:val="17"/>
    <w:lvlOverride w:ilvl="0">
      <w:startOverride w:val="2"/>
    </w:lvlOverride>
    <w:lvlOverride w:ilvl="1">
      <w:startOverride w:val="2"/>
    </w:lvlOverride>
    <w:lvlOverride w:ilvl="2">
      <w:startOverride w:val="3"/>
    </w:lvlOverride>
    <w:lvlOverride w:ilvl="3">
      <w:startOverride w:val="1"/>
    </w:lvlOverride>
  </w:num>
  <w:num w:numId="14">
    <w:abstractNumId w:val="15"/>
  </w:num>
  <w:num w:numId="15">
    <w:abstractNumId w:val="19"/>
  </w:num>
  <w:num w:numId="16">
    <w:abstractNumId w:val="3"/>
  </w:num>
  <w:num w:numId="17">
    <w:abstractNumId w:val="16"/>
  </w:num>
  <w:num w:numId="18">
    <w:abstractNumId w:val="8"/>
  </w:num>
  <w:num w:numId="19">
    <w:abstractNumId w:val="0"/>
  </w:num>
  <w:num w:numId="20">
    <w:abstractNumId w:val="5"/>
  </w:num>
  <w:num w:numId="21">
    <w:abstractNumId w:val="10"/>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4FE7"/>
    <w:rsid w:val="000551BB"/>
    <w:rsid w:val="000569DD"/>
    <w:rsid w:val="000620F0"/>
    <w:rsid w:val="00067E9B"/>
    <w:rsid w:val="000763E1"/>
    <w:rsid w:val="00081C02"/>
    <w:rsid w:val="000825DC"/>
    <w:rsid w:val="0008341D"/>
    <w:rsid w:val="00083DF2"/>
    <w:rsid w:val="00087D9F"/>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0F7222"/>
    <w:rsid w:val="00101577"/>
    <w:rsid w:val="00102937"/>
    <w:rsid w:val="00103EE9"/>
    <w:rsid w:val="00111070"/>
    <w:rsid w:val="00117784"/>
    <w:rsid w:val="00121079"/>
    <w:rsid w:val="001217C8"/>
    <w:rsid w:val="001217E6"/>
    <w:rsid w:val="00125578"/>
    <w:rsid w:val="00130FBC"/>
    <w:rsid w:val="0014296F"/>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38E3"/>
    <w:rsid w:val="001A537D"/>
    <w:rsid w:val="001A70FA"/>
    <w:rsid w:val="001A74C4"/>
    <w:rsid w:val="001B034E"/>
    <w:rsid w:val="001B6EAB"/>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5F"/>
    <w:rsid w:val="001F5D6F"/>
    <w:rsid w:val="001F61BA"/>
    <w:rsid w:val="0020317F"/>
    <w:rsid w:val="0020552B"/>
    <w:rsid w:val="00207E5F"/>
    <w:rsid w:val="00210C33"/>
    <w:rsid w:val="002123D9"/>
    <w:rsid w:val="00212718"/>
    <w:rsid w:val="002150B8"/>
    <w:rsid w:val="002159CF"/>
    <w:rsid w:val="002162BE"/>
    <w:rsid w:val="002255B3"/>
    <w:rsid w:val="00225DD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37A7"/>
    <w:rsid w:val="002F4F2B"/>
    <w:rsid w:val="00302BC6"/>
    <w:rsid w:val="00303A49"/>
    <w:rsid w:val="00305D1B"/>
    <w:rsid w:val="00313FC8"/>
    <w:rsid w:val="003218A7"/>
    <w:rsid w:val="00324DBF"/>
    <w:rsid w:val="00326888"/>
    <w:rsid w:val="0032718E"/>
    <w:rsid w:val="003273D3"/>
    <w:rsid w:val="00330666"/>
    <w:rsid w:val="00332954"/>
    <w:rsid w:val="00340E42"/>
    <w:rsid w:val="0035247E"/>
    <w:rsid w:val="003532CE"/>
    <w:rsid w:val="003627BA"/>
    <w:rsid w:val="00364A76"/>
    <w:rsid w:val="003669F2"/>
    <w:rsid w:val="00366F44"/>
    <w:rsid w:val="00370653"/>
    <w:rsid w:val="0037205A"/>
    <w:rsid w:val="00375AC1"/>
    <w:rsid w:val="00377331"/>
    <w:rsid w:val="0038225E"/>
    <w:rsid w:val="003827ED"/>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3B61"/>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2768"/>
    <w:rsid w:val="004434C3"/>
    <w:rsid w:val="00444208"/>
    <w:rsid w:val="00445C23"/>
    <w:rsid w:val="00450F3D"/>
    <w:rsid w:val="00451578"/>
    <w:rsid w:val="00451A31"/>
    <w:rsid w:val="00452D31"/>
    <w:rsid w:val="00462455"/>
    <w:rsid w:val="00470679"/>
    <w:rsid w:val="00473C2C"/>
    <w:rsid w:val="0047433B"/>
    <w:rsid w:val="004814A2"/>
    <w:rsid w:val="00482953"/>
    <w:rsid w:val="00482D69"/>
    <w:rsid w:val="004857D5"/>
    <w:rsid w:val="004861ED"/>
    <w:rsid w:val="00486B83"/>
    <w:rsid w:val="00490002"/>
    <w:rsid w:val="00491854"/>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05665"/>
    <w:rsid w:val="00510F15"/>
    <w:rsid w:val="005128AF"/>
    <w:rsid w:val="0051342C"/>
    <w:rsid w:val="00513F2D"/>
    <w:rsid w:val="00517D76"/>
    <w:rsid w:val="0052011F"/>
    <w:rsid w:val="005212D1"/>
    <w:rsid w:val="0052256F"/>
    <w:rsid w:val="0052369A"/>
    <w:rsid w:val="0052381B"/>
    <w:rsid w:val="0052393F"/>
    <w:rsid w:val="00523D6A"/>
    <w:rsid w:val="00524C0E"/>
    <w:rsid w:val="00525744"/>
    <w:rsid w:val="00526C73"/>
    <w:rsid w:val="005310B2"/>
    <w:rsid w:val="005325E5"/>
    <w:rsid w:val="00533AE0"/>
    <w:rsid w:val="00537370"/>
    <w:rsid w:val="00542B0A"/>
    <w:rsid w:val="00542C7F"/>
    <w:rsid w:val="00543F27"/>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09A1"/>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847C4"/>
    <w:rsid w:val="006901F3"/>
    <w:rsid w:val="006954FE"/>
    <w:rsid w:val="006A79D6"/>
    <w:rsid w:val="006A7F8A"/>
    <w:rsid w:val="006B62F9"/>
    <w:rsid w:val="006B65BB"/>
    <w:rsid w:val="006C2535"/>
    <w:rsid w:val="006C3BFF"/>
    <w:rsid w:val="006C4517"/>
    <w:rsid w:val="006C5A4C"/>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96208"/>
    <w:rsid w:val="007A0DC3"/>
    <w:rsid w:val="007A1210"/>
    <w:rsid w:val="007A198B"/>
    <w:rsid w:val="007A2C63"/>
    <w:rsid w:val="007A2CA8"/>
    <w:rsid w:val="007A7DFF"/>
    <w:rsid w:val="007B25D3"/>
    <w:rsid w:val="007B316F"/>
    <w:rsid w:val="007B333A"/>
    <w:rsid w:val="007B5444"/>
    <w:rsid w:val="007C2940"/>
    <w:rsid w:val="007D3FF1"/>
    <w:rsid w:val="007D402F"/>
    <w:rsid w:val="007D56B4"/>
    <w:rsid w:val="007E27F4"/>
    <w:rsid w:val="007E35B3"/>
    <w:rsid w:val="007E6EE7"/>
    <w:rsid w:val="007F33E5"/>
    <w:rsid w:val="007F4524"/>
    <w:rsid w:val="007F4AEB"/>
    <w:rsid w:val="007F5C45"/>
    <w:rsid w:val="007F7915"/>
    <w:rsid w:val="00807933"/>
    <w:rsid w:val="008114FA"/>
    <w:rsid w:val="008124A0"/>
    <w:rsid w:val="00817FFE"/>
    <w:rsid w:val="00820BD7"/>
    <w:rsid w:val="00821CE6"/>
    <w:rsid w:val="0082239A"/>
    <w:rsid w:val="00823461"/>
    <w:rsid w:val="00831805"/>
    <w:rsid w:val="00834ECE"/>
    <w:rsid w:val="0083619C"/>
    <w:rsid w:val="00836863"/>
    <w:rsid w:val="00845068"/>
    <w:rsid w:val="00845192"/>
    <w:rsid w:val="008470A0"/>
    <w:rsid w:val="00850BD6"/>
    <w:rsid w:val="00851448"/>
    <w:rsid w:val="00851923"/>
    <w:rsid w:val="0085389A"/>
    <w:rsid w:val="008553F7"/>
    <w:rsid w:val="00857359"/>
    <w:rsid w:val="008600EF"/>
    <w:rsid w:val="008602C2"/>
    <w:rsid w:val="008645DA"/>
    <w:rsid w:val="008703F9"/>
    <w:rsid w:val="00871583"/>
    <w:rsid w:val="008802F0"/>
    <w:rsid w:val="00880400"/>
    <w:rsid w:val="00881F4E"/>
    <w:rsid w:val="00882D7C"/>
    <w:rsid w:val="00883208"/>
    <w:rsid w:val="0088413E"/>
    <w:rsid w:val="00885CD8"/>
    <w:rsid w:val="00897C38"/>
    <w:rsid w:val="008B0EDA"/>
    <w:rsid w:val="008B19E0"/>
    <w:rsid w:val="008B3D0B"/>
    <w:rsid w:val="008B4679"/>
    <w:rsid w:val="008C1C45"/>
    <w:rsid w:val="008C4774"/>
    <w:rsid w:val="008C62A4"/>
    <w:rsid w:val="008C7A53"/>
    <w:rsid w:val="008C7E52"/>
    <w:rsid w:val="008D5311"/>
    <w:rsid w:val="008E5D76"/>
    <w:rsid w:val="008E7E0A"/>
    <w:rsid w:val="008F31C0"/>
    <w:rsid w:val="008F3F16"/>
    <w:rsid w:val="008F514E"/>
    <w:rsid w:val="00902D70"/>
    <w:rsid w:val="00907654"/>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41608"/>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220"/>
    <w:rsid w:val="009A0A4E"/>
    <w:rsid w:val="009A2935"/>
    <w:rsid w:val="009A61BF"/>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9F666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25226"/>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321A"/>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2195"/>
    <w:rsid w:val="00BB4BB0"/>
    <w:rsid w:val="00BB4E44"/>
    <w:rsid w:val="00BC12DA"/>
    <w:rsid w:val="00BC18DA"/>
    <w:rsid w:val="00BC1B74"/>
    <w:rsid w:val="00BC1CC1"/>
    <w:rsid w:val="00BC374A"/>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44340"/>
    <w:rsid w:val="00C524E6"/>
    <w:rsid w:val="00C54070"/>
    <w:rsid w:val="00C558B8"/>
    <w:rsid w:val="00C56CA0"/>
    <w:rsid w:val="00C64EC2"/>
    <w:rsid w:val="00C65396"/>
    <w:rsid w:val="00C65A34"/>
    <w:rsid w:val="00C721AD"/>
    <w:rsid w:val="00C729F4"/>
    <w:rsid w:val="00C76F21"/>
    <w:rsid w:val="00C80C31"/>
    <w:rsid w:val="00C86C47"/>
    <w:rsid w:val="00C906CE"/>
    <w:rsid w:val="00C91EA0"/>
    <w:rsid w:val="00C9746E"/>
    <w:rsid w:val="00CA140D"/>
    <w:rsid w:val="00CA23BB"/>
    <w:rsid w:val="00CA4588"/>
    <w:rsid w:val="00CA6598"/>
    <w:rsid w:val="00CA7C13"/>
    <w:rsid w:val="00CB45AB"/>
    <w:rsid w:val="00CB6585"/>
    <w:rsid w:val="00CC15DF"/>
    <w:rsid w:val="00CC314B"/>
    <w:rsid w:val="00CC31FD"/>
    <w:rsid w:val="00CC43EC"/>
    <w:rsid w:val="00CC6D7D"/>
    <w:rsid w:val="00CD0B08"/>
    <w:rsid w:val="00CD2CF6"/>
    <w:rsid w:val="00CD5806"/>
    <w:rsid w:val="00CE06EB"/>
    <w:rsid w:val="00CE31DA"/>
    <w:rsid w:val="00CE3BE3"/>
    <w:rsid w:val="00CE47BD"/>
    <w:rsid w:val="00CF3FC8"/>
    <w:rsid w:val="00D00D94"/>
    <w:rsid w:val="00D05446"/>
    <w:rsid w:val="00D11722"/>
    <w:rsid w:val="00D142F2"/>
    <w:rsid w:val="00D1551E"/>
    <w:rsid w:val="00D15593"/>
    <w:rsid w:val="00D16356"/>
    <w:rsid w:val="00D168A1"/>
    <w:rsid w:val="00D179CD"/>
    <w:rsid w:val="00D20623"/>
    <w:rsid w:val="00D23091"/>
    <w:rsid w:val="00D31253"/>
    <w:rsid w:val="00D4349F"/>
    <w:rsid w:val="00D43C3D"/>
    <w:rsid w:val="00D45129"/>
    <w:rsid w:val="00D4594F"/>
    <w:rsid w:val="00D4674E"/>
    <w:rsid w:val="00D470FB"/>
    <w:rsid w:val="00D47D36"/>
    <w:rsid w:val="00D5124B"/>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DF62B0"/>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350"/>
    <w:rsid w:val="00EC1FE8"/>
    <w:rsid w:val="00EC20AC"/>
    <w:rsid w:val="00EC2FB0"/>
    <w:rsid w:val="00EC4422"/>
    <w:rsid w:val="00EC494C"/>
    <w:rsid w:val="00ED6D0E"/>
    <w:rsid w:val="00EE0226"/>
    <w:rsid w:val="00EE1E6E"/>
    <w:rsid w:val="00EE419A"/>
    <w:rsid w:val="00EE4B5B"/>
    <w:rsid w:val="00EE6932"/>
    <w:rsid w:val="00EF1964"/>
    <w:rsid w:val="00EF7916"/>
    <w:rsid w:val="00F01649"/>
    <w:rsid w:val="00F070B4"/>
    <w:rsid w:val="00F11BB4"/>
    <w:rsid w:val="00F1738A"/>
    <w:rsid w:val="00F21C04"/>
    <w:rsid w:val="00F25A88"/>
    <w:rsid w:val="00F278E0"/>
    <w:rsid w:val="00F31030"/>
    <w:rsid w:val="00F33265"/>
    <w:rsid w:val="00F35562"/>
    <w:rsid w:val="00F40AEE"/>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3BEA"/>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084D"/>
    <w:rsid w:val="00FE0C55"/>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0E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597">
      <w:bodyDiv w:val="1"/>
      <w:marLeft w:val="0"/>
      <w:marRight w:val="0"/>
      <w:marTop w:val="0"/>
      <w:marBottom w:val="0"/>
      <w:divBdr>
        <w:top w:val="none" w:sz="0" w:space="0" w:color="auto"/>
        <w:left w:val="none" w:sz="0" w:space="0" w:color="auto"/>
        <w:bottom w:val="none" w:sz="0" w:space="0" w:color="auto"/>
        <w:right w:val="none" w:sz="0" w:space="0" w:color="auto"/>
      </w:divBdr>
    </w:div>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6357412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65184815">
      <w:bodyDiv w:val="1"/>
      <w:marLeft w:val="0"/>
      <w:marRight w:val="0"/>
      <w:marTop w:val="0"/>
      <w:marBottom w:val="0"/>
      <w:divBdr>
        <w:top w:val="none" w:sz="0" w:space="0" w:color="auto"/>
        <w:left w:val="none" w:sz="0" w:space="0" w:color="auto"/>
        <w:bottom w:val="none" w:sz="0" w:space="0" w:color="auto"/>
        <w:right w:val="none" w:sz="0" w:space="0" w:color="auto"/>
      </w:divBdr>
    </w:div>
    <w:div w:id="37835886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397747972">
      <w:bodyDiv w:val="1"/>
      <w:marLeft w:val="0"/>
      <w:marRight w:val="0"/>
      <w:marTop w:val="0"/>
      <w:marBottom w:val="0"/>
      <w:divBdr>
        <w:top w:val="none" w:sz="0" w:space="0" w:color="auto"/>
        <w:left w:val="none" w:sz="0" w:space="0" w:color="auto"/>
        <w:bottom w:val="none" w:sz="0" w:space="0" w:color="auto"/>
        <w:right w:val="none" w:sz="0" w:space="0" w:color="auto"/>
      </w:divBdr>
    </w:div>
    <w:div w:id="41721578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689111151">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36628500">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4877">
      <w:bodyDiv w:val="1"/>
      <w:marLeft w:val="0"/>
      <w:marRight w:val="0"/>
      <w:marTop w:val="0"/>
      <w:marBottom w:val="0"/>
      <w:divBdr>
        <w:top w:val="none" w:sz="0" w:space="0" w:color="auto"/>
        <w:left w:val="none" w:sz="0" w:space="0" w:color="auto"/>
        <w:bottom w:val="none" w:sz="0" w:space="0" w:color="auto"/>
        <w:right w:val="none" w:sz="0" w:space="0" w:color="auto"/>
      </w:divBdr>
    </w:div>
    <w:div w:id="1173912966">
      <w:bodyDiv w:val="1"/>
      <w:marLeft w:val="0"/>
      <w:marRight w:val="0"/>
      <w:marTop w:val="0"/>
      <w:marBottom w:val="0"/>
      <w:divBdr>
        <w:top w:val="none" w:sz="0" w:space="0" w:color="auto"/>
        <w:left w:val="none" w:sz="0" w:space="0" w:color="auto"/>
        <w:bottom w:val="none" w:sz="0" w:space="0" w:color="auto"/>
        <w:right w:val="none" w:sz="0" w:space="0" w:color="auto"/>
      </w:divBdr>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280992887">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390498418">
      <w:bodyDiv w:val="1"/>
      <w:marLeft w:val="0"/>
      <w:marRight w:val="0"/>
      <w:marTop w:val="0"/>
      <w:marBottom w:val="0"/>
      <w:divBdr>
        <w:top w:val="none" w:sz="0" w:space="0" w:color="auto"/>
        <w:left w:val="none" w:sz="0" w:space="0" w:color="auto"/>
        <w:bottom w:val="none" w:sz="0" w:space="0" w:color="auto"/>
        <w:right w:val="none" w:sz="0" w:space="0" w:color="auto"/>
      </w:divBdr>
    </w:div>
    <w:div w:id="1464695882">
      <w:bodyDiv w:val="1"/>
      <w:marLeft w:val="0"/>
      <w:marRight w:val="0"/>
      <w:marTop w:val="0"/>
      <w:marBottom w:val="0"/>
      <w:divBdr>
        <w:top w:val="none" w:sz="0" w:space="0" w:color="auto"/>
        <w:left w:val="none" w:sz="0" w:space="0" w:color="auto"/>
        <w:bottom w:val="none" w:sz="0" w:space="0" w:color="auto"/>
        <w:right w:val="none" w:sz="0" w:space="0" w:color="auto"/>
      </w:divBdr>
    </w:div>
    <w:div w:id="1512916926">
      <w:bodyDiv w:val="1"/>
      <w:marLeft w:val="0"/>
      <w:marRight w:val="0"/>
      <w:marTop w:val="0"/>
      <w:marBottom w:val="0"/>
      <w:divBdr>
        <w:top w:val="none" w:sz="0" w:space="0" w:color="auto"/>
        <w:left w:val="none" w:sz="0" w:space="0" w:color="auto"/>
        <w:bottom w:val="none" w:sz="0" w:space="0" w:color="auto"/>
        <w:right w:val="none" w:sz="0" w:space="0" w:color="auto"/>
      </w:divBdr>
    </w:div>
    <w:div w:id="1575582476">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52849818">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19103150">
      <w:bodyDiv w:val="1"/>
      <w:marLeft w:val="0"/>
      <w:marRight w:val="0"/>
      <w:marTop w:val="0"/>
      <w:marBottom w:val="0"/>
      <w:divBdr>
        <w:top w:val="none" w:sz="0" w:space="0" w:color="auto"/>
        <w:left w:val="none" w:sz="0" w:space="0" w:color="auto"/>
        <w:bottom w:val="none" w:sz="0" w:space="0" w:color="auto"/>
        <w:right w:val="none" w:sz="0" w:space="0" w:color="auto"/>
      </w:divBdr>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3%C2%BA%20%F0%9D%92%B6%F0%9D%93%83%E2%84%B4%20-%20%C3%BAltimo\TCC\documentos\LIVROS_METODOLOGIA\SEVERINO_Metodologia_do_Trabalho_Cientifico_2007.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30AA5-2570-412B-BCB8-7DA0075BAAB5}">
  <ds:schemaRefs>
    <ds:schemaRef ds:uri="http://schemas.microsoft.com/office/2006/metadata/properties"/>
    <ds:schemaRef ds:uri="http://schemas.microsoft.com/office/infopath/2007/PartnerControls"/>
    <ds:schemaRef ds:uri="6b5764dc-2f87-40d2-826a-28d33a8f60df"/>
  </ds:schemaRefs>
</ds:datastoreItem>
</file>

<file path=customXml/itemProps3.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4.xml><?xml version="1.0" encoding="utf-8"?>
<ds:datastoreItem xmlns:ds="http://schemas.openxmlformats.org/officeDocument/2006/customXml" ds:itemID="{4B20755E-CABA-456E-8955-41C4DC7B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62</Pages>
  <Words>17664</Words>
  <Characters>95389</Characters>
  <Application>Microsoft Office Word</Application>
  <DocSecurity>0</DocSecurity>
  <Lines>794</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112828</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6</cp:revision>
  <dcterms:created xsi:type="dcterms:W3CDTF">2024-08-26T22:27:00Z</dcterms:created>
  <dcterms:modified xsi:type="dcterms:W3CDTF">2024-08-27T14:23:00Z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