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0F6BD02A" w14:textId="7F53918C" w:rsidR="00E879F8" w:rsidRDefault="00E879F8" w:rsidP="00E879F8">
            <w:pPr>
              <w:pStyle w:val="PargrafodaLista"/>
              <w:numPr>
                <w:ilvl w:val="0"/>
                <w:numId w:val="2"/>
              </w:numPr>
            </w:pPr>
            <w:r>
              <w:t>ID</w:t>
            </w:r>
          </w:p>
          <w:p w14:paraId="332A1392" w14:textId="6B0C1B93" w:rsidR="00542B90" w:rsidRDefault="00542B90" w:rsidP="00542B90">
            <w:pPr>
              <w:pStyle w:val="PargrafodaLista"/>
              <w:numPr>
                <w:ilvl w:val="0"/>
                <w:numId w:val="2"/>
              </w:numPr>
            </w:pPr>
            <w:r>
              <w:t>Email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15B6AB91" w:rsidR="003E6170" w:rsidRDefault="003E6170" w:rsidP="00340C7D">
            <w:r>
              <w:t>Deverá existir uma tela para gerenciamento de conta. Podendo alterar o nome de usuário</w:t>
            </w:r>
            <w:r w:rsidR="00E879F8">
              <w:t xml:space="preserve">, e-mail, </w:t>
            </w:r>
            <w:r>
              <w:t>senha</w:t>
            </w:r>
            <w:r w:rsidR="00BF71AE">
              <w:t xml:space="preserve">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BF71AE" w14:paraId="4CE3A4ED" w14:textId="77777777" w:rsidTr="00994AEB">
        <w:tc>
          <w:tcPr>
            <w:tcW w:w="1277" w:type="dxa"/>
          </w:tcPr>
          <w:p w14:paraId="1873E65B" w14:textId="3B46268D" w:rsidR="00BF71AE" w:rsidRDefault="00BF71A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09</w:t>
            </w:r>
          </w:p>
        </w:tc>
        <w:tc>
          <w:tcPr>
            <w:tcW w:w="2046" w:type="dxa"/>
          </w:tcPr>
          <w:p w14:paraId="3158E642" w14:textId="4A5A9175" w:rsidR="00BF71AE" w:rsidRDefault="00BF71AE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A864A78" w14:textId="707DC497" w:rsidR="00BF71AE" w:rsidRDefault="00BF71AE" w:rsidP="00340C7D">
            <w:r>
              <w:t xml:space="preserve">Usuários desativados não </w:t>
            </w:r>
            <w:r w:rsidR="004706DC">
              <w:t>estarão</w:t>
            </w:r>
            <w:r>
              <w:t xml:space="preserve"> </w:t>
            </w:r>
            <w:r w:rsidR="004706DC">
              <w:t>disponíveis para nenhuma</w:t>
            </w:r>
            <w:r>
              <w:t xml:space="preserve"> atividade</w:t>
            </w:r>
            <w:r w:rsidR="004706DC">
              <w:t>.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1DC9EAFE" w:rsidR="00493E2A" w:rsidRDefault="00493E2A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>Deverá existir telas para a visualização de algumas informações da tarefa, telas de: 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660B1E37" w14:textId="77777777" w:rsidTr="00994AEB">
        <w:tc>
          <w:tcPr>
            <w:tcW w:w="1277" w:type="dxa"/>
          </w:tcPr>
          <w:p w14:paraId="3A5692B5" w14:textId="51ADF41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31</w:t>
            </w:r>
          </w:p>
        </w:tc>
        <w:tc>
          <w:tcPr>
            <w:tcW w:w="2046" w:type="dxa"/>
          </w:tcPr>
          <w:p w14:paraId="2646FECD" w14:textId="351A8BC2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CA9B82C" w14:textId="7FA2CEAC" w:rsidR="004706DC" w:rsidRDefault="004706DC" w:rsidP="004706DC">
            <w:r>
              <w:t>Cada membro de uma equipe poderá conter uma descrição/função como: “Responsável pelo levantamento de requisitos”.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>Uma equipe pode receber um ou mais comentários como mudanças de planejamento, feedbacks sobre a equipe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>Deverá existir uma tela para a criação de equipes com campos para: nome da equipe e descrição, será possível selecionar o projeto em 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da equipe, telas de: tarefas, usuários e comentários.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6237D551" w:rsidR="004706DC" w:rsidRDefault="004706DC" w:rsidP="004706DC">
            <w:r>
              <w:t>Cada equipe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todos os chats que o usuário 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dos 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542B90">
        <w:trPr>
          <w:trHeight w:val="983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  <w:tr w:rsidR="007D2E56" w14:paraId="297A906C" w14:textId="77777777" w:rsidTr="007D2E56">
        <w:trPr>
          <w:trHeight w:val="435"/>
        </w:trPr>
        <w:tc>
          <w:tcPr>
            <w:tcW w:w="1277" w:type="dxa"/>
          </w:tcPr>
          <w:p w14:paraId="0E0B7BF7" w14:textId="40DD03FA" w:rsidR="007D2E56" w:rsidRDefault="007D2E56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NF53</w:t>
            </w:r>
          </w:p>
        </w:tc>
        <w:tc>
          <w:tcPr>
            <w:tcW w:w="2046" w:type="dxa"/>
          </w:tcPr>
          <w:p w14:paraId="699F5EB6" w14:textId="5EF13A6A" w:rsidR="007D2E56" w:rsidRDefault="007D2E56" w:rsidP="00994AEB">
            <w:pPr>
              <w:jc w:val="center"/>
            </w:pPr>
            <w:r>
              <w:t>Login (Tela)</w:t>
            </w:r>
          </w:p>
        </w:tc>
        <w:tc>
          <w:tcPr>
            <w:tcW w:w="7371" w:type="dxa"/>
          </w:tcPr>
          <w:p w14:paraId="22015DDC" w14:textId="49B7F3EF" w:rsidR="007D2E56" w:rsidRDefault="007D2E56" w:rsidP="00994AEB">
            <w:r>
              <w:t>Deverá existir uma tela para o usuário realizar login, com campos para: nome de usuário e senha. Deverá ser possível redefinir a senha caso o usuário esqueça. O usuário poderá redefinir a senha com um token enviado no e-mail cadastrado</w:t>
            </w:r>
          </w:p>
        </w:tc>
      </w:tr>
      <w:tr w:rsidR="00A52DD7" w14:paraId="2BC6C251" w14:textId="77777777" w:rsidTr="007D2E56">
        <w:trPr>
          <w:trHeight w:val="435"/>
        </w:trPr>
        <w:tc>
          <w:tcPr>
            <w:tcW w:w="1277" w:type="dxa"/>
          </w:tcPr>
          <w:p w14:paraId="7769598E" w14:textId="00EDC39E" w:rsidR="00A52DD7" w:rsidRDefault="00A52DD7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NF54</w:t>
            </w:r>
          </w:p>
        </w:tc>
        <w:tc>
          <w:tcPr>
            <w:tcW w:w="2046" w:type="dxa"/>
          </w:tcPr>
          <w:p w14:paraId="1F9D84BD" w14:textId="15CC3F04" w:rsidR="00A52DD7" w:rsidRDefault="00203321" w:rsidP="00994AEB">
            <w:pPr>
              <w:jc w:val="center"/>
            </w:pPr>
            <w:r>
              <w:t>Cadastro (Tela)</w:t>
            </w:r>
          </w:p>
        </w:tc>
        <w:tc>
          <w:tcPr>
            <w:tcW w:w="7371" w:type="dxa"/>
          </w:tcPr>
          <w:p w14:paraId="78FA0CB7" w14:textId="6148FBC6" w:rsidR="00A52DD7" w:rsidRDefault="00203321" w:rsidP="00994AEB">
            <w:r>
              <w:t>Deverá existir uma tela para o usuário realizar seu cadastro, com campos para: e-mail, nome de usuário, senha.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1872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03321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07141"/>
    <w:rsid w:val="004706DC"/>
    <w:rsid w:val="00493E2A"/>
    <w:rsid w:val="00542B90"/>
    <w:rsid w:val="00587AE3"/>
    <w:rsid w:val="006312DB"/>
    <w:rsid w:val="00652DEC"/>
    <w:rsid w:val="00673FCF"/>
    <w:rsid w:val="006F4591"/>
    <w:rsid w:val="00703CDF"/>
    <w:rsid w:val="007465C2"/>
    <w:rsid w:val="007B37A8"/>
    <w:rsid w:val="007D2E56"/>
    <w:rsid w:val="008258E2"/>
    <w:rsid w:val="00863741"/>
    <w:rsid w:val="00955CE2"/>
    <w:rsid w:val="00986579"/>
    <w:rsid w:val="00994AEB"/>
    <w:rsid w:val="00A074D7"/>
    <w:rsid w:val="00A36919"/>
    <w:rsid w:val="00A52DD7"/>
    <w:rsid w:val="00A96176"/>
    <w:rsid w:val="00AA1AAD"/>
    <w:rsid w:val="00AC1793"/>
    <w:rsid w:val="00AE28BA"/>
    <w:rsid w:val="00B3743D"/>
    <w:rsid w:val="00B40637"/>
    <w:rsid w:val="00B81FF7"/>
    <w:rsid w:val="00B844ED"/>
    <w:rsid w:val="00BB6FD6"/>
    <w:rsid w:val="00BD0C8D"/>
    <w:rsid w:val="00BF71AE"/>
    <w:rsid w:val="00C06190"/>
    <w:rsid w:val="00C964B9"/>
    <w:rsid w:val="00D63FA3"/>
    <w:rsid w:val="00E01279"/>
    <w:rsid w:val="00E1589D"/>
    <w:rsid w:val="00E2526F"/>
    <w:rsid w:val="00E26A8B"/>
    <w:rsid w:val="00E442FE"/>
    <w:rsid w:val="00E8593F"/>
    <w:rsid w:val="00E879F8"/>
    <w:rsid w:val="00F13AB9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19</cp:revision>
  <dcterms:created xsi:type="dcterms:W3CDTF">2025-08-22T17:10:00Z</dcterms:created>
  <dcterms:modified xsi:type="dcterms:W3CDTF">2025-09-13T16:42:00Z</dcterms:modified>
</cp:coreProperties>
</file>