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BACKLOG PRIORIZADO — MENTE FRIA</w:t>
      </w:r>
    </w:p>
    <w:p>
      <w:r>
        <w:t xml:space="preserve">Atualizado em 27/10/2026 conforme o Adendo nº 1 ao Termo de Aceite, aprovado nessa data (lucro estimado, reposição com orçamento, dashboard, alertas, publicação e a nova US27). Na coluna Sprint alvo, "A → B" indica a sprint planejada antes e a atual.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w:t>
            </w:r>
          </w:p>
        </w:tc>
        <w:tc>
          <w:tcPr/>
          <w:p>
            <w:pPr>
              <w:pStyle w:val="Compact"/>
              <w:jc w:val="left"/>
            </w:pPr>
            <w:r>
              <w:rPr>
                <w:bCs/>
                <w:b/>
              </w:rPr>
              <w:t xml:space="preserve">HISTÓRIA</w:t>
            </w:r>
          </w:p>
        </w:tc>
        <w:tc>
          <w:tcPr/>
          <w:p>
            <w:pPr>
              <w:pStyle w:val="Compact"/>
              <w:jc w:val="left"/>
            </w:pPr>
            <w:r>
              <w:rPr>
                <w:bCs/>
                <w:b/>
              </w:rPr>
              <w:t xml:space="preserve">CRITÉRIOS DE ACEITE</w:t>
            </w:r>
          </w:p>
        </w:tc>
        <w:tc>
          <w:tcPr/>
          <w:p>
            <w:pPr>
              <w:pStyle w:val="Compact"/>
              <w:jc w:val="left"/>
            </w:pPr>
            <w:r>
              <w:rPr>
                <w:bCs/>
                <w:b/>
              </w:rPr>
              <w:t xml:space="preserve">PRIORIDADE</w:t>
            </w:r>
          </w:p>
        </w:tc>
        <w:tc>
          <w:tcPr/>
          <w:p>
            <w:pPr>
              <w:pStyle w:val="Compact"/>
              <w:jc w:val="left"/>
            </w:pPr>
            <w:r>
              <w:rPr>
                <w:bCs/>
                <w:b/>
              </w:rPr>
              <w:t xml:space="preserve">ESTIMATIVA</w:t>
            </w:r>
          </w:p>
        </w:tc>
        <w:tc>
          <w:tcPr/>
          <w:p>
            <w:pPr>
              <w:pStyle w:val="Compact"/>
              <w:jc w:val="left"/>
            </w:pPr>
            <w:r>
              <w:rPr>
                <w:bCs/>
                <w:b/>
              </w:rPr>
              <w:t xml:space="preserve">SPRINT ALVO</w:t>
            </w:r>
          </w:p>
        </w:tc>
      </w:tr>
      <w:tr>
        <w:tc>
          <w:tcPr/>
          <w:p>
            <w:pPr>
              <w:pStyle w:val="Compact"/>
              <w:jc w:val="left"/>
            </w:pPr>
            <w:r>
              <w:rPr>
                <w:bCs/>
                <w:b/>
              </w:rPr>
              <w:t xml:space="preserve">1</w:t>
            </w:r>
          </w:p>
        </w:tc>
        <w:tc>
          <w:tcPr/>
          <w:p>
            <w:pPr>
              <w:pStyle w:val="Compact"/>
              <w:jc w:val="left"/>
            </w:pPr>
            <w:r>
              <w:t xml:space="preserve">Como proprietário, quero criar minha conta e fazer login como Administrador, para que eu tenha acesso completo ao sistema.</w:t>
            </w:r>
          </w:p>
        </w:tc>
        <w:tc>
          <w:tcPr/>
          <w:p>
            <w:pPr>
              <w:pStyle w:val="Compact"/>
              <w:jc w:val="left"/>
            </w:pPr>
            <w:r>
              <w:t xml:space="preserve">Senha exige mínimo 8 caracteres Não permite e-mail duplicado Perfil “Administrador” atribuído automaticamente ao cadastro do dono do comércio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2</w:t>
            </w:r>
          </w:p>
        </w:tc>
        <w:tc>
          <w:tcPr/>
          <w:p>
            <w:pPr>
              <w:pStyle w:val="Compact"/>
              <w:jc w:val="left"/>
            </w:pPr>
            <w:r>
              <w:t xml:space="preserve">Como proprietário, quero cadastrar funcionários com perfil de acesso limitado, para que eles usem o sistema sem acessar funções administrativas.</w:t>
            </w:r>
          </w:p>
        </w:tc>
        <w:tc>
          <w:tcPr/>
          <w:p>
            <w:pPr>
              <w:pStyle w:val="Compact"/>
              <w:jc w:val="left"/>
            </w:pPr>
            <w:r>
              <w:t xml:space="preserve">Campos obrigatórios: nome, e-mail, senha Perfil “Funcionário” não acessa cadastro de preços nem configurações E-mail único no sistema</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3</w:t>
            </w:r>
          </w:p>
        </w:tc>
        <w:tc>
          <w:tcPr/>
          <w:p>
            <w:pPr>
              <w:pStyle w:val="Compact"/>
              <w:jc w:val="left"/>
            </w:pPr>
            <w:r>
              <w:t xml:space="preserve">Como funcionário, quero fazer login de acordo com meu perfil, para que o sistema me mostre apenas as funções permitidas.</w:t>
            </w:r>
          </w:p>
        </w:tc>
        <w:tc>
          <w:tcPr/>
          <w:p>
            <w:pPr>
              <w:pStyle w:val="Compact"/>
              <w:jc w:val="left"/>
            </w:pPr>
            <w:r>
              <w:t xml:space="preserve">Sistema valida credenciais e redireciona conforme perfil Bloqueia acesso a rotas administrativas para o perfil Funcionário Mensagem de erro clara em credenciais inválidas</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w:t>
            </w:r>
          </w:p>
        </w:tc>
      </w:tr>
      <w:tr>
        <w:tc>
          <w:tcPr/>
          <w:p>
            <w:pPr>
              <w:pStyle w:val="Compact"/>
              <w:jc w:val="left"/>
            </w:pPr>
            <w:r>
              <w:rPr>
                <w:bCs/>
                <w:b/>
              </w:rPr>
              <w:t xml:space="preserve">4</w:t>
            </w:r>
          </w:p>
        </w:tc>
        <w:tc>
          <w:tcPr/>
          <w:p>
            <w:pPr>
              <w:pStyle w:val="Compact"/>
              <w:jc w:val="left"/>
            </w:pPr>
            <w:r>
              <w:t xml:space="preserve">Como proprietário, quero cadastrar ingredientes, para que eu controle o que tenho disponível.</w:t>
            </w:r>
          </w:p>
        </w:tc>
        <w:tc>
          <w:tcPr/>
          <w:p>
            <w:pPr>
              <w:pStyle w:val="Compact"/>
              <w:jc w:val="left"/>
            </w:pPr>
            <w:r>
              <w:t xml:space="preserve">Campos obrigatórios: nome, unidade de medida, custo, porção. - Custo não podem ser negativos Constraint NOT NULL e CHECK no banco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w:t>
            </w:r>
          </w:p>
        </w:tc>
      </w:tr>
      <w:tr>
        <w:tc>
          <w:tcPr/>
          <w:p>
            <w:pPr>
              <w:pStyle w:val="Compact"/>
              <w:jc w:val="left"/>
            </w:pPr>
            <w:r>
              <w:rPr>
                <w:bCs/>
                <w:b/>
              </w:rPr>
              <w:t xml:space="preserve">5</w:t>
            </w:r>
          </w:p>
        </w:tc>
        <w:tc>
          <w:tcPr/>
          <w:p>
            <w:pPr>
              <w:pStyle w:val="Compact"/>
              <w:jc w:val="left"/>
            </w:pPr>
            <w:r>
              <w:t xml:space="preserve">Como proprietário, quero cadastrar produtos (copos de açaí) e sua composição de ingredientes, para que o sistema saiba quanto de cada ingrediente é usado por produto.</w:t>
            </w:r>
          </w:p>
        </w:tc>
        <w:tc>
          <w:tcPr/>
          <w:p>
            <w:pPr>
              <w:pStyle w:val="Compact"/>
              <w:jc w:val="left"/>
            </w:pPr>
            <w:r>
              <w:t xml:space="preserve">Relacionamento N:N entre Produtos e Ingredientes Cada item da composição possui uma quantidade de ingredientes usada Não permite produto sem ao menos açaí vinculado.</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1</w:t>
            </w:r>
          </w:p>
        </w:tc>
      </w:tr>
      <w:tr>
        <w:tc>
          <w:tcPr/>
          <w:p>
            <w:pPr>
              <w:pStyle w:val="Compact"/>
              <w:jc w:val="left"/>
            </w:pPr>
            <w:r>
              <w:rPr>
                <w:bCs/>
                <w:b/>
              </w:rPr>
              <w:t xml:space="preserve">6</w:t>
            </w:r>
          </w:p>
        </w:tc>
        <w:tc>
          <w:tcPr/>
          <w:p>
            <w:pPr>
              <w:pStyle w:val="Compact"/>
              <w:jc w:val="left"/>
            </w:pPr>
            <w:r>
              <w:t xml:space="preserve">Como proprietário, quero cadastrar e atualizar o preço de venda de cada produto, para que o sistema use esse valor nos cálculos de receita e de lucro estimado.</w:t>
            </w:r>
          </w:p>
        </w:tc>
        <w:tc>
          <w:tcPr/>
          <w:p>
            <w:pPr>
              <w:pStyle w:val="Compact"/>
              <w:jc w:val="left"/>
            </w:pPr>
            <w:r>
              <w:t xml:space="preserve">Preço deve ser maior que zero Histórico de alteração de preço não será entregue no MVP Validação de campo obrigatório na interface e no banco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7</w:t>
            </w:r>
          </w:p>
        </w:tc>
        <w:tc>
          <w:tcPr/>
          <w:p>
            <w:pPr>
              <w:pStyle w:val="Compact"/>
              <w:jc w:val="left"/>
            </w:pPr>
            <w:r>
              <w:t xml:space="preserve">Como proprietário e funcionário, quero que o sistema valide os dados cadastrados (preços, quantidades, campos obrigatórios), para que informações incorretas não comprometam as recomendações do sistema.</w:t>
            </w:r>
          </w:p>
        </w:tc>
        <w:tc>
          <w:tcPr/>
          <w:p>
            <w:pPr>
              <w:pStyle w:val="Compact"/>
              <w:jc w:val="left"/>
            </w:pPr>
            <w:r>
              <w:t xml:space="preserve">Validação de campos obrigatórios na interface Constraints NOT NULL, CHECK, UNIQUE e FK no banco Mensagens de erro específicas por campo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w:t>
            </w:r>
          </w:p>
        </w:tc>
      </w:tr>
      <w:tr>
        <w:tc>
          <w:tcPr/>
          <w:p>
            <w:pPr>
              <w:pStyle w:val="Compact"/>
              <w:jc w:val="left"/>
            </w:pPr>
            <w:r>
              <w:rPr>
                <w:bCs/>
                <w:b/>
              </w:rPr>
              <w:t xml:space="preserve">8</w:t>
            </w:r>
          </w:p>
        </w:tc>
        <w:tc>
          <w:tcPr/>
          <w:p>
            <w:pPr>
              <w:pStyle w:val="Compact"/>
              <w:jc w:val="left"/>
            </w:pPr>
            <w:r>
              <w:t xml:space="preserve">Como equipe de desenvolvimento, quero manter o código-fonte em um repositório Git com README, para que o projeto tenha histórico de versões e instruções de execução documentadas.</w:t>
            </w:r>
          </w:p>
        </w:tc>
        <w:tc>
          <w:tcPr/>
          <w:p>
            <w:pPr>
              <w:pStyle w:val="Compact"/>
              <w:jc w:val="left"/>
            </w:pPr>
            <w:r>
              <w:t xml:space="preserve">README contém descrição do projeto e passos para rodar localmente Repositório público ou com acesso liberado para avaliação Histórico de commits reflete a evolução do projeto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9</w:t>
            </w:r>
          </w:p>
        </w:tc>
        <w:tc>
          <w:tcPr/>
          <w:p>
            <w:pPr>
              <w:pStyle w:val="Compact"/>
              <w:jc w:val="left"/>
            </w:pPr>
            <w:r>
              <w:t xml:space="preserve">Como proprietário e funcionário, quero registrar a entrada de ingredientes no estoque e a baixa de ingredientes (saída convencional ou descarte de vencidos), para que a quantidade disponível fique sempre atualizada.</w:t>
            </w:r>
          </w:p>
        </w:tc>
        <w:tc>
          <w:tcPr/>
          <w:p>
            <w:pPr>
              <w:pStyle w:val="Compact"/>
              <w:jc w:val="left"/>
            </w:pPr>
            <w:r>
              <w:t xml:space="preserve">Toda movimentação gera registro com data, tipo (entrada/saída) e quantidade Quantidade em estoque não pode ficar negativa Estoque atualizado em tempo real após o registro Cada entrada forma uma linha de estoque com sua validade; a baixa consome primeiro a validade mais próxima e nunca usa estoque vencido Toda saída informa o motivo: saída convencional ou descarte de vencidos</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 → Sprint 3</w:t>
            </w:r>
          </w:p>
        </w:tc>
      </w:tr>
      <w:tr>
        <w:tc>
          <w:tcPr/>
          <w:p>
            <w:pPr>
              <w:pStyle w:val="Compact"/>
              <w:jc w:val="left"/>
            </w:pPr>
            <w:r>
              <w:rPr>
                <w:bCs/>
                <w:b/>
              </w:rPr>
              <w:t xml:space="preserve">10</w:t>
            </w:r>
          </w:p>
        </w:tc>
        <w:tc>
          <w:tcPr/>
          <w:p>
            <w:pPr>
              <w:pStyle w:val="Compact"/>
              <w:jc w:val="left"/>
            </w:pPr>
            <w:r>
              <w:t xml:space="preserve">Como proprietário, quero que o sistema calcule automaticamente a quantidade recomendada de cada produto para maximizar o lucro estimado com o estoque válido disponível, para que eu não precise fazer esse cálculo manualmente.</w:t>
            </w:r>
          </w:p>
        </w:tc>
        <w:tc>
          <w:tcPr/>
          <w:p>
            <w:pPr>
              <w:pStyle w:val="Compact"/>
              <w:jc w:val="left"/>
            </w:pPr>
            <w:r>
              <w:t xml:space="preserve">Cálculo usa Programação Linear Inteira pura considerando o estoque válido (não vencido) de ingredientes, a composição dos produtos, o preço de venda e o custo dos ingredientes Lucro estimado por copo = preço de venda − custo dos ingredientes da composição (mão de obra, aluguel, impostos, taxas e perdas não entram; Adendo nº 1, item 1) Resultado respeita os limites de ingredientes disponíveis Recomendação é recalculada a partir de um trigger dado pelo proprietário.</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2 → Sprint 3</w:t>
            </w:r>
          </w:p>
        </w:tc>
      </w:tr>
      <w:tr>
        <w:tc>
          <w:tcPr/>
          <w:p>
            <w:pPr>
              <w:pStyle w:val="Compact"/>
              <w:jc w:val="left"/>
            </w:pPr>
            <w:r>
              <w:rPr>
                <w:bCs/>
                <w:b/>
              </w:rPr>
              <w:t xml:space="preserve">11</w:t>
            </w:r>
          </w:p>
        </w:tc>
        <w:tc>
          <w:tcPr/>
          <w:p>
            <w:pPr>
              <w:pStyle w:val="Compact"/>
              <w:jc w:val="left"/>
            </w:pPr>
            <w:r>
              <w:t xml:space="preserve">Como proprietário, quero visualizar a recomendação de vendas, para que eu entenda quanto produzir de cada produto sem calcular números complexos.</w:t>
            </w:r>
          </w:p>
        </w:tc>
        <w:tc>
          <w:tcPr/>
          <w:p>
            <w:pPr>
              <w:pStyle w:val="Compact"/>
              <w:jc w:val="left"/>
            </w:pPr>
            <w:r>
              <w:t xml:space="preserve">Exibe quantidade recomendada por produto, o lucro potencial e a receita estimada final Explica o zero: "Sem lucro" ou "Falta ingrediente" Não exibe termos técnicos de otimização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 → Sprint 3</w:t>
            </w:r>
          </w:p>
        </w:tc>
      </w:tr>
      <w:tr>
        <w:tc>
          <w:tcPr/>
          <w:p>
            <w:pPr>
              <w:pStyle w:val="Compact"/>
              <w:jc w:val="left"/>
            </w:pPr>
            <w:r>
              <w:rPr>
                <w:bCs/>
                <w:b/>
              </w:rPr>
              <w:t xml:space="preserve">12</w:t>
            </w:r>
          </w:p>
        </w:tc>
        <w:tc>
          <w:tcPr/>
          <w:p>
            <w:pPr>
              <w:pStyle w:val="Compact"/>
              <w:jc w:val="left"/>
            </w:pPr>
            <w:r>
              <w:t xml:space="preserve">Como proprietário e funcionário, quero registrar um pedido com um ou mais produtos vendidos, para que a venda seja refletida no estoque e no faturamento.</w:t>
            </w:r>
          </w:p>
        </w:tc>
        <w:tc>
          <w:tcPr/>
          <w:p>
            <w:pPr>
              <w:pStyle w:val="Compact"/>
              <w:jc w:val="left"/>
            </w:pPr>
            <w:r>
              <w:t xml:space="preserve">Relacionamento N:N entre Pedidos e Produtos Registrar pedido baixa automaticamente os ingredientes correspondentes do estoque Não permite pedido com produto sem estoque suficiente</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 → Sprint 3</w:t>
            </w:r>
          </w:p>
        </w:tc>
      </w:tr>
      <w:tr>
        <w:tc>
          <w:tcPr/>
          <w:p>
            <w:pPr>
              <w:pStyle w:val="Compact"/>
              <w:jc w:val="left"/>
            </w:pPr>
            <w:r>
              <w:rPr>
                <w:bCs/>
                <w:b/>
              </w:rPr>
              <w:t xml:space="preserve">13</w:t>
            </w:r>
          </w:p>
        </w:tc>
        <w:tc>
          <w:tcPr/>
          <w:p>
            <w:pPr>
              <w:pStyle w:val="Compact"/>
              <w:jc w:val="left"/>
            </w:pPr>
            <w:r>
              <w:t xml:space="preserve">Como proprietário e funcionário, quero cadastrar clientes básicos, para que eu tenha um registro simples de quem compra no comércio.</w:t>
            </w:r>
          </w:p>
        </w:tc>
        <w:tc>
          <w:tcPr/>
          <w:p>
            <w:pPr>
              <w:pStyle w:val="Compact"/>
              <w:jc w:val="left"/>
            </w:pPr>
            <w:r>
              <w:t xml:space="preserve">Campos obrigatórios: nome, contato e endereço Cadastro opcional no momento do pedido (obrigatório para delivery) Não inclui histórico de fidelidade ou CRM completo</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2 → fora da Sprint 3</w:t>
            </w:r>
          </w:p>
        </w:tc>
      </w:tr>
      <w:tr>
        <w:tc>
          <w:tcPr/>
          <w:p>
            <w:pPr>
              <w:pStyle w:val="Compact"/>
              <w:jc w:val="left"/>
            </w:pPr>
            <w:r>
              <w:rPr>
                <w:bCs/>
                <w:b/>
              </w:rPr>
              <w:t xml:space="preserve">14</w:t>
            </w:r>
          </w:p>
        </w:tc>
        <w:tc>
          <w:tcPr/>
          <w:p>
            <w:pPr>
              <w:pStyle w:val="Compact"/>
              <w:jc w:val="left"/>
            </w:pPr>
            <w:r>
              <w:t xml:space="preserve">Como proprietário, ao fazer a reposição mensal do estoque, quero recomendações de compra dentro de um orçamento, para que eu reponha o que mais falta sem gastar além do que posso.</w:t>
            </w:r>
          </w:p>
        </w:tc>
        <w:tc>
          <w:tcPr/>
          <w:p>
            <w:pPr>
              <w:pStyle w:val="Compact"/>
              <w:jc w:val="left"/>
            </w:pPr>
            <w:r>
              <w:t xml:space="preserve">Sistema calcula a quantidade recomendada de reposição com base no consumo de um período informado (1 a 365 dias), no preço atual e no estoque válido dos ingredientes, sem passar do orçamento informado Se o orçamento não cobre nem os mínimos, mostra os mínimos e quanto falta Ao gerar um trigger o sistema exibe as sugestões de reposição Nada é comprado automaticamente (Adendo nº 1, item 2)</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2 → Sprint 3</w:t>
            </w:r>
          </w:p>
        </w:tc>
      </w:tr>
      <w:tr>
        <w:tc>
          <w:tcPr/>
          <w:p>
            <w:pPr>
              <w:pStyle w:val="Compact"/>
              <w:jc w:val="left"/>
            </w:pPr>
            <w:r>
              <w:rPr>
                <w:bCs/>
                <w:b/>
              </w:rPr>
              <w:t xml:space="preserve">15</w:t>
            </w:r>
          </w:p>
        </w:tc>
        <w:tc>
          <w:tcPr/>
          <w:p>
            <w:pPr>
              <w:pStyle w:val="Compact"/>
              <w:jc w:val="left"/>
            </w:pPr>
            <w:r>
              <w:t xml:space="preserve">Como proprietário e funcionário, quero ser alertado sobre ingredientes que precisam de reposição, para que eu não fique sem estoque.</w:t>
            </w:r>
          </w:p>
        </w:tc>
        <w:tc>
          <w:tcPr/>
          <w:p>
            <w:pPr>
              <w:pStyle w:val="Compact"/>
              <w:jc w:val="left"/>
            </w:pPr>
            <w:r>
              <w:t xml:space="preserve">Sistema identifica a quantidade mínima do ingrediente em estoque e compara com a quantidade atual e exibe um alerta em nível de interface caso necessário Não gera pedido automático ao fornecedor (fora de escopo) Neste semestre, atendido pelo selo "Abaixo do mínimo" na tela de estoque (com o estoque válido) e pela contagem no dashboard (Adendo nº 1, item 4)</w:t>
            </w:r>
          </w:p>
        </w:tc>
        <w:tc>
          <w:tcPr/>
          <w:p>
            <w:pPr>
              <w:pStyle w:val="Compact"/>
              <w:jc w:val="left"/>
            </w:pPr>
            <w:r>
              <w:t xml:space="preserve">Should</w:t>
            </w:r>
          </w:p>
        </w:tc>
        <w:tc>
          <w:tcPr/>
          <w:p>
            <w:pPr>
              <w:pStyle w:val="Compact"/>
              <w:jc w:val="left"/>
            </w:pPr>
            <w:r>
              <w:t xml:space="preserve">G</w:t>
            </w:r>
          </w:p>
        </w:tc>
        <w:tc>
          <w:tcPr/>
          <w:p>
            <w:pPr>
              <w:pStyle w:val="Compact"/>
              <w:jc w:val="left"/>
            </w:pPr>
            <w:r>
              <w:t xml:space="preserve">Sprint 3 (parcial: Adendo nº 1, item 4); história dedicada depois</w:t>
            </w:r>
          </w:p>
        </w:tc>
      </w:tr>
      <w:tr>
        <w:tc>
          <w:tcPr/>
          <w:p>
            <w:pPr>
              <w:pStyle w:val="Compact"/>
              <w:jc w:val="left"/>
            </w:pPr>
            <w:r>
              <w:rPr>
                <w:bCs/>
                <w:b/>
              </w:rPr>
              <w:t xml:space="preserve">16</w:t>
            </w:r>
          </w:p>
        </w:tc>
        <w:tc>
          <w:tcPr/>
          <w:p>
            <w:pPr>
              <w:pStyle w:val="Compact"/>
              <w:jc w:val="left"/>
            </w:pPr>
            <w:r>
              <w:t xml:space="preserve">Como proprietário e funcionário, quero ser alertado sobre ingredientes próximos da data de vencimento, para que eu evite perdas por produtos estragados.</w:t>
            </w:r>
          </w:p>
        </w:tc>
        <w:tc>
          <w:tcPr/>
          <w:p>
            <w:pPr>
              <w:pStyle w:val="Compact"/>
              <w:jc w:val="left"/>
            </w:pPr>
            <w:r>
              <w:t xml:space="preserve">Alerta exibido quando faltarem X dias para o vencimento (parametrizável) Destaca itens já vencidos separadamente Considera a data atual do servidor Considera apenas movimentações de estoque do tipo ENTRADA com data_validade preenchida — movimentações de SAIDA não possuem validade própria e são ignoradas pelo alerta Neste semestre, aviso fixo de 7 dias ("Vence em breve") e vencidos destacados como "Vencida" na tela de estoque, com contagem no dashboard (Adendo nº 1, item 4)</w:t>
            </w:r>
          </w:p>
        </w:tc>
        <w:tc>
          <w:tcPr/>
          <w:p>
            <w:pPr>
              <w:pStyle w:val="Compact"/>
              <w:jc w:val="left"/>
            </w:pPr>
            <w:r>
              <w:t xml:space="preserve">Should</w:t>
            </w:r>
          </w:p>
        </w:tc>
        <w:tc>
          <w:tcPr/>
          <w:p>
            <w:pPr>
              <w:pStyle w:val="Compact"/>
              <w:jc w:val="left"/>
            </w:pPr>
            <w:r>
              <w:t xml:space="preserve">M</w:t>
            </w:r>
          </w:p>
        </w:tc>
        <w:tc>
          <w:tcPr/>
          <w:p>
            <w:pPr>
              <w:pStyle w:val="Compact"/>
              <w:jc w:val="left"/>
            </w:pPr>
            <w:r>
              <w:t xml:space="preserve">Sprint 3 (parcial: Adendo nº 1, item 4); prazo ajustável depois</w:t>
            </w:r>
          </w:p>
        </w:tc>
      </w:tr>
      <w:tr>
        <w:tc>
          <w:tcPr/>
          <w:p>
            <w:pPr>
              <w:pStyle w:val="Compact"/>
              <w:jc w:val="left"/>
            </w:pPr>
            <w:r>
              <w:rPr>
                <w:bCs/>
                <w:b/>
              </w:rPr>
              <w:t xml:space="preserve">17</w:t>
            </w:r>
          </w:p>
        </w:tc>
        <w:tc>
          <w:tcPr/>
          <w:p>
            <w:pPr>
              <w:pStyle w:val="Compact"/>
              <w:jc w:val="left"/>
            </w:pPr>
            <w:r>
              <w:t xml:space="preserve">Como proprietário, quero visualizar dashboards com receita máxima estimada, produtos mais vendidos mensalmente, valor faturado mensal, ingredientes mais utilizados para que eu tenha uma visão consolidada do negócio sem consultar planilhas.</w:t>
            </w:r>
          </w:p>
        </w:tc>
        <w:tc>
          <w:tcPr/>
          <w:p>
            <w:pPr>
              <w:pStyle w:val="Compact"/>
              <w:jc w:val="left"/>
            </w:pPr>
            <w:r>
              <w:t xml:space="preserve">Consulta agregada com GROUP BY produto/ingrediente/pedidos Une dados de Produtos, Ingredientes, Pedidos e Estoque Atualiza conforme novos dados são cadastrados Mostra a receita máxima estimada e os produtos prioritários do último cálculo de produção e a situação do estoque Considera só pedidos ativos Ingredientes mais utilizados ordenados pelo custo do consumo Ranking por usuário e filtros são adicionais (Adendo nº 1, item 3)</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3</w:t>
            </w:r>
          </w:p>
        </w:tc>
      </w:tr>
      <w:tr>
        <w:tc>
          <w:tcPr/>
          <w:p>
            <w:pPr>
              <w:pStyle w:val="Compact"/>
              <w:jc w:val="left"/>
            </w:pPr>
            <w:r>
              <w:rPr>
                <w:bCs/>
                <w:b/>
              </w:rPr>
              <w:t xml:space="preserve">18</w:t>
            </w:r>
          </w:p>
        </w:tc>
        <w:tc>
          <w:tcPr/>
          <w:p>
            <w:pPr>
              <w:pStyle w:val="Compact"/>
              <w:jc w:val="left"/>
            </w:pPr>
            <w:r>
              <w:t xml:space="preserve">Como proprietário, quero receber sugestões de campanhas de propaganda para os produtos mais rentáveis, para que eu alavanque as vendas e a lucratividade sem fazer análises manuais.</w:t>
            </w:r>
          </w:p>
        </w:tc>
        <w:tc>
          <w:tcPr/>
          <w:p>
            <w:pPr>
              <w:pStyle w:val="Compact"/>
              <w:jc w:val="left"/>
            </w:pPr>
            <w:r>
              <w:t xml:space="preserve">Sugestão gerada a partir dos produtos identificados como prioritários pelo sistema Apresentada em linguagem simples, sem necessidade de publicação automática Atualiza quando a priorização de produtos muda</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3</w:t>
            </w:r>
          </w:p>
        </w:tc>
      </w:tr>
      <w:tr>
        <w:tc>
          <w:tcPr/>
          <w:p>
            <w:pPr>
              <w:pStyle w:val="Compact"/>
              <w:jc w:val="left"/>
            </w:pPr>
            <w:r>
              <w:rPr>
                <w:bCs/>
                <w:b/>
              </w:rPr>
              <w:t xml:space="preserve">19</w:t>
            </w:r>
          </w:p>
        </w:tc>
        <w:tc>
          <w:tcPr/>
          <w:p>
            <w:pPr>
              <w:pStyle w:val="Compact"/>
              <w:jc w:val="left"/>
            </w:pPr>
            <w:r>
              <w:t xml:space="preserve">Como proprietário, quero exportar o dashboard de estoque e receita em CSV, para que eu possa analisar os dados fora do sistema.</w:t>
            </w:r>
          </w:p>
        </w:tc>
        <w:tc>
          <w:tcPr/>
          <w:p>
            <w:pPr>
              <w:pStyle w:val="Compact"/>
              <w:jc w:val="left"/>
            </w:pPr>
            <w:r>
              <w:t xml:space="preserve">Exporta os mesmos dados agregados do item 17</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3 → fora da Sprint 3</w:t>
            </w:r>
          </w:p>
        </w:tc>
      </w:tr>
      <w:tr>
        <w:tc>
          <w:tcPr/>
          <w:p>
            <w:pPr>
              <w:pStyle w:val="Compact"/>
              <w:jc w:val="left"/>
            </w:pPr>
            <w:r>
              <w:rPr>
                <w:bCs/>
                <w:b/>
              </w:rPr>
              <w:t xml:space="preserve">20</w:t>
            </w:r>
          </w:p>
        </w:tc>
        <w:tc>
          <w:tcPr/>
          <w:p>
            <w:pPr>
              <w:pStyle w:val="Compact"/>
              <w:jc w:val="left"/>
            </w:pPr>
            <w:r>
              <w:t xml:space="preserve">Como equipe de desenvolvimento, quero disponibilizar o sistema publicamente por meio de uma URL, para que o cliente e os avaliadores possam acessá-lo.</w:t>
            </w:r>
          </w:p>
        </w:tc>
        <w:tc>
          <w:tcPr/>
          <w:p>
            <w:pPr>
              <w:pStyle w:val="Compact"/>
              <w:jc w:val="left"/>
            </w:pPr>
            <w:r>
              <w:t xml:space="preserve">Ambiente acessível publicamente via HTTPS Deploy validado Disponível até 30/11/2026, com backup do banco e restauração testada Otimização no servidor só com licença autorizada pela Gurobi; sem ela, a otimização é demonstrada localmente (Adendo nº 1, item 5)</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4 → Sprint 3</w:t>
            </w:r>
          </w:p>
        </w:tc>
      </w:tr>
      <w:tr>
        <w:tc>
          <w:tcPr/>
          <w:p>
            <w:pPr>
              <w:pStyle w:val="Compact"/>
              <w:jc w:val="left"/>
            </w:pPr>
            <w:r>
              <w:rPr>
                <w:bCs/>
                <w:b/>
              </w:rPr>
              <w:t xml:space="preserve">21</w:t>
            </w:r>
          </w:p>
        </w:tc>
        <w:tc>
          <w:tcPr/>
          <w:p>
            <w:pPr>
              <w:pStyle w:val="Compact"/>
              <w:jc w:val="left"/>
            </w:pPr>
            <w:r>
              <w:t xml:space="preserve">Como proprietário, quero visualizar um histórico simples de preços por produto, para que eu acompanhe como os valores mudaram ao longo do tempo.</w:t>
            </w:r>
          </w:p>
        </w:tc>
        <w:tc>
          <w:tcPr/>
          <w:p>
            <w:pPr>
              <w:pStyle w:val="Compact"/>
              <w:jc w:val="left"/>
            </w:pPr>
            <w:r>
              <w:t xml:space="preserve">Lista alterações de preço com data Não é obrigatório para o MVP</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22</w:t>
            </w:r>
          </w:p>
        </w:tc>
        <w:tc>
          <w:tcPr/>
          <w:p>
            <w:pPr>
              <w:pStyle w:val="Compact"/>
              <w:jc w:val="left"/>
            </w:pPr>
            <w:r>
              <w:t xml:space="preserve">Como proprietário, quero que o sistema envie pedidos de compra automaticamente aos fornecedores, para que eu não precise fazer isso manualmente.</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23</w:t>
            </w:r>
          </w:p>
        </w:tc>
        <w:tc>
          <w:tcPr/>
          <w:p>
            <w:pPr>
              <w:pStyle w:val="Compact"/>
              <w:jc w:val="left"/>
            </w:pPr>
            <w:r>
              <w:t xml:space="preserve">Como proprietário, quero controle financeiro completo (contas a pagar/receber, notas fiscais), para que eu gerencie toda a parte contábil do comércio pelo sistema.</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24</w:t>
            </w:r>
          </w:p>
        </w:tc>
        <w:tc>
          <w:tcPr/>
          <w:p>
            <w:pPr>
              <w:pStyle w:val="Compact"/>
              <w:jc w:val="left"/>
            </w:pPr>
            <w:r>
              <w:t xml:space="preserve">Como proprietário, quero que as campanhas de marketing sejam publicadas automaticamente em redes sociais, para que eu não precise publicar manualmente.</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25</w:t>
            </w:r>
          </w:p>
        </w:tc>
        <w:tc>
          <w:tcPr/>
          <w:p>
            <w:pPr>
              <w:pStyle w:val="Compact"/>
              <w:jc w:val="left"/>
            </w:pPr>
            <w:r>
              <w:t xml:space="preserve">Como proprietário, quero integração direta com aplicativos de delivery, para que os pedidos externos entrem automaticamente no sistema.</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26</w:t>
            </w:r>
          </w:p>
        </w:tc>
        <w:tc>
          <w:tcPr/>
          <w:p>
            <w:pPr>
              <w:pStyle w:val="Compact"/>
              <w:jc w:val="left"/>
            </w:pPr>
            <w:r>
              <w:t xml:space="preserve">Como proprietário, quero que o sistema sugira uma porção padrão ao cadastrar um ingrediente de uma unidade de medida já usada antes, para que eu cadastre ingredientes mais rápido sem perder a possibilidade de ajustar esse valor individualmente.</w:t>
            </w:r>
          </w:p>
        </w:tc>
        <w:tc>
          <w:tcPr/>
          <w:p>
            <w:pPr>
              <w:pStyle w:val="Compact"/>
              <w:jc w:val="left"/>
            </w:pPr>
            <w:r>
              <w:t xml:space="preserve">Sistema sugere uma porção padrão ao selecionar a unidade de medida (kg, l, un, etc.) no cadastro de um novo ingrediente O valor sugerido pode ser sobrescrito para aquele ingrediente específico Alterar o padrão de uma unidade não recalcula ingredientes já cadastrados</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3 → fora da Sprint 3</w:t>
            </w:r>
          </w:p>
        </w:tc>
      </w:tr>
      <w:tr>
        <w:tc>
          <w:tcPr/>
          <w:p>
            <w:pPr>
              <w:pStyle w:val="Compact"/>
              <w:jc w:val="left"/>
            </w:pPr>
            <w:r>
              <w:rPr>
                <w:bCs/>
                <w:b/>
              </w:rPr>
              <w:t xml:space="preserve">27</w:t>
            </w:r>
          </w:p>
        </w:tc>
        <w:tc>
          <w:tcPr/>
          <w:p>
            <w:pPr>
              <w:pStyle w:val="Compact"/>
              <w:jc w:val="left"/>
            </w:pPr>
            <w:r>
              <w:t xml:space="preserve">Como proprietário e funcionário, quero cancelar um pedido registrado por engano, para que ele não conte no faturamento nem no dashboard.</w:t>
            </w:r>
          </w:p>
        </w:tc>
        <w:tc>
          <w:tcPr/>
          <w:p>
            <w:pPr>
              <w:pStyle w:val="Compact"/>
              <w:jc w:val="left"/>
            </w:pPr>
            <w:r>
              <w:t xml:space="preserve">O pedido cancelado fica registrado, com a data e quem cancelou O cancelamento não devolve os ingredientes ao estoque Pedido cancelado não entra no faturamento, nos mais vendidos nem no ranking do dashboard Continua contando no consumo usado pela reposição (Adendo nº 1, item 6)</w:t>
            </w:r>
          </w:p>
        </w:tc>
        <w:tc>
          <w:tcPr/>
          <w:p>
            <w:pPr>
              <w:pStyle w:val="Compact"/>
              <w:jc w:val="left"/>
            </w:pPr>
            <w:r>
              <w:t xml:space="preserve">Could</w:t>
            </w:r>
          </w:p>
        </w:tc>
        <w:tc>
          <w:tcPr/>
          <w:p>
            <w:pPr>
              <w:pStyle w:val="Compact"/>
              <w:jc w:val="left"/>
            </w:pPr>
            <w:r>
              <w:t xml:space="preserve">—</w:t>
            </w:r>
          </w:p>
        </w:tc>
        <w:tc>
          <w:tcPr/>
          <w:p>
            <w:pPr>
              <w:pStyle w:val="Compact"/>
              <w:jc w:val="left"/>
            </w:pPr>
            <w:r>
              <w:t xml:space="preserve">Fora da Sprint 3 (história nova, Adendo nº 1)</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2026-09-12T02:13:21Z</dcterms:created>
  <dcterms:modified xsi:type="dcterms:W3CDTF">2026-09-12T02:13:21Z</dcterms:modified>
</cp:coreProperties>
</file>

<file path=docProps/custom.xml><?xml version="1.0" encoding="utf-8"?>
<Properties xmlns="http://schemas.openxmlformats.org/officeDocument/2006/custom-properties" xmlns:vt="http://schemas.openxmlformats.org/officeDocument/2006/docPropsVTypes"/>
</file>