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231B2" w14:textId="77777777" w:rsidR="000B50CE" w:rsidRDefault="000B50CE" w:rsidP="000B50C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B50CE">
        <w:rPr>
          <w:rFonts w:ascii="Arial" w:hAnsi="Arial" w:cs="Arial"/>
          <w:b/>
          <w:bCs/>
          <w:sz w:val="32"/>
          <w:szCs w:val="32"/>
        </w:rPr>
        <w:t>Documentação do Projeto GridHack</w:t>
      </w:r>
    </w:p>
    <w:p w14:paraId="3D78FB02" w14:textId="77777777" w:rsidR="000B50CE" w:rsidRDefault="000B50CE" w:rsidP="000B50C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C9EB7D5" w14:textId="77777777" w:rsidR="000B50CE" w:rsidRDefault="000B50CE" w:rsidP="000B50C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5EEE095" w14:textId="77777777" w:rsidR="000B50CE" w:rsidRPr="000B50CE" w:rsidRDefault="000B50CE" w:rsidP="000B50CE">
      <w:pPr>
        <w:rPr>
          <w:rFonts w:ascii="Arial" w:hAnsi="Arial" w:cs="Arial"/>
          <w:b/>
          <w:bCs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1. Introdução</w:t>
      </w:r>
    </w:p>
    <w:p w14:paraId="0DE24148" w14:textId="77777777" w:rsidR="000B50CE" w:rsidRPr="000B50CE" w:rsidRDefault="000B50CE" w:rsidP="000B50CE">
      <w:p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O projeto GridHack tem como objetivo fornecer uma simulação interativa e pedagógica de identificação e isolamento de falhas em uma rede elétrica. Através de:</w:t>
      </w:r>
    </w:p>
    <w:p w14:paraId="3BEF1CA8" w14:textId="7563F64D" w:rsidR="000B50CE" w:rsidRPr="000B50CE" w:rsidRDefault="000B50CE" w:rsidP="000B50C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Aplicação Console (C#):</w:t>
      </w:r>
      <w:r w:rsidRPr="000B50CE">
        <w:rPr>
          <w:rFonts w:ascii="Arial" w:hAnsi="Arial" w:cs="Arial"/>
          <w:sz w:val="20"/>
          <w:szCs w:val="20"/>
        </w:rPr>
        <w:t xml:space="preserve"> Permite o treino de operadores na identificação de falhas, isolamento de nós e restauração da rede, com validação de conectividade e registro de histórico.</w:t>
      </w:r>
    </w:p>
    <w:p w14:paraId="5F2B2708" w14:textId="77777777" w:rsidR="000B50CE" w:rsidRPr="000B50CE" w:rsidRDefault="000B50CE" w:rsidP="000B50C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Interface Mobile (</w:t>
      </w:r>
      <w:proofErr w:type="spellStart"/>
      <w:r w:rsidRPr="000B50CE">
        <w:rPr>
          <w:rFonts w:ascii="Arial" w:hAnsi="Arial" w:cs="Arial"/>
          <w:b/>
          <w:bCs/>
          <w:sz w:val="20"/>
          <w:szCs w:val="20"/>
        </w:rPr>
        <w:t>React</w:t>
      </w:r>
      <w:proofErr w:type="spellEnd"/>
      <w:r w:rsidRPr="000B50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B50CE">
        <w:rPr>
          <w:rFonts w:ascii="Arial" w:hAnsi="Arial" w:cs="Arial"/>
          <w:b/>
          <w:bCs/>
          <w:sz w:val="20"/>
          <w:szCs w:val="20"/>
        </w:rPr>
        <w:t>Native</w:t>
      </w:r>
      <w:proofErr w:type="spellEnd"/>
      <w:r w:rsidRPr="000B50CE">
        <w:rPr>
          <w:rFonts w:ascii="Arial" w:hAnsi="Arial" w:cs="Arial"/>
          <w:b/>
          <w:bCs/>
          <w:sz w:val="20"/>
          <w:szCs w:val="20"/>
        </w:rPr>
        <w:t>):</w:t>
      </w:r>
      <w:r w:rsidRPr="000B50CE">
        <w:rPr>
          <w:rFonts w:ascii="Arial" w:hAnsi="Arial" w:cs="Arial"/>
          <w:sz w:val="20"/>
          <w:szCs w:val="20"/>
        </w:rPr>
        <w:t xml:space="preserve"> Oferece uma experiência mais visual e responsiva para simulação de cenários de falha em dispositivos móveis.</w:t>
      </w:r>
    </w:p>
    <w:p w14:paraId="15853B1F" w14:textId="77777777" w:rsidR="000B50CE" w:rsidRDefault="000B50CE" w:rsidP="000B50CE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Essa proposta educa engenheiros, técnicos e estudantes sobre como garantir a confiabilidade e resiliência de sistemas de distribuição de energia.</w:t>
      </w:r>
    </w:p>
    <w:p w14:paraId="5DB1BDE7" w14:textId="77777777" w:rsidR="000B50CE" w:rsidRDefault="000B50CE" w:rsidP="000B50CE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535F21B1" w14:textId="77777777" w:rsidR="000B50CE" w:rsidRDefault="000B50CE" w:rsidP="000B50CE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060633E" w14:textId="77777777" w:rsidR="000B50CE" w:rsidRDefault="000B50CE" w:rsidP="000B50CE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A8A04CD" w14:textId="77777777" w:rsidR="000B50CE" w:rsidRDefault="000B50CE" w:rsidP="000B50CE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769F98F5" w14:textId="77777777" w:rsidR="000B50CE" w:rsidRDefault="000B50CE" w:rsidP="000B50CE">
      <w:pPr>
        <w:rPr>
          <w:rFonts w:ascii="Arial" w:hAnsi="Arial" w:cs="Arial"/>
          <w:sz w:val="20"/>
          <w:szCs w:val="20"/>
        </w:rPr>
      </w:pPr>
    </w:p>
    <w:p w14:paraId="475A4FC3" w14:textId="1DE1CB54" w:rsidR="000B50CE" w:rsidRDefault="000B50CE" w:rsidP="000B50C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</w:t>
      </w:r>
      <w:r w:rsidRPr="000B50CE"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sz w:val="20"/>
          <w:szCs w:val="20"/>
        </w:rPr>
        <w:t>Escopo e Motivação</w:t>
      </w:r>
    </w:p>
    <w:p w14:paraId="039A5575" w14:textId="77777777" w:rsidR="000B50CE" w:rsidRPr="000B50CE" w:rsidRDefault="000B50CE" w:rsidP="000B50CE">
      <w:pPr>
        <w:rPr>
          <w:rFonts w:ascii="Arial" w:hAnsi="Arial" w:cs="Arial"/>
          <w:b/>
          <w:bCs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Motivação:</w:t>
      </w:r>
    </w:p>
    <w:p w14:paraId="52CD0BBF" w14:textId="04B86796" w:rsidR="000B50CE" w:rsidRPr="000B50CE" w:rsidRDefault="000B50CE" w:rsidP="000B50C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Redes elétricas são vulneráveis a falhas físicas</w:t>
      </w:r>
      <w:r>
        <w:rPr>
          <w:rFonts w:ascii="Arial" w:hAnsi="Arial" w:cs="Arial"/>
          <w:sz w:val="20"/>
          <w:szCs w:val="20"/>
        </w:rPr>
        <w:t xml:space="preserve"> como desastres naturais</w:t>
      </w:r>
      <w:r w:rsidRPr="000B50CE">
        <w:rPr>
          <w:rFonts w:ascii="Arial" w:hAnsi="Arial" w:cs="Arial"/>
          <w:sz w:val="20"/>
          <w:szCs w:val="20"/>
        </w:rPr>
        <w:t xml:space="preserve"> e ataques cibernéticos (SCADA) que podem gerar apagões em larga escala.</w:t>
      </w:r>
    </w:p>
    <w:p w14:paraId="1F48789A" w14:textId="13D27C1B" w:rsidR="000B50CE" w:rsidRPr="000B50CE" w:rsidRDefault="000B50CE" w:rsidP="000B50C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 xml:space="preserve">É fundamental que operadores entendam rapidamente quais </w:t>
      </w:r>
      <w:proofErr w:type="gramStart"/>
      <w:r w:rsidRPr="000B50CE">
        <w:rPr>
          <w:rFonts w:ascii="Arial" w:hAnsi="Arial" w:cs="Arial"/>
          <w:sz w:val="20"/>
          <w:szCs w:val="20"/>
        </w:rPr>
        <w:t>nós apresentam</w:t>
      </w:r>
      <w:proofErr w:type="gramEnd"/>
      <w:r w:rsidRPr="000B50CE">
        <w:rPr>
          <w:rFonts w:ascii="Arial" w:hAnsi="Arial" w:cs="Arial"/>
          <w:sz w:val="20"/>
          <w:szCs w:val="20"/>
        </w:rPr>
        <w:t xml:space="preserve"> falhas e como conter o efeito cascata.</w:t>
      </w:r>
      <w:r>
        <w:rPr>
          <w:rFonts w:ascii="Arial" w:hAnsi="Arial" w:cs="Arial"/>
          <w:sz w:val="20"/>
          <w:szCs w:val="20"/>
        </w:rPr>
        <w:t xml:space="preserve"> Assim podendo reparar a rede de maneira rápida e efetiva.</w:t>
      </w:r>
    </w:p>
    <w:p w14:paraId="3A477A19" w14:textId="77777777" w:rsidR="000B50CE" w:rsidRPr="000B50CE" w:rsidRDefault="000B50CE" w:rsidP="000B50CE">
      <w:pPr>
        <w:rPr>
          <w:rFonts w:ascii="Arial" w:hAnsi="Arial" w:cs="Arial"/>
          <w:b/>
          <w:bCs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Escopo:</w:t>
      </w:r>
    </w:p>
    <w:p w14:paraId="6323D5DD" w14:textId="77777777" w:rsidR="000B50CE" w:rsidRPr="000B50CE" w:rsidRDefault="000B50CE" w:rsidP="000B50C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Implementar um simulador de rede elétrica básica (5 nós) com bordas de conectividade.</w:t>
      </w:r>
    </w:p>
    <w:p w14:paraId="70D075BE" w14:textId="77777777" w:rsidR="000B50CE" w:rsidRPr="000B50CE" w:rsidRDefault="000B50CE" w:rsidP="000B50C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Permitir autenticação simples de usuário, visualização do estado de cada nó, isolamento/restauração e cálculo de pontuação.</w:t>
      </w:r>
    </w:p>
    <w:p w14:paraId="06FB7B3C" w14:textId="0B161CFA" w:rsidR="000B50CE" w:rsidRDefault="000B50CE" w:rsidP="000B50CE">
      <w:pPr>
        <w:numPr>
          <w:ilvl w:val="0"/>
          <w:numId w:val="3"/>
        </w:num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Manter histórico persistido em JSON e oferecer relatório de estatística</w:t>
      </w:r>
    </w:p>
    <w:p w14:paraId="0C1EE98E" w14:textId="77777777" w:rsidR="000B50CE" w:rsidRPr="000B50CE" w:rsidRDefault="000B50CE" w:rsidP="000B50CE">
      <w:pPr>
        <w:pBdr>
          <w:bottom w:val="single" w:sz="6" w:space="1" w:color="auto"/>
        </w:pBdr>
        <w:ind w:left="360"/>
        <w:rPr>
          <w:rFonts w:ascii="Arial" w:hAnsi="Arial" w:cs="Arial"/>
          <w:sz w:val="20"/>
          <w:szCs w:val="20"/>
        </w:rPr>
      </w:pPr>
    </w:p>
    <w:p w14:paraId="79FDE00F" w14:textId="77777777" w:rsidR="000B50CE" w:rsidRDefault="000B50CE" w:rsidP="000B50CE">
      <w:pPr>
        <w:rPr>
          <w:rFonts w:ascii="Arial" w:hAnsi="Arial" w:cs="Arial"/>
          <w:b/>
          <w:bCs/>
          <w:sz w:val="20"/>
          <w:szCs w:val="20"/>
        </w:rPr>
      </w:pPr>
    </w:p>
    <w:p w14:paraId="2627615E" w14:textId="77777777" w:rsidR="000B50CE" w:rsidRDefault="000B50CE" w:rsidP="000B50CE">
      <w:pPr>
        <w:rPr>
          <w:rFonts w:ascii="Arial" w:hAnsi="Arial" w:cs="Arial"/>
          <w:b/>
          <w:bCs/>
          <w:sz w:val="20"/>
          <w:szCs w:val="20"/>
        </w:rPr>
      </w:pPr>
    </w:p>
    <w:p w14:paraId="5519AAD5" w14:textId="77777777" w:rsidR="000B50CE" w:rsidRDefault="000B50CE" w:rsidP="000B50CE">
      <w:pPr>
        <w:rPr>
          <w:rFonts w:ascii="Arial" w:hAnsi="Arial" w:cs="Arial"/>
          <w:b/>
          <w:bCs/>
          <w:sz w:val="20"/>
          <w:szCs w:val="20"/>
        </w:rPr>
      </w:pPr>
    </w:p>
    <w:p w14:paraId="3B364A62" w14:textId="77777777" w:rsidR="000B50CE" w:rsidRDefault="000B50CE" w:rsidP="000B50CE">
      <w:pPr>
        <w:rPr>
          <w:rFonts w:ascii="Arial" w:hAnsi="Arial" w:cs="Arial"/>
          <w:b/>
          <w:bCs/>
          <w:sz w:val="20"/>
          <w:szCs w:val="20"/>
        </w:rPr>
      </w:pPr>
    </w:p>
    <w:p w14:paraId="53CD732D" w14:textId="77777777" w:rsidR="000B50CE" w:rsidRPr="000B50CE" w:rsidRDefault="000B50CE" w:rsidP="000B50CE">
      <w:pPr>
        <w:rPr>
          <w:rFonts w:ascii="Arial" w:hAnsi="Arial" w:cs="Arial"/>
          <w:b/>
          <w:bCs/>
          <w:sz w:val="20"/>
          <w:szCs w:val="20"/>
        </w:rPr>
      </w:pPr>
    </w:p>
    <w:p w14:paraId="19FA73FD" w14:textId="77777777" w:rsidR="000B50CE" w:rsidRDefault="000B50CE" w:rsidP="000B50C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</w:t>
      </w:r>
      <w:r w:rsidRPr="000B50CE">
        <w:rPr>
          <w:rFonts w:ascii="Arial" w:hAnsi="Arial" w:cs="Arial"/>
          <w:b/>
          <w:bCs/>
          <w:sz w:val="20"/>
          <w:szCs w:val="20"/>
        </w:rPr>
        <w:t>. Requisitos Funcionais</w:t>
      </w:r>
    </w:p>
    <w:p w14:paraId="3BDE0598" w14:textId="77777777" w:rsidR="000B50CE" w:rsidRPr="000B50CE" w:rsidRDefault="000B50CE" w:rsidP="000B50C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Autenticação de Usuário 1.1.</w:t>
      </w:r>
      <w:r w:rsidRPr="000B50CE">
        <w:rPr>
          <w:rFonts w:ascii="Arial" w:hAnsi="Arial" w:cs="Arial"/>
          <w:sz w:val="20"/>
          <w:szCs w:val="20"/>
        </w:rPr>
        <w:t xml:space="preserve"> Deve haver usuário e senha fixos para acesso inicial. 1.2. Apenas usuários autenticados podem interagir com a rede.</w:t>
      </w:r>
    </w:p>
    <w:p w14:paraId="4F897774" w14:textId="77777777" w:rsidR="000B50CE" w:rsidRPr="000B50CE" w:rsidRDefault="000B50CE" w:rsidP="000B50C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Visualização Dinâmica da Rede 2.1.</w:t>
      </w:r>
      <w:r w:rsidRPr="000B50CE">
        <w:rPr>
          <w:rFonts w:ascii="Arial" w:hAnsi="Arial" w:cs="Arial"/>
          <w:sz w:val="20"/>
          <w:szCs w:val="20"/>
        </w:rPr>
        <w:t xml:space="preserve"> Exibir, em modo texto com cores, cada nó classificado como:</w:t>
      </w:r>
    </w:p>
    <w:p w14:paraId="67B871CF" w14:textId="77777777" w:rsidR="000B50CE" w:rsidRPr="000B50CE" w:rsidRDefault="000B50CE" w:rsidP="000B50C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Falha</w:t>
      </w:r>
      <w:r w:rsidRPr="000B50CE">
        <w:rPr>
          <w:rFonts w:ascii="Arial" w:hAnsi="Arial" w:cs="Arial"/>
          <w:sz w:val="20"/>
          <w:szCs w:val="20"/>
        </w:rPr>
        <w:t xml:space="preserve"> (vermelho, pulsante)</w:t>
      </w:r>
    </w:p>
    <w:p w14:paraId="29F2F5C8" w14:textId="77777777" w:rsidR="000B50CE" w:rsidRPr="000B50CE" w:rsidRDefault="000B50CE" w:rsidP="000B50C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OK</w:t>
      </w:r>
      <w:r w:rsidRPr="000B50CE">
        <w:rPr>
          <w:rFonts w:ascii="Arial" w:hAnsi="Arial" w:cs="Arial"/>
          <w:sz w:val="20"/>
          <w:szCs w:val="20"/>
        </w:rPr>
        <w:t xml:space="preserve"> (verde)</w:t>
      </w:r>
    </w:p>
    <w:p w14:paraId="68CBBC7D" w14:textId="77777777" w:rsidR="000B50CE" w:rsidRPr="000B50CE" w:rsidRDefault="000B50CE" w:rsidP="000B50C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Isolado</w:t>
      </w:r>
      <w:r w:rsidRPr="000B50CE">
        <w:rPr>
          <w:rFonts w:ascii="Arial" w:hAnsi="Arial" w:cs="Arial"/>
          <w:sz w:val="20"/>
          <w:szCs w:val="20"/>
        </w:rPr>
        <w:t xml:space="preserve"> (amarelo) 2.2. Exibir conectividade: linha de texto indicando "Rede Conectada: Sim/Não".</w:t>
      </w:r>
    </w:p>
    <w:p w14:paraId="6B0B0882" w14:textId="77777777" w:rsidR="000B50CE" w:rsidRPr="000B50CE" w:rsidRDefault="000B50CE" w:rsidP="000B50C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Isolamento e Restauração de Nós 3.1.</w:t>
      </w:r>
      <w:r w:rsidRPr="000B50CE">
        <w:rPr>
          <w:rFonts w:ascii="Arial" w:hAnsi="Arial" w:cs="Arial"/>
          <w:sz w:val="20"/>
          <w:szCs w:val="20"/>
        </w:rPr>
        <w:t xml:space="preserve"> O usuário seleciona um nó com falha e altera seu estado para "Isolado".</w:t>
      </w:r>
      <w:r w:rsidRPr="000B50CE">
        <w:rPr>
          <w:rFonts w:ascii="Arial" w:hAnsi="Arial" w:cs="Arial"/>
          <w:sz w:val="20"/>
          <w:szCs w:val="20"/>
        </w:rPr>
        <w:br/>
        <w:t>3.2. Se a ação de isolar for inválida (nó sem falha ou inexistente), exibir alerta. 3.3. Manter o usuário em um loop contínuo de visualização e ação até solicitar retorno ao menu principal.</w:t>
      </w:r>
    </w:p>
    <w:p w14:paraId="21526228" w14:textId="77777777" w:rsidR="000B50CE" w:rsidRPr="000B50CE" w:rsidRDefault="000B50CE" w:rsidP="000B50C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Validação de Conectividade 4.1.</w:t>
      </w:r>
      <w:r w:rsidRPr="000B50CE">
        <w:rPr>
          <w:rFonts w:ascii="Arial" w:hAnsi="Arial" w:cs="Arial"/>
          <w:sz w:val="20"/>
          <w:szCs w:val="20"/>
        </w:rPr>
        <w:t xml:space="preserve"> Verificar grafo dos nós não isolados para garantir que todos estejam alcançáveis entre si. 4.2. Se a rede não estiver conectada, exibir mensagem de falha antes de finalizar a atividade.</w:t>
      </w:r>
    </w:p>
    <w:p w14:paraId="708C66FB" w14:textId="77777777" w:rsidR="000B50CE" w:rsidRPr="000B50CE" w:rsidRDefault="000B50CE" w:rsidP="000B50C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Finalização de Atividade 5.1.</w:t>
      </w:r>
      <w:r w:rsidRPr="000B50CE">
        <w:rPr>
          <w:rFonts w:ascii="Arial" w:hAnsi="Arial" w:cs="Arial"/>
          <w:sz w:val="20"/>
          <w:szCs w:val="20"/>
        </w:rPr>
        <w:t xml:space="preserve"> Só pode ocorrer quando todos os nós marcados como "Falha" estiverem isolados. 5.2. Verificar conectividade Pós-Isolamento: rede deve permanecer conectada. 5.3. Calcular pontuação:</w:t>
      </w:r>
    </w:p>
    <w:p w14:paraId="55578BD7" w14:textId="77777777" w:rsidR="000B50CE" w:rsidRPr="000B50CE" w:rsidRDefault="000B50CE" w:rsidP="000B50C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+20 pontos</w:t>
      </w:r>
      <w:r w:rsidRPr="000B50CE">
        <w:rPr>
          <w:rFonts w:ascii="Arial" w:hAnsi="Arial" w:cs="Arial"/>
          <w:sz w:val="20"/>
          <w:szCs w:val="20"/>
        </w:rPr>
        <w:t xml:space="preserve"> por nó com falha isolado corretamente.</w:t>
      </w:r>
    </w:p>
    <w:p w14:paraId="1A9C9D3C" w14:textId="77777777" w:rsidR="000B50CE" w:rsidRPr="000B50CE" w:rsidRDefault="000B50CE" w:rsidP="000B50C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-10 pontos</w:t>
      </w:r>
      <w:r w:rsidRPr="000B50CE">
        <w:rPr>
          <w:rFonts w:ascii="Arial" w:hAnsi="Arial" w:cs="Arial"/>
          <w:sz w:val="20"/>
          <w:szCs w:val="20"/>
        </w:rPr>
        <w:t xml:space="preserve"> por nó sem falha isolado (ação </w:t>
      </w:r>
      <w:proofErr w:type="gramStart"/>
      <w:r w:rsidRPr="000B50CE">
        <w:rPr>
          <w:rFonts w:ascii="Arial" w:hAnsi="Arial" w:cs="Arial"/>
          <w:sz w:val="20"/>
          <w:szCs w:val="20"/>
        </w:rPr>
        <w:t>válida</w:t>
      </w:r>
      <w:proofErr w:type="gramEnd"/>
      <w:r w:rsidRPr="000B50CE">
        <w:rPr>
          <w:rFonts w:ascii="Arial" w:hAnsi="Arial" w:cs="Arial"/>
          <w:sz w:val="20"/>
          <w:szCs w:val="20"/>
        </w:rPr>
        <w:t xml:space="preserve"> mas penalizada). 5.4. Determinar Rank:</w:t>
      </w:r>
    </w:p>
    <w:p w14:paraId="0548D061" w14:textId="77777777" w:rsidR="000B50CE" w:rsidRPr="000B50CE" w:rsidRDefault="000B50CE" w:rsidP="000B50C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Ouro:</w:t>
      </w:r>
      <w:r w:rsidRPr="000B50CE">
        <w:rPr>
          <w:rFonts w:ascii="Arial" w:hAnsi="Arial" w:cs="Arial"/>
          <w:sz w:val="20"/>
          <w:szCs w:val="20"/>
        </w:rPr>
        <w:t xml:space="preserve"> ≥ 60 pontos.</w:t>
      </w:r>
    </w:p>
    <w:p w14:paraId="556EDAF3" w14:textId="77777777" w:rsidR="000B50CE" w:rsidRPr="000B50CE" w:rsidRDefault="000B50CE" w:rsidP="000B50C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Prata:</w:t>
      </w:r>
      <w:r w:rsidRPr="000B50CE">
        <w:rPr>
          <w:rFonts w:ascii="Arial" w:hAnsi="Arial" w:cs="Arial"/>
          <w:sz w:val="20"/>
          <w:szCs w:val="20"/>
        </w:rPr>
        <w:t xml:space="preserve"> ≥ 30 e &lt; 60.</w:t>
      </w:r>
    </w:p>
    <w:p w14:paraId="18D28195" w14:textId="77777777" w:rsidR="000B50CE" w:rsidRPr="000B50CE" w:rsidRDefault="000B50CE" w:rsidP="000B50C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Bronze:</w:t>
      </w:r>
      <w:r w:rsidRPr="000B50CE">
        <w:rPr>
          <w:rFonts w:ascii="Arial" w:hAnsi="Arial" w:cs="Arial"/>
          <w:sz w:val="20"/>
          <w:szCs w:val="20"/>
        </w:rPr>
        <w:t xml:space="preserve"> &lt; 30. 5.5. Registrar no histórico:</w:t>
      </w:r>
    </w:p>
    <w:p w14:paraId="5EC1FAC8" w14:textId="77777777" w:rsidR="000B50CE" w:rsidRPr="000B50CE" w:rsidRDefault="000B50CE" w:rsidP="000B50C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i/>
          <w:iCs/>
          <w:sz w:val="20"/>
          <w:szCs w:val="20"/>
        </w:rPr>
        <w:t>Data e hora</w:t>
      </w:r>
      <w:r w:rsidRPr="000B50CE">
        <w:rPr>
          <w:rFonts w:ascii="Arial" w:hAnsi="Arial" w:cs="Arial"/>
          <w:sz w:val="20"/>
          <w:szCs w:val="20"/>
        </w:rPr>
        <w:t xml:space="preserve"> (formato: </w:t>
      </w:r>
      <w:proofErr w:type="spellStart"/>
      <w:r w:rsidRPr="000B50CE">
        <w:rPr>
          <w:rFonts w:ascii="Arial" w:hAnsi="Arial" w:cs="Arial"/>
          <w:sz w:val="20"/>
          <w:szCs w:val="20"/>
        </w:rPr>
        <w:t>dd</w:t>
      </w:r>
      <w:proofErr w:type="spellEnd"/>
      <w:r w:rsidRPr="000B50CE">
        <w:rPr>
          <w:rFonts w:ascii="Arial" w:hAnsi="Arial" w:cs="Arial"/>
          <w:sz w:val="20"/>
          <w:szCs w:val="20"/>
        </w:rPr>
        <w:t>/MM/</w:t>
      </w:r>
      <w:proofErr w:type="spellStart"/>
      <w:r w:rsidRPr="000B50CE">
        <w:rPr>
          <w:rFonts w:ascii="Arial" w:hAnsi="Arial" w:cs="Arial"/>
          <w:sz w:val="20"/>
          <w:szCs w:val="20"/>
        </w:rPr>
        <w:t>yyyy</w:t>
      </w:r>
      <w:proofErr w:type="spellEnd"/>
      <w:r w:rsidRPr="000B50C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B50CE">
        <w:rPr>
          <w:rFonts w:ascii="Arial" w:hAnsi="Arial" w:cs="Arial"/>
          <w:sz w:val="20"/>
          <w:szCs w:val="20"/>
        </w:rPr>
        <w:t>HH:mm:ss</w:t>
      </w:r>
      <w:proofErr w:type="spellEnd"/>
      <w:r w:rsidRPr="000B50CE">
        <w:rPr>
          <w:rFonts w:ascii="Arial" w:hAnsi="Arial" w:cs="Arial"/>
          <w:sz w:val="20"/>
          <w:szCs w:val="20"/>
        </w:rPr>
        <w:t>).</w:t>
      </w:r>
    </w:p>
    <w:p w14:paraId="52BEB9B3" w14:textId="77777777" w:rsidR="000B50CE" w:rsidRPr="000B50CE" w:rsidRDefault="000B50CE" w:rsidP="000B50C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i/>
          <w:iCs/>
          <w:sz w:val="20"/>
          <w:szCs w:val="20"/>
        </w:rPr>
        <w:t>Quant. falhas isoladas</w:t>
      </w:r>
      <w:r w:rsidRPr="000B50CE">
        <w:rPr>
          <w:rFonts w:ascii="Arial" w:hAnsi="Arial" w:cs="Arial"/>
          <w:sz w:val="20"/>
          <w:szCs w:val="20"/>
        </w:rPr>
        <w:t>.</w:t>
      </w:r>
    </w:p>
    <w:p w14:paraId="79E6E935" w14:textId="77777777" w:rsidR="000B50CE" w:rsidRPr="000B50CE" w:rsidRDefault="000B50CE" w:rsidP="000B50C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i/>
          <w:iCs/>
          <w:sz w:val="20"/>
          <w:szCs w:val="20"/>
        </w:rPr>
        <w:t>Tempo de execução</w:t>
      </w:r>
      <w:r w:rsidRPr="000B50CE">
        <w:rPr>
          <w:rFonts w:ascii="Arial" w:hAnsi="Arial" w:cs="Arial"/>
          <w:sz w:val="20"/>
          <w:szCs w:val="20"/>
        </w:rPr>
        <w:t xml:space="preserve"> (segundos desde início).</w:t>
      </w:r>
    </w:p>
    <w:p w14:paraId="2A8D86A6" w14:textId="77777777" w:rsidR="000B50CE" w:rsidRPr="000B50CE" w:rsidRDefault="000B50CE" w:rsidP="000B50CE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i/>
          <w:iCs/>
          <w:sz w:val="20"/>
          <w:szCs w:val="20"/>
        </w:rPr>
        <w:t>Pontuação e Rank</w:t>
      </w:r>
      <w:r w:rsidRPr="000B50CE">
        <w:rPr>
          <w:rFonts w:ascii="Arial" w:hAnsi="Arial" w:cs="Arial"/>
          <w:sz w:val="20"/>
          <w:szCs w:val="20"/>
        </w:rPr>
        <w:t>.</w:t>
      </w:r>
    </w:p>
    <w:p w14:paraId="69B69337" w14:textId="77777777" w:rsidR="000B50CE" w:rsidRDefault="000B50CE" w:rsidP="000B50C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Histórico de Atividades 6.1.</w:t>
      </w:r>
      <w:r w:rsidRPr="000B50CE">
        <w:rPr>
          <w:rFonts w:ascii="Arial" w:hAnsi="Arial" w:cs="Arial"/>
          <w:sz w:val="20"/>
          <w:szCs w:val="20"/>
        </w:rPr>
        <w:t xml:space="preserve"> Persistir lista de registros (</w:t>
      </w:r>
      <w:proofErr w:type="spellStart"/>
      <w:r w:rsidRPr="000B50CE">
        <w:rPr>
          <w:rFonts w:ascii="Arial" w:hAnsi="Arial" w:cs="Arial"/>
          <w:sz w:val="20"/>
          <w:szCs w:val="20"/>
        </w:rPr>
        <w:t>GameRecord</w:t>
      </w:r>
      <w:proofErr w:type="spellEnd"/>
      <w:r w:rsidRPr="000B50CE">
        <w:rPr>
          <w:rFonts w:ascii="Arial" w:hAnsi="Arial" w:cs="Arial"/>
          <w:sz w:val="20"/>
          <w:szCs w:val="20"/>
        </w:rPr>
        <w:t xml:space="preserve">) em arquivo </w:t>
      </w:r>
      <w:proofErr w:type="spellStart"/>
      <w:proofErr w:type="gramStart"/>
      <w:r w:rsidRPr="000B50CE">
        <w:rPr>
          <w:rFonts w:ascii="Arial" w:hAnsi="Arial" w:cs="Arial"/>
          <w:sz w:val="20"/>
          <w:szCs w:val="20"/>
        </w:rPr>
        <w:t>history.json</w:t>
      </w:r>
      <w:proofErr w:type="spellEnd"/>
      <w:proofErr w:type="gramEnd"/>
      <w:r w:rsidRPr="000B50CE">
        <w:rPr>
          <w:rFonts w:ascii="Arial" w:hAnsi="Arial" w:cs="Arial"/>
          <w:sz w:val="20"/>
          <w:szCs w:val="20"/>
        </w:rPr>
        <w:t>.</w:t>
      </w:r>
      <w:r w:rsidRPr="000B50CE">
        <w:rPr>
          <w:rFonts w:ascii="Arial" w:hAnsi="Arial" w:cs="Arial"/>
          <w:sz w:val="20"/>
          <w:szCs w:val="20"/>
        </w:rPr>
        <w:br/>
        <w:t xml:space="preserve">6.2. Ao iniciar o simulador, carregar histórico existente (se houver) e mantê-lo em memória. </w:t>
      </w:r>
    </w:p>
    <w:p w14:paraId="12735377" w14:textId="03839DFF" w:rsidR="000B50CE" w:rsidRDefault="000B50CE" w:rsidP="000B50C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6.3.</w:t>
      </w:r>
      <w:r>
        <w:rPr>
          <w:rFonts w:ascii="Arial" w:hAnsi="Arial" w:cs="Arial"/>
          <w:sz w:val="20"/>
          <w:szCs w:val="20"/>
        </w:rPr>
        <w:t xml:space="preserve"> Permitir ao usuário limpar todo o histórico após confirmação.</w:t>
      </w:r>
    </w:p>
    <w:p w14:paraId="25388A95" w14:textId="77777777" w:rsidR="000B50CE" w:rsidRDefault="000B50CE" w:rsidP="000B50CE">
      <w:pPr>
        <w:pBdr>
          <w:bottom w:val="single" w:sz="6" w:space="1" w:color="auto"/>
        </w:pBdr>
        <w:rPr>
          <w:rFonts w:ascii="Arial" w:hAnsi="Arial" w:cs="Arial"/>
          <w:b/>
          <w:bCs/>
          <w:sz w:val="20"/>
          <w:szCs w:val="20"/>
        </w:rPr>
      </w:pPr>
    </w:p>
    <w:p w14:paraId="1799FFFE" w14:textId="77777777" w:rsidR="000B50CE" w:rsidRPr="000B50CE" w:rsidRDefault="000B50CE" w:rsidP="000B50CE">
      <w:pPr>
        <w:rPr>
          <w:rFonts w:ascii="Arial" w:hAnsi="Arial" w:cs="Arial"/>
          <w:b/>
          <w:bCs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lastRenderedPageBreak/>
        <w:t>4. Requisitos Não Funcionais</w:t>
      </w:r>
    </w:p>
    <w:p w14:paraId="7D58F26D" w14:textId="77777777" w:rsidR="000B50CE" w:rsidRPr="000B50CE" w:rsidRDefault="000B50CE" w:rsidP="000B50CE">
      <w:pPr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Desempenho</w:t>
      </w:r>
    </w:p>
    <w:p w14:paraId="58593190" w14:textId="77777777" w:rsidR="000B50CE" w:rsidRPr="000B50CE" w:rsidRDefault="000B50CE" w:rsidP="000B50C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 xml:space="preserve">Ações de </w:t>
      </w:r>
      <w:proofErr w:type="spellStart"/>
      <w:r w:rsidRPr="000B50CE">
        <w:rPr>
          <w:rFonts w:ascii="Arial" w:hAnsi="Arial" w:cs="Arial"/>
          <w:sz w:val="20"/>
          <w:szCs w:val="20"/>
        </w:rPr>
        <w:t>toggle</w:t>
      </w:r>
      <w:proofErr w:type="spellEnd"/>
      <w:r w:rsidRPr="000B50CE">
        <w:rPr>
          <w:rFonts w:ascii="Arial" w:hAnsi="Arial" w:cs="Arial"/>
          <w:sz w:val="20"/>
          <w:szCs w:val="20"/>
        </w:rPr>
        <w:t xml:space="preserve"> e checagem de conectividade devem ser realizadas em &lt; 100 ms.</w:t>
      </w:r>
    </w:p>
    <w:p w14:paraId="70CF45CA" w14:textId="77777777" w:rsidR="000B50CE" w:rsidRPr="000B50CE" w:rsidRDefault="000B50CE" w:rsidP="000B50CE">
      <w:pPr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Usabilidade</w:t>
      </w:r>
    </w:p>
    <w:p w14:paraId="5AB54679" w14:textId="77777777" w:rsidR="000B50CE" w:rsidRPr="000B50CE" w:rsidRDefault="000B50CE" w:rsidP="000B50C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Interface de console deve usar cores e espaçamento legível.</w:t>
      </w:r>
    </w:p>
    <w:p w14:paraId="775D85F7" w14:textId="77777777" w:rsidR="000B50CE" w:rsidRPr="000B50CE" w:rsidRDefault="000B50CE" w:rsidP="000B50CE">
      <w:pPr>
        <w:numPr>
          <w:ilvl w:val="1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Mensagens devem ser claras e feedback de sucesso/erro destacado</w:t>
      </w:r>
      <w:r w:rsidRPr="000B50CE">
        <w:rPr>
          <w:rFonts w:ascii="Arial" w:hAnsi="Arial" w:cs="Arial"/>
          <w:b/>
          <w:bCs/>
          <w:sz w:val="20"/>
          <w:szCs w:val="20"/>
        </w:rPr>
        <w:t>.</w:t>
      </w:r>
    </w:p>
    <w:p w14:paraId="59E95827" w14:textId="77777777" w:rsidR="000B50CE" w:rsidRPr="000B50CE" w:rsidRDefault="000B50CE" w:rsidP="000B50CE">
      <w:pPr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Manutenibilidade</w:t>
      </w:r>
    </w:p>
    <w:p w14:paraId="67E7C115" w14:textId="77777777" w:rsidR="000B50CE" w:rsidRPr="000B50CE" w:rsidRDefault="000B50CE" w:rsidP="000B50C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 xml:space="preserve">Código organizado em pastas (Models, Services, </w:t>
      </w:r>
      <w:proofErr w:type="spellStart"/>
      <w:r w:rsidRPr="000B50CE">
        <w:rPr>
          <w:rFonts w:ascii="Arial" w:hAnsi="Arial" w:cs="Arial"/>
          <w:sz w:val="20"/>
          <w:szCs w:val="20"/>
        </w:rPr>
        <w:t>Utils</w:t>
      </w:r>
      <w:proofErr w:type="spellEnd"/>
      <w:r w:rsidRPr="000B50C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B50CE">
        <w:rPr>
          <w:rFonts w:ascii="Arial" w:hAnsi="Arial" w:cs="Arial"/>
          <w:sz w:val="20"/>
          <w:szCs w:val="20"/>
        </w:rPr>
        <w:t>Program.cs</w:t>
      </w:r>
      <w:proofErr w:type="spellEnd"/>
      <w:r w:rsidRPr="000B50CE">
        <w:rPr>
          <w:rFonts w:ascii="Arial" w:hAnsi="Arial" w:cs="Arial"/>
          <w:sz w:val="20"/>
          <w:szCs w:val="20"/>
        </w:rPr>
        <w:t>).</w:t>
      </w:r>
    </w:p>
    <w:p w14:paraId="40E73891" w14:textId="77777777" w:rsidR="000B50CE" w:rsidRPr="000B50CE" w:rsidRDefault="000B50CE" w:rsidP="000B50C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Classes coesas com responsabilidade única (SRP).</w:t>
      </w:r>
    </w:p>
    <w:p w14:paraId="0171E8C6" w14:textId="77777777" w:rsidR="000B50CE" w:rsidRPr="000B50CE" w:rsidRDefault="000B50CE" w:rsidP="000B50C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Nomes de métodos e variáveis autoexplicativos.</w:t>
      </w:r>
    </w:p>
    <w:p w14:paraId="09FB9C18" w14:textId="77777777" w:rsidR="000B50CE" w:rsidRPr="000B50CE" w:rsidRDefault="000B50CE" w:rsidP="000B50CE">
      <w:pPr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Portabilidade</w:t>
      </w:r>
    </w:p>
    <w:p w14:paraId="14A005FC" w14:textId="77777777" w:rsidR="000B50CE" w:rsidRPr="000B50CE" w:rsidRDefault="000B50CE" w:rsidP="000B50C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 xml:space="preserve">Compilar em Windows, </w:t>
      </w:r>
      <w:proofErr w:type="spellStart"/>
      <w:r w:rsidRPr="000B50CE">
        <w:rPr>
          <w:rFonts w:ascii="Arial" w:hAnsi="Arial" w:cs="Arial"/>
          <w:sz w:val="20"/>
          <w:szCs w:val="20"/>
        </w:rPr>
        <w:t>macOS</w:t>
      </w:r>
      <w:proofErr w:type="spellEnd"/>
      <w:r w:rsidRPr="000B50CE">
        <w:rPr>
          <w:rFonts w:ascii="Arial" w:hAnsi="Arial" w:cs="Arial"/>
          <w:sz w:val="20"/>
          <w:szCs w:val="20"/>
        </w:rPr>
        <w:t>, Linux via .NET 5/6.</w:t>
      </w:r>
    </w:p>
    <w:p w14:paraId="5A125B8A" w14:textId="77777777" w:rsidR="000B50CE" w:rsidRPr="000B50CE" w:rsidRDefault="000B50CE" w:rsidP="000B50C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Não depender de bibliotecas proprietárias.</w:t>
      </w:r>
    </w:p>
    <w:p w14:paraId="0D4EAE2A" w14:textId="77777777" w:rsidR="000B50CE" w:rsidRPr="000B50CE" w:rsidRDefault="000B50CE" w:rsidP="000B50CE">
      <w:pPr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Persistência e Integridade</w:t>
      </w:r>
    </w:p>
    <w:p w14:paraId="1E7C4824" w14:textId="77777777" w:rsidR="000B50CE" w:rsidRPr="000B50CE" w:rsidRDefault="000B50CE" w:rsidP="000B50C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 xml:space="preserve">Usar </w:t>
      </w:r>
      <w:proofErr w:type="spellStart"/>
      <w:proofErr w:type="gramStart"/>
      <w:r w:rsidRPr="000B50CE">
        <w:rPr>
          <w:rFonts w:ascii="Arial" w:hAnsi="Arial" w:cs="Arial"/>
          <w:sz w:val="20"/>
          <w:szCs w:val="20"/>
        </w:rPr>
        <w:t>System.Text.Json</w:t>
      </w:r>
      <w:proofErr w:type="spellEnd"/>
      <w:proofErr w:type="gramEnd"/>
      <w:r w:rsidRPr="000B50CE">
        <w:rPr>
          <w:rFonts w:ascii="Arial" w:hAnsi="Arial" w:cs="Arial"/>
          <w:sz w:val="20"/>
          <w:szCs w:val="20"/>
        </w:rPr>
        <w:t xml:space="preserve"> para serializar/</w:t>
      </w:r>
      <w:proofErr w:type="spellStart"/>
      <w:r w:rsidRPr="000B50CE">
        <w:rPr>
          <w:rFonts w:ascii="Arial" w:hAnsi="Arial" w:cs="Arial"/>
          <w:sz w:val="20"/>
          <w:szCs w:val="20"/>
        </w:rPr>
        <w:t>deserializar</w:t>
      </w:r>
      <w:proofErr w:type="spellEnd"/>
      <w:r w:rsidRPr="000B50CE">
        <w:rPr>
          <w:rFonts w:ascii="Arial" w:hAnsi="Arial" w:cs="Arial"/>
          <w:sz w:val="20"/>
          <w:szCs w:val="20"/>
        </w:rPr>
        <w:t xml:space="preserve"> histórico.</w:t>
      </w:r>
    </w:p>
    <w:p w14:paraId="20E8607A" w14:textId="77777777" w:rsidR="000B50CE" w:rsidRPr="000B50CE" w:rsidRDefault="000B50CE" w:rsidP="000B50C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Validar esquemas JSON ao carregar (tratamento de exceção em caso de arquivo corrompido).</w:t>
      </w:r>
    </w:p>
    <w:p w14:paraId="0DC9E22B" w14:textId="77777777" w:rsidR="000B50CE" w:rsidRPr="000B50CE" w:rsidRDefault="000B50CE" w:rsidP="000B50CE">
      <w:pPr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B50CE">
        <w:rPr>
          <w:rFonts w:ascii="Arial" w:hAnsi="Arial" w:cs="Arial"/>
          <w:b/>
          <w:bCs/>
          <w:sz w:val="20"/>
          <w:szCs w:val="20"/>
        </w:rPr>
        <w:t>Segurança Básica</w:t>
      </w:r>
    </w:p>
    <w:p w14:paraId="14F647CB" w14:textId="77777777" w:rsidR="000B50CE" w:rsidRPr="000B50CE" w:rsidRDefault="000B50CE" w:rsidP="000B50C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Autenticação simples (usuário fixo).</w:t>
      </w:r>
    </w:p>
    <w:p w14:paraId="472CE4C1" w14:textId="77777777" w:rsidR="000B50CE" w:rsidRPr="000B50CE" w:rsidRDefault="000B50CE" w:rsidP="000B50CE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t>Histórico sensível não deve vazar dados extra além dos registros.</w:t>
      </w:r>
    </w:p>
    <w:p w14:paraId="205087D2" w14:textId="77777777" w:rsidR="000B50CE" w:rsidRPr="000B50CE" w:rsidRDefault="000B50CE" w:rsidP="000B50CE">
      <w:pPr>
        <w:rPr>
          <w:rFonts w:ascii="Arial" w:hAnsi="Arial" w:cs="Arial"/>
          <w:sz w:val="20"/>
          <w:szCs w:val="20"/>
        </w:rPr>
      </w:pPr>
      <w:r w:rsidRPr="000B50CE">
        <w:rPr>
          <w:rFonts w:ascii="Arial" w:hAnsi="Arial" w:cs="Arial"/>
          <w:sz w:val="20"/>
          <w:szCs w:val="20"/>
        </w:rPr>
        <w:pict w14:anchorId="357FA7E6">
          <v:rect id="_x0000_i1031" style="width:0;height:1.5pt" o:hralign="center" o:hrstd="t" o:hr="t" fillcolor="#a0a0a0" stroked="f"/>
        </w:pict>
      </w:r>
    </w:p>
    <w:p w14:paraId="2E1041B4" w14:textId="38407E76" w:rsidR="000B50CE" w:rsidRDefault="000B50CE" w:rsidP="000B50CE">
      <w:pPr>
        <w:rPr>
          <w:rFonts w:ascii="Arial" w:hAnsi="Arial" w:cs="Arial"/>
          <w:b/>
          <w:bCs/>
          <w:sz w:val="20"/>
          <w:szCs w:val="20"/>
        </w:rPr>
      </w:pPr>
    </w:p>
    <w:p w14:paraId="3B1B244A" w14:textId="74D6C723" w:rsidR="000B50CE" w:rsidRDefault="000B50CE" w:rsidP="000B50CE">
      <w:pPr>
        <w:rPr>
          <w:b/>
          <w:bCs/>
        </w:rPr>
      </w:pPr>
      <w:r w:rsidRPr="000B50CE">
        <w:rPr>
          <w:b/>
          <w:bCs/>
        </w:rPr>
        <w:t>5. Modelagem e Fluxogramas</w:t>
      </w:r>
    </w:p>
    <w:p w14:paraId="4DBFE5FE" w14:textId="219550B3" w:rsidR="000B50CE" w:rsidRPr="000B50CE" w:rsidRDefault="000B50CE" w:rsidP="000B50CE">
      <w:pPr>
        <w:rPr>
          <w:b/>
          <w:bCs/>
        </w:rPr>
      </w:pPr>
      <w:r>
        <w:rPr>
          <w:noProof/>
        </w:rPr>
        <w:drawing>
          <wp:inline distT="0" distB="0" distL="0" distR="0" wp14:anchorId="7845AA48" wp14:editId="2DA3C513">
            <wp:extent cx="3116912" cy="2534141"/>
            <wp:effectExtent l="0" t="0" r="7620" b="0"/>
            <wp:docPr id="4161829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8294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917" cy="25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A7E1" w14:textId="77777777" w:rsidR="000B50CE" w:rsidRPr="000B50CE" w:rsidRDefault="000B50CE" w:rsidP="000B50CE">
      <w:pPr>
        <w:rPr>
          <w:b/>
          <w:bCs/>
        </w:rPr>
      </w:pPr>
      <w:r w:rsidRPr="000B50CE">
        <w:rPr>
          <w:b/>
          <w:bCs/>
        </w:rPr>
        <w:lastRenderedPageBreak/>
        <w:t>5.2. Fluxograma de Operação Principal</w:t>
      </w:r>
    </w:p>
    <w:p w14:paraId="7A9B1ACF" w14:textId="669054E8" w:rsidR="000B50CE" w:rsidRDefault="000B50CE">
      <w:r>
        <w:rPr>
          <w:noProof/>
        </w:rPr>
        <w:drawing>
          <wp:inline distT="0" distB="0" distL="0" distR="0" wp14:anchorId="2F47DFB0" wp14:editId="1107FC64">
            <wp:extent cx="3697735" cy="3888187"/>
            <wp:effectExtent l="0" t="0" r="0" b="0"/>
            <wp:docPr id="1979587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8712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669" cy="38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4620" w14:textId="77777777" w:rsidR="000B50CE" w:rsidRDefault="000B50CE"/>
    <w:p w14:paraId="5762CC92" w14:textId="77777777" w:rsidR="000B50CE" w:rsidRDefault="000B50CE">
      <w:pPr>
        <w:pBdr>
          <w:bottom w:val="single" w:sz="6" w:space="1" w:color="auto"/>
        </w:pBdr>
      </w:pPr>
    </w:p>
    <w:p w14:paraId="5AF77A3E" w14:textId="77777777" w:rsidR="000B50CE" w:rsidRDefault="000B50CE"/>
    <w:p w14:paraId="715B9479" w14:textId="77777777" w:rsidR="000B50CE" w:rsidRPr="000B50CE" w:rsidRDefault="000B50CE" w:rsidP="000B50CE">
      <w:pPr>
        <w:rPr>
          <w:b/>
          <w:bCs/>
        </w:rPr>
      </w:pPr>
      <w:r w:rsidRPr="000B50CE">
        <w:rPr>
          <w:b/>
          <w:bCs/>
        </w:rPr>
        <w:t>6. Tecnologias e Ferramentas</w:t>
      </w:r>
    </w:p>
    <w:p w14:paraId="615BEC01" w14:textId="77777777" w:rsidR="000B50CE" w:rsidRPr="000B50CE" w:rsidRDefault="000B50CE" w:rsidP="000B50CE">
      <w:pPr>
        <w:numPr>
          <w:ilvl w:val="0"/>
          <w:numId w:val="6"/>
        </w:numPr>
        <w:rPr>
          <w:sz w:val="20"/>
          <w:szCs w:val="20"/>
        </w:rPr>
      </w:pPr>
      <w:r w:rsidRPr="000B50CE">
        <w:rPr>
          <w:b/>
          <w:bCs/>
          <w:sz w:val="20"/>
          <w:szCs w:val="20"/>
        </w:rPr>
        <w:t>.NET 5/6 (C#)</w:t>
      </w:r>
      <w:r w:rsidRPr="000B50CE">
        <w:rPr>
          <w:sz w:val="20"/>
          <w:szCs w:val="20"/>
        </w:rPr>
        <w:t>: Linguagem principal para aplicação console.</w:t>
      </w:r>
    </w:p>
    <w:p w14:paraId="1E79BA8E" w14:textId="77777777" w:rsidR="000B50CE" w:rsidRPr="000B50CE" w:rsidRDefault="000B50CE" w:rsidP="000B50CE">
      <w:pPr>
        <w:numPr>
          <w:ilvl w:val="0"/>
          <w:numId w:val="6"/>
        </w:numPr>
        <w:rPr>
          <w:sz w:val="20"/>
          <w:szCs w:val="20"/>
        </w:rPr>
      </w:pPr>
      <w:proofErr w:type="spellStart"/>
      <w:proofErr w:type="gramStart"/>
      <w:r w:rsidRPr="000B50CE">
        <w:rPr>
          <w:b/>
          <w:bCs/>
          <w:sz w:val="20"/>
          <w:szCs w:val="20"/>
        </w:rPr>
        <w:t>System.Text.Json</w:t>
      </w:r>
      <w:proofErr w:type="spellEnd"/>
      <w:proofErr w:type="gramEnd"/>
      <w:r w:rsidRPr="000B50CE">
        <w:rPr>
          <w:sz w:val="20"/>
          <w:szCs w:val="20"/>
        </w:rPr>
        <w:t>: Serialização de objetos em JSON (histórico e incidentes).</w:t>
      </w:r>
    </w:p>
    <w:p w14:paraId="3EF6AB68" w14:textId="77777777" w:rsidR="000B50CE" w:rsidRPr="000B50CE" w:rsidRDefault="000B50CE" w:rsidP="000B50CE">
      <w:pPr>
        <w:numPr>
          <w:ilvl w:val="0"/>
          <w:numId w:val="6"/>
        </w:numPr>
        <w:rPr>
          <w:sz w:val="20"/>
          <w:szCs w:val="20"/>
        </w:rPr>
      </w:pPr>
      <w:r w:rsidRPr="000B50CE">
        <w:rPr>
          <w:b/>
          <w:bCs/>
          <w:sz w:val="20"/>
          <w:szCs w:val="20"/>
        </w:rPr>
        <w:t>Console Colorido</w:t>
      </w:r>
      <w:r w:rsidRPr="000B50CE">
        <w:rPr>
          <w:sz w:val="20"/>
          <w:szCs w:val="20"/>
        </w:rPr>
        <w:t xml:space="preserve"> (</w:t>
      </w:r>
      <w:proofErr w:type="spellStart"/>
      <w:r w:rsidRPr="000B50CE">
        <w:rPr>
          <w:sz w:val="20"/>
          <w:szCs w:val="20"/>
        </w:rPr>
        <w:t>System.Console</w:t>
      </w:r>
      <w:proofErr w:type="spellEnd"/>
      <w:r w:rsidRPr="000B50CE">
        <w:rPr>
          <w:sz w:val="20"/>
          <w:szCs w:val="20"/>
        </w:rPr>
        <w:t>): Para melhorar usabilidade e feedback.</w:t>
      </w:r>
    </w:p>
    <w:p w14:paraId="181A9C1C" w14:textId="77777777" w:rsidR="000B50CE" w:rsidRPr="000B50CE" w:rsidRDefault="000B50CE" w:rsidP="000B50CE">
      <w:pPr>
        <w:numPr>
          <w:ilvl w:val="0"/>
          <w:numId w:val="6"/>
        </w:numPr>
        <w:rPr>
          <w:sz w:val="20"/>
          <w:szCs w:val="20"/>
        </w:rPr>
      </w:pPr>
      <w:proofErr w:type="spellStart"/>
      <w:r w:rsidRPr="000B50CE">
        <w:rPr>
          <w:b/>
          <w:bCs/>
          <w:sz w:val="20"/>
          <w:szCs w:val="20"/>
        </w:rPr>
        <w:t>Stopwatch</w:t>
      </w:r>
      <w:proofErr w:type="spellEnd"/>
      <w:r w:rsidRPr="000B50CE">
        <w:rPr>
          <w:sz w:val="20"/>
          <w:szCs w:val="20"/>
        </w:rPr>
        <w:t xml:space="preserve"> (</w:t>
      </w:r>
      <w:proofErr w:type="spellStart"/>
      <w:r w:rsidRPr="000B50CE">
        <w:rPr>
          <w:sz w:val="20"/>
          <w:szCs w:val="20"/>
        </w:rPr>
        <w:t>System.Diagnostics</w:t>
      </w:r>
      <w:proofErr w:type="spellEnd"/>
      <w:r w:rsidRPr="000B50CE">
        <w:rPr>
          <w:sz w:val="20"/>
          <w:szCs w:val="20"/>
        </w:rPr>
        <w:t>): Cronometrar tempo de execução das atividades.</w:t>
      </w:r>
    </w:p>
    <w:p w14:paraId="6B1D5F08" w14:textId="77777777" w:rsidR="000B50CE" w:rsidRPr="000B50CE" w:rsidRDefault="000B50CE" w:rsidP="000B50CE">
      <w:pPr>
        <w:numPr>
          <w:ilvl w:val="0"/>
          <w:numId w:val="6"/>
        </w:numPr>
        <w:rPr>
          <w:sz w:val="20"/>
          <w:szCs w:val="20"/>
        </w:rPr>
      </w:pPr>
      <w:r w:rsidRPr="000B50CE">
        <w:rPr>
          <w:b/>
          <w:bCs/>
          <w:sz w:val="20"/>
          <w:szCs w:val="20"/>
        </w:rPr>
        <w:t>IDE:</w:t>
      </w:r>
      <w:r w:rsidRPr="000B50CE">
        <w:rPr>
          <w:sz w:val="20"/>
          <w:szCs w:val="20"/>
        </w:rPr>
        <w:t xml:space="preserve"> Visual Studio 2022 / Visual Studio </w:t>
      </w:r>
      <w:proofErr w:type="spellStart"/>
      <w:r w:rsidRPr="000B50CE">
        <w:rPr>
          <w:sz w:val="20"/>
          <w:szCs w:val="20"/>
        </w:rPr>
        <w:t>Code</w:t>
      </w:r>
      <w:proofErr w:type="spellEnd"/>
      <w:r w:rsidRPr="000B50CE">
        <w:rPr>
          <w:sz w:val="20"/>
          <w:szCs w:val="20"/>
        </w:rPr>
        <w:t>.</w:t>
      </w:r>
    </w:p>
    <w:p w14:paraId="60D3A134" w14:textId="5F5F7D71" w:rsidR="000B50CE" w:rsidRPr="000B50CE" w:rsidRDefault="000B50CE" w:rsidP="000B50CE">
      <w:pPr>
        <w:numPr>
          <w:ilvl w:val="0"/>
          <w:numId w:val="6"/>
        </w:numPr>
        <w:rPr>
          <w:sz w:val="20"/>
          <w:szCs w:val="20"/>
        </w:rPr>
      </w:pPr>
      <w:r w:rsidRPr="000B50CE">
        <w:rPr>
          <w:b/>
          <w:bCs/>
          <w:sz w:val="20"/>
          <w:szCs w:val="20"/>
        </w:rPr>
        <w:t>Controlador de Versão:</w:t>
      </w:r>
      <w:r w:rsidRPr="000B50CE">
        <w:rPr>
          <w:sz w:val="20"/>
          <w:szCs w:val="20"/>
        </w:rPr>
        <w:t xml:space="preserve"> </w:t>
      </w:r>
      <w:proofErr w:type="spellStart"/>
      <w:r w:rsidRPr="000B50CE">
        <w:rPr>
          <w:sz w:val="20"/>
          <w:szCs w:val="20"/>
        </w:rPr>
        <w:t>Git</w:t>
      </w:r>
      <w:proofErr w:type="spellEnd"/>
      <w:r w:rsidRPr="000B50CE">
        <w:rPr>
          <w:sz w:val="20"/>
          <w:szCs w:val="20"/>
        </w:rPr>
        <w:t xml:space="preserve"> (repositório GitHub).</w:t>
      </w:r>
    </w:p>
    <w:p w14:paraId="31DC25ED" w14:textId="77777777" w:rsidR="000B50CE" w:rsidRPr="000B50CE" w:rsidRDefault="000B50CE" w:rsidP="000B50CE">
      <w:r w:rsidRPr="000B50CE">
        <w:pict w14:anchorId="7F3362A0">
          <v:rect id="_x0000_i1040" style="width:0;height:1.5pt" o:hralign="center" o:hrstd="t" o:hr="t" fillcolor="#a0a0a0" stroked="f"/>
        </w:pict>
      </w:r>
    </w:p>
    <w:p w14:paraId="467EF6C2" w14:textId="77777777" w:rsidR="000B50CE" w:rsidRDefault="000B50CE" w:rsidP="000B50CE">
      <w:pPr>
        <w:rPr>
          <w:b/>
          <w:bCs/>
        </w:rPr>
      </w:pPr>
    </w:p>
    <w:p w14:paraId="508C43E6" w14:textId="77777777" w:rsidR="000B50CE" w:rsidRDefault="000B50CE" w:rsidP="000B50CE">
      <w:pPr>
        <w:rPr>
          <w:b/>
          <w:bCs/>
        </w:rPr>
      </w:pPr>
    </w:p>
    <w:p w14:paraId="4D7EF31C" w14:textId="77777777" w:rsidR="000B50CE" w:rsidRDefault="000B50CE" w:rsidP="000B50CE">
      <w:pPr>
        <w:rPr>
          <w:b/>
          <w:bCs/>
        </w:rPr>
      </w:pPr>
    </w:p>
    <w:p w14:paraId="557F5E41" w14:textId="77777777" w:rsidR="000B50CE" w:rsidRDefault="000B50CE" w:rsidP="000B50CE">
      <w:pPr>
        <w:rPr>
          <w:b/>
          <w:bCs/>
        </w:rPr>
      </w:pPr>
    </w:p>
    <w:p w14:paraId="29A6F8CE" w14:textId="1A41484C" w:rsidR="000B50CE" w:rsidRPr="000B50CE" w:rsidRDefault="000B50CE" w:rsidP="000B50CE">
      <w:pPr>
        <w:rPr>
          <w:b/>
          <w:bCs/>
        </w:rPr>
      </w:pPr>
      <w:r w:rsidRPr="000B50CE">
        <w:rPr>
          <w:b/>
          <w:bCs/>
        </w:rPr>
        <w:lastRenderedPageBreak/>
        <w:t>7. Regras de Negócio Detalhadas</w:t>
      </w:r>
    </w:p>
    <w:p w14:paraId="05A3B9AD" w14:textId="77777777" w:rsidR="000B50CE" w:rsidRPr="000B50CE" w:rsidRDefault="000B50CE" w:rsidP="000B50CE">
      <w:pPr>
        <w:numPr>
          <w:ilvl w:val="0"/>
          <w:numId w:val="7"/>
        </w:numPr>
        <w:rPr>
          <w:sz w:val="20"/>
          <w:szCs w:val="20"/>
        </w:rPr>
      </w:pPr>
      <w:r w:rsidRPr="000B50CE">
        <w:rPr>
          <w:b/>
          <w:bCs/>
          <w:sz w:val="20"/>
          <w:szCs w:val="20"/>
        </w:rPr>
        <w:t>Login Restrito:</w:t>
      </w:r>
      <w:r w:rsidRPr="000B50CE">
        <w:rPr>
          <w:sz w:val="20"/>
          <w:szCs w:val="20"/>
        </w:rPr>
        <w:t xml:space="preserve"> Usuário fixo ("</w:t>
      </w:r>
      <w:proofErr w:type="spellStart"/>
      <w:r w:rsidRPr="000B50CE">
        <w:rPr>
          <w:sz w:val="20"/>
          <w:szCs w:val="20"/>
        </w:rPr>
        <w:t>user</w:t>
      </w:r>
      <w:proofErr w:type="spellEnd"/>
      <w:r w:rsidRPr="000B50CE">
        <w:rPr>
          <w:sz w:val="20"/>
          <w:szCs w:val="20"/>
        </w:rPr>
        <w:t>"/"1234"). Sem login válido, sem acesso.</w:t>
      </w:r>
    </w:p>
    <w:p w14:paraId="7516D638" w14:textId="77777777" w:rsidR="000B50CE" w:rsidRPr="000B50CE" w:rsidRDefault="000B50CE" w:rsidP="000B50CE">
      <w:pPr>
        <w:numPr>
          <w:ilvl w:val="0"/>
          <w:numId w:val="7"/>
        </w:numPr>
        <w:rPr>
          <w:sz w:val="20"/>
          <w:szCs w:val="20"/>
        </w:rPr>
      </w:pPr>
      <w:r w:rsidRPr="000B50CE">
        <w:rPr>
          <w:sz w:val="20"/>
          <w:szCs w:val="20"/>
        </w:rPr>
        <w:t>**Somente Nós com **</w:t>
      </w:r>
      <w:proofErr w:type="spellStart"/>
      <w:r w:rsidRPr="000B50CE">
        <w:rPr>
          <w:b/>
          <w:bCs/>
          <w:sz w:val="20"/>
          <w:szCs w:val="20"/>
        </w:rPr>
        <w:t>Failed</w:t>
      </w:r>
      <w:proofErr w:type="spellEnd"/>
      <w:r w:rsidRPr="000B50CE">
        <w:rPr>
          <w:b/>
          <w:bCs/>
          <w:sz w:val="20"/>
          <w:szCs w:val="20"/>
        </w:rPr>
        <w:t xml:space="preserve"> == </w:t>
      </w:r>
      <w:proofErr w:type="spellStart"/>
      <w:r w:rsidRPr="000B50CE">
        <w:rPr>
          <w:b/>
          <w:bCs/>
          <w:sz w:val="20"/>
          <w:szCs w:val="20"/>
        </w:rPr>
        <w:t>true</w:t>
      </w:r>
      <w:proofErr w:type="spellEnd"/>
      <w:r w:rsidRPr="000B50CE">
        <w:rPr>
          <w:sz w:val="20"/>
          <w:szCs w:val="20"/>
        </w:rPr>
        <w:t xml:space="preserve"> podem ser isolados.</w:t>
      </w:r>
    </w:p>
    <w:p w14:paraId="08252147" w14:textId="77777777" w:rsidR="000B50CE" w:rsidRPr="000B50CE" w:rsidRDefault="000B50CE" w:rsidP="000B50CE">
      <w:pPr>
        <w:numPr>
          <w:ilvl w:val="0"/>
          <w:numId w:val="7"/>
        </w:numPr>
        <w:rPr>
          <w:sz w:val="20"/>
          <w:szCs w:val="20"/>
        </w:rPr>
      </w:pPr>
      <w:r w:rsidRPr="000B50CE">
        <w:rPr>
          <w:b/>
          <w:bCs/>
          <w:sz w:val="20"/>
          <w:szCs w:val="20"/>
        </w:rPr>
        <w:t>Isolar Nó sem Falha:</w:t>
      </w:r>
      <w:r w:rsidRPr="000B50CE">
        <w:rPr>
          <w:sz w:val="20"/>
          <w:szCs w:val="20"/>
        </w:rPr>
        <w:t xml:space="preserve"> A ação é validada e bloqueada; gera mensagem de erro.</w:t>
      </w:r>
    </w:p>
    <w:p w14:paraId="137A48E2" w14:textId="77777777" w:rsidR="000B50CE" w:rsidRPr="000B50CE" w:rsidRDefault="000B50CE" w:rsidP="000B50CE">
      <w:pPr>
        <w:numPr>
          <w:ilvl w:val="0"/>
          <w:numId w:val="7"/>
        </w:numPr>
        <w:rPr>
          <w:sz w:val="20"/>
          <w:szCs w:val="20"/>
        </w:rPr>
      </w:pPr>
      <w:r w:rsidRPr="000B50CE">
        <w:rPr>
          <w:b/>
          <w:bCs/>
          <w:sz w:val="20"/>
          <w:szCs w:val="20"/>
        </w:rPr>
        <w:t>Loop Interativo:</w:t>
      </w:r>
      <w:r w:rsidRPr="000B50CE">
        <w:rPr>
          <w:sz w:val="20"/>
          <w:szCs w:val="20"/>
        </w:rPr>
        <w:t xml:space="preserve"> </w:t>
      </w:r>
      <w:proofErr w:type="spellStart"/>
      <w:r w:rsidRPr="000B50CE">
        <w:rPr>
          <w:sz w:val="20"/>
          <w:szCs w:val="20"/>
        </w:rPr>
        <w:t>User</w:t>
      </w:r>
      <w:proofErr w:type="spellEnd"/>
      <w:r w:rsidRPr="000B50CE">
        <w:rPr>
          <w:sz w:val="20"/>
          <w:szCs w:val="20"/>
        </w:rPr>
        <w:t xml:space="preserve"> permanece no fluxo de isolamento/restauração até digitar '0'.</w:t>
      </w:r>
    </w:p>
    <w:p w14:paraId="554AC065" w14:textId="77777777" w:rsidR="000B50CE" w:rsidRPr="000B50CE" w:rsidRDefault="000B50CE" w:rsidP="000B50CE">
      <w:pPr>
        <w:numPr>
          <w:ilvl w:val="0"/>
          <w:numId w:val="7"/>
        </w:numPr>
        <w:rPr>
          <w:sz w:val="20"/>
          <w:szCs w:val="20"/>
        </w:rPr>
      </w:pPr>
      <w:r w:rsidRPr="000B50CE">
        <w:rPr>
          <w:b/>
          <w:bCs/>
          <w:sz w:val="20"/>
          <w:szCs w:val="20"/>
        </w:rPr>
        <w:t>Finalização Condicional:</w:t>
      </w:r>
      <w:r w:rsidRPr="000B50CE">
        <w:rPr>
          <w:sz w:val="20"/>
          <w:szCs w:val="20"/>
        </w:rPr>
        <w:t xml:space="preserve"> Todos nós falhos devem estar isolados </w:t>
      </w:r>
      <w:r w:rsidRPr="000B50CE">
        <w:rPr>
          <w:b/>
          <w:bCs/>
          <w:sz w:val="20"/>
          <w:szCs w:val="20"/>
        </w:rPr>
        <w:t>e</w:t>
      </w:r>
      <w:r w:rsidRPr="000B50CE">
        <w:rPr>
          <w:sz w:val="20"/>
          <w:szCs w:val="20"/>
        </w:rPr>
        <w:t xml:space="preserve"> a rede conectada.</w:t>
      </w:r>
    </w:p>
    <w:p w14:paraId="2FC3C8AC" w14:textId="77777777" w:rsidR="000B50CE" w:rsidRPr="000B50CE" w:rsidRDefault="000B50CE" w:rsidP="000B50CE">
      <w:pPr>
        <w:numPr>
          <w:ilvl w:val="0"/>
          <w:numId w:val="7"/>
        </w:numPr>
        <w:rPr>
          <w:sz w:val="20"/>
          <w:szCs w:val="20"/>
        </w:rPr>
      </w:pPr>
      <w:r w:rsidRPr="000B50CE">
        <w:rPr>
          <w:b/>
          <w:bCs/>
          <w:sz w:val="20"/>
          <w:szCs w:val="20"/>
        </w:rPr>
        <w:t>Pontuação e Rank:</w:t>
      </w:r>
      <w:r w:rsidRPr="000B50CE">
        <w:rPr>
          <w:sz w:val="20"/>
          <w:szCs w:val="20"/>
        </w:rPr>
        <w:t xml:space="preserve"> Calculados somente após finalização bem-sucedida.</w:t>
      </w:r>
    </w:p>
    <w:p w14:paraId="04F62A22" w14:textId="77777777" w:rsidR="000B50CE" w:rsidRPr="000B50CE" w:rsidRDefault="000B50CE" w:rsidP="000B50CE">
      <w:pPr>
        <w:numPr>
          <w:ilvl w:val="0"/>
          <w:numId w:val="7"/>
        </w:numPr>
        <w:rPr>
          <w:sz w:val="20"/>
          <w:szCs w:val="20"/>
        </w:rPr>
      </w:pPr>
      <w:r w:rsidRPr="000B50CE">
        <w:rPr>
          <w:b/>
          <w:bCs/>
          <w:sz w:val="20"/>
          <w:szCs w:val="20"/>
        </w:rPr>
        <w:t>Histórico Imutável:</w:t>
      </w:r>
      <w:r w:rsidRPr="000B50CE">
        <w:rPr>
          <w:sz w:val="20"/>
          <w:szCs w:val="20"/>
        </w:rPr>
        <w:t xml:space="preserve"> Cada finalização gera um registro; histórico apenas apagado pelo usuário.</w:t>
      </w:r>
    </w:p>
    <w:p w14:paraId="72BAFDF1" w14:textId="77777777" w:rsidR="000B50CE" w:rsidRPr="000B50CE" w:rsidRDefault="000B50CE" w:rsidP="000B50CE">
      <w:pPr>
        <w:numPr>
          <w:ilvl w:val="0"/>
          <w:numId w:val="7"/>
        </w:numPr>
        <w:rPr>
          <w:sz w:val="20"/>
          <w:szCs w:val="20"/>
        </w:rPr>
      </w:pPr>
      <w:r w:rsidRPr="000B50CE">
        <w:rPr>
          <w:b/>
          <w:bCs/>
          <w:sz w:val="20"/>
          <w:szCs w:val="20"/>
        </w:rPr>
        <w:t>Persistência:</w:t>
      </w:r>
      <w:r w:rsidRPr="000B50CE">
        <w:rPr>
          <w:sz w:val="20"/>
          <w:szCs w:val="20"/>
        </w:rPr>
        <w:t xml:space="preserve"> Histórico é gravado imediatamente após cada finalização.</w:t>
      </w:r>
    </w:p>
    <w:p w14:paraId="0AACEB1C" w14:textId="77777777" w:rsidR="000B50CE" w:rsidRPr="000B50CE" w:rsidRDefault="000B50CE" w:rsidP="000B50CE">
      <w:pPr>
        <w:numPr>
          <w:ilvl w:val="0"/>
          <w:numId w:val="7"/>
        </w:numPr>
        <w:rPr>
          <w:sz w:val="20"/>
          <w:szCs w:val="20"/>
        </w:rPr>
      </w:pPr>
      <w:r w:rsidRPr="000B50CE">
        <w:rPr>
          <w:b/>
          <w:bCs/>
          <w:sz w:val="20"/>
          <w:szCs w:val="20"/>
        </w:rPr>
        <w:t>Validação Pós-Isolamento:</w:t>
      </w:r>
      <w:r w:rsidRPr="000B50CE">
        <w:rPr>
          <w:sz w:val="20"/>
          <w:szCs w:val="20"/>
        </w:rPr>
        <w:t xml:space="preserve"> A rede deve permanecer conectada; se não, bloqueia finalização.</w:t>
      </w:r>
    </w:p>
    <w:p w14:paraId="26C43BA8" w14:textId="77777777" w:rsidR="000B50CE" w:rsidRPr="000B50CE" w:rsidRDefault="000B50CE" w:rsidP="000B50CE">
      <w:r w:rsidRPr="000B50CE">
        <w:pict w14:anchorId="1FE1848E">
          <v:rect id="_x0000_i1048" style="width:0;height:1.5pt" o:hralign="center" o:hrstd="t" o:hr="t" fillcolor="#a0a0a0" stroked="f"/>
        </w:pict>
      </w:r>
    </w:p>
    <w:p w14:paraId="6A7CD152" w14:textId="77777777" w:rsidR="000B50CE" w:rsidRDefault="000B50CE"/>
    <w:sectPr w:rsidR="000B5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45C55"/>
    <w:multiLevelType w:val="multilevel"/>
    <w:tmpl w:val="C44C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02533"/>
    <w:multiLevelType w:val="multilevel"/>
    <w:tmpl w:val="7D0E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C45DF"/>
    <w:multiLevelType w:val="multilevel"/>
    <w:tmpl w:val="846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239C1"/>
    <w:multiLevelType w:val="multilevel"/>
    <w:tmpl w:val="DE68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8A4A2B"/>
    <w:multiLevelType w:val="multilevel"/>
    <w:tmpl w:val="283A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43827"/>
    <w:multiLevelType w:val="multilevel"/>
    <w:tmpl w:val="D454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E69C9"/>
    <w:multiLevelType w:val="multilevel"/>
    <w:tmpl w:val="1406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157361">
    <w:abstractNumId w:val="0"/>
  </w:num>
  <w:num w:numId="2" w16cid:durableId="823664140">
    <w:abstractNumId w:val="2"/>
  </w:num>
  <w:num w:numId="3" w16cid:durableId="1427112238">
    <w:abstractNumId w:val="5"/>
  </w:num>
  <w:num w:numId="4" w16cid:durableId="864054359">
    <w:abstractNumId w:val="1"/>
  </w:num>
  <w:num w:numId="5" w16cid:durableId="1182549361">
    <w:abstractNumId w:val="6"/>
  </w:num>
  <w:num w:numId="6" w16cid:durableId="744104592">
    <w:abstractNumId w:val="4"/>
  </w:num>
  <w:num w:numId="7" w16cid:durableId="1889678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CE"/>
    <w:rsid w:val="000B50CE"/>
    <w:rsid w:val="0040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0DD0"/>
  <w15:chartTrackingRefBased/>
  <w15:docId w15:val="{AA53CB36-87AD-471E-8A63-545F4CA3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0CE"/>
  </w:style>
  <w:style w:type="paragraph" w:styleId="Ttulo1">
    <w:name w:val="heading 1"/>
    <w:basedOn w:val="Normal"/>
    <w:next w:val="Normal"/>
    <w:link w:val="Ttulo1Char"/>
    <w:uiPriority w:val="9"/>
    <w:qFormat/>
    <w:rsid w:val="000B5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5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5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5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5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5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5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5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0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0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0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0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0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50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5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5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5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5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5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50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0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50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5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50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5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799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Pastori Teixeira</dc:creator>
  <cp:keywords/>
  <dc:description/>
  <cp:lastModifiedBy>Kaue Pastori Teixeira</cp:lastModifiedBy>
  <cp:revision>1</cp:revision>
  <dcterms:created xsi:type="dcterms:W3CDTF">2025-06-04T02:38:00Z</dcterms:created>
  <dcterms:modified xsi:type="dcterms:W3CDTF">2025-06-04T02:55:00Z</dcterms:modified>
</cp:coreProperties>
</file>