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8BB1" w14:textId="539A0F26" w:rsidR="00507458" w:rsidRDefault="004707E6">
      <w:r>
        <w:t>Estrutura do site pelo VSCODE</w:t>
      </w:r>
    </w:p>
    <w:p w14:paraId="2FD12A2E" w14:textId="77777777" w:rsidR="004707E6" w:rsidRPr="004707E6" w:rsidRDefault="004707E6" w:rsidP="004707E6">
      <w:pPr>
        <w:rPr>
          <w:b/>
          <w:bCs/>
        </w:rPr>
      </w:pPr>
      <w:r w:rsidRPr="004707E6">
        <w:rPr>
          <w:b/>
          <w:bCs/>
        </w:rPr>
        <w:t>1. Header.js (O Roteador e Identidade)</w:t>
      </w:r>
    </w:p>
    <w:p w14:paraId="064BFDA2" w14:textId="77777777" w:rsidR="004707E6" w:rsidRPr="004707E6" w:rsidRDefault="004707E6" w:rsidP="004707E6">
      <w:r w:rsidRPr="004707E6">
        <w:t xml:space="preserve">O </w:t>
      </w:r>
      <w:r w:rsidRPr="004707E6">
        <w:rPr>
          <w:b/>
          <w:bCs/>
        </w:rPr>
        <w:t>Header</w:t>
      </w:r>
      <w:r w:rsidRPr="004707E6">
        <w:t xml:space="preserve"> é a parte superior do seu site que nunca muda de lugar, mas controla o que você vê abaixo dele.</w:t>
      </w:r>
    </w:p>
    <w:p w14:paraId="2C4DD7F1" w14:textId="77777777" w:rsidR="004707E6" w:rsidRPr="004707E6" w:rsidRDefault="004707E6" w:rsidP="004707E6">
      <w:pPr>
        <w:numPr>
          <w:ilvl w:val="0"/>
          <w:numId w:val="1"/>
        </w:numPr>
      </w:pPr>
      <w:r w:rsidRPr="004707E6">
        <w:rPr>
          <w:b/>
          <w:bCs/>
        </w:rPr>
        <w:t>O que ele faz:</w:t>
      </w:r>
      <w:r w:rsidRPr="004707E6">
        <w:t> Exibe o título do projeto, o botão de "Sincronizar" e o menu de navegação (Painel, Lista, Cadastro).</w:t>
      </w:r>
    </w:p>
    <w:p w14:paraId="4161F2D8" w14:textId="77777777" w:rsidR="004707E6" w:rsidRPr="004707E6" w:rsidRDefault="004707E6" w:rsidP="004707E6">
      <w:pPr>
        <w:numPr>
          <w:ilvl w:val="0"/>
          <w:numId w:val="1"/>
        </w:numPr>
      </w:pPr>
      <w:r w:rsidRPr="004707E6">
        <w:rPr>
          <w:b/>
          <w:bCs/>
        </w:rPr>
        <w:t>Sua função principal:</w:t>
      </w:r>
      <w:r w:rsidRPr="004707E6">
        <w:t> Ele é o responsável por "avisar" ao App.js qual aba você clicou. Quando você clica em "Cadastro", o Header envia um sinal e o site troca o conteúdo central.</w:t>
      </w:r>
    </w:p>
    <w:p w14:paraId="65AE2E72" w14:textId="77777777" w:rsidR="004707E6" w:rsidRPr="004707E6" w:rsidRDefault="004707E6" w:rsidP="004707E6">
      <w:pPr>
        <w:numPr>
          <w:ilvl w:val="0"/>
          <w:numId w:val="1"/>
        </w:numPr>
      </w:pPr>
      <w:r w:rsidRPr="004707E6">
        <w:rPr>
          <w:b/>
          <w:bCs/>
        </w:rPr>
        <w:t>Quando mexer nele:</w:t>
      </w:r>
      <w:r w:rsidRPr="004707E6">
        <w:t> Se você quiser mudar as cores do menu, trocar o título do site ou adicionar uma nova aba (como a "Segunda Via").</w:t>
      </w:r>
    </w:p>
    <w:p w14:paraId="6638AD6B" w14:textId="77777777" w:rsidR="004707E6" w:rsidRPr="004707E6" w:rsidRDefault="004707E6" w:rsidP="004707E6">
      <w:pPr>
        <w:rPr>
          <w:b/>
          <w:bCs/>
        </w:rPr>
      </w:pPr>
      <w:r w:rsidRPr="004707E6">
        <w:rPr>
          <w:b/>
          <w:bCs/>
        </w:rPr>
        <w:t>2. Dashboard.js (A Inteligência Visual)</w:t>
      </w:r>
    </w:p>
    <w:p w14:paraId="2761D231" w14:textId="77777777" w:rsidR="004707E6" w:rsidRPr="004707E6" w:rsidRDefault="004707E6" w:rsidP="004707E6">
      <w:r w:rsidRPr="004707E6">
        <w:t>Este é o componente que transforma dados brutos em informações úteis.</w:t>
      </w:r>
    </w:p>
    <w:p w14:paraId="6EC95FFD" w14:textId="77777777" w:rsidR="004707E6" w:rsidRPr="004707E6" w:rsidRDefault="004707E6" w:rsidP="004707E6">
      <w:pPr>
        <w:numPr>
          <w:ilvl w:val="0"/>
          <w:numId w:val="2"/>
        </w:numPr>
      </w:pPr>
      <w:r w:rsidRPr="004707E6">
        <w:rPr>
          <w:b/>
          <w:bCs/>
        </w:rPr>
        <w:t>O que ele faz:</w:t>
      </w:r>
      <w:r w:rsidRPr="004707E6">
        <w:t> Ele recebe a lista de produtos e calcula as estatísticas (Total de itens, Média de dias, etc.) e desenha os gráficos de Pizza e de Barras.</w:t>
      </w:r>
    </w:p>
    <w:p w14:paraId="3E7463F9" w14:textId="77777777" w:rsidR="004707E6" w:rsidRPr="004707E6" w:rsidRDefault="004707E6" w:rsidP="004707E6">
      <w:pPr>
        <w:numPr>
          <w:ilvl w:val="0"/>
          <w:numId w:val="2"/>
        </w:numPr>
      </w:pPr>
      <w:r w:rsidRPr="004707E6">
        <w:rPr>
          <w:b/>
          <w:bCs/>
        </w:rPr>
        <w:t>Sua função principal:</w:t>
      </w:r>
      <w:r w:rsidRPr="004707E6">
        <w:t> Mostrar a "saúde" do seu desenvolvimento de forma rápida e visual.</w:t>
      </w:r>
    </w:p>
    <w:p w14:paraId="122C1310" w14:textId="77777777" w:rsidR="004707E6" w:rsidRPr="004707E6" w:rsidRDefault="004707E6" w:rsidP="004707E6">
      <w:pPr>
        <w:numPr>
          <w:ilvl w:val="0"/>
          <w:numId w:val="2"/>
        </w:numPr>
      </w:pPr>
      <w:r w:rsidRPr="004707E6">
        <w:rPr>
          <w:b/>
          <w:bCs/>
        </w:rPr>
        <w:t>Quando mexer nele:</w:t>
      </w:r>
      <w:r w:rsidRPr="004707E6">
        <w:t> Se você quiser mudar o tipo de gráfico, alterar as cores das fatias da pizza ou adicionar um novo contador (ex: "Total de itens Aprovados").</w:t>
      </w:r>
    </w:p>
    <w:p w14:paraId="3FE40ADA" w14:textId="77777777" w:rsidR="004707E6" w:rsidRPr="004707E6" w:rsidRDefault="004707E6" w:rsidP="004707E6">
      <w:pPr>
        <w:rPr>
          <w:b/>
          <w:bCs/>
        </w:rPr>
      </w:pPr>
      <w:r w:rsidRPr="004707E6">
        <w:rPr>
          <w:b/>
          <w:bCs/>
        </w:rPr>
        <w:t>3. TabelaItens.js (A Central de Consulta)</w:t>
      </w:r>
    </w:p>
    <w:p w14:paraId="2A813652" w14:textId="77777777" w:rsidR="004707E6" w:rsidRPr="004707E6" w:rsidRDefault="004707E6" w:rsidP="004707E6">
      <w:r w:rsidRPr="004707E6">
        <w:t>É a visão detalhada de tudo o que está na sua planilha do Excel.</w:t>
      </w:r>
    </w:p>
    <w:p w14:paraId="3A0DBB8F" w14:textId="77777777" w:rsidR="004707E6" w:rsidRPr="004707E6" w:rsidRDefault="004707E6" w:rsidP="004707E6">
      <w:pPr>
        <w:numPr>
          <w:ilvl w:val="0"/>
          <w:numId w:val="3"/>
        </w:numPr>
      </w:pPr>
      <w:r w:rsidRPr="004707E6">
        <w:rPr>
          <w:b/>
          <w:bCs/>
        </w:rPr>
        <w:t>O que ele faz:</w:t>
      </w:r>
      <w:r w:rsidRPr="004707E6">
        <w:t> Ele cria a tabela com todas as colunas (Produto, Cliente, Data, etc.) e gerencia os </w:t>
      </w:r>
      <w:r w:rsidRPr="004707E6">
        <w:rPr>
          <w:b/>
          <w:bCs/>
        </w:rPr>
        <w:t>filtros</w:t>
      </w:r>
      <w:r w:rsidRPr="004707E6">
        <w:t>.</w:t>
      </w:r>
    </w:p>
    <w:p w14:paraId="3BE139A3" w14:textId="77777777" w:rsidR="004707E6" w:rsidRPr="004707E6" w:rsidRDefault="004707E6" w:rsidP="004707E6">
      <w:pPr>
        <w:numPr>
          <w:ilvl w:val="0"/>
          <w:numId w:val="3"/>
        </w:numPr>
      </w:pPr>
      <w:r w:rsidRPr="004707E6">
        <w:rPr>
          <w:b/>
          <w:bCs/>
        </w:rPr>
        <w:t>Sua função principal:</w:t>
      </w:r>
      <w:r w:rsidRPr="004707E6">
        <w:t> Permitir que você encontre rapidamente um artigo específico usando a busca por nome ou filtrando por situação (Aprovado, Ajustar, etc.).</w:t>
      </w:r>
    </w:p>
    <w:p w14:paraId="4A6CF024" w14:textId="77777777" w:rsidR="004707E6" w:rsidRPr="004707E6" w:rsidRDefault="004707E6" w:rsidP="004707E6">
      <w:pPr>
        <w:numPr>
          <w:ilvl w:val="0"/>
          <w:numId w:val="3"/>
        </w:numPr>
      </w:pPr>
      <w:r w:rsidRPr="004707E6">
        <w:rPr>
          <w:b/>
          <w:bCs/>
        </w:rPr>
        <w:t>Quando mexer nele:</w:t>
      </w:r>
      <w:r w:rsidRPr="004707E6">
        <w:t> Se você quiser adicionar uma nova coluna na tabela (ex: "Preço" ou "Prioridade") ou mudar a forma como os filtros funcionam.</w:t>
      </w:r>
    </w:p>
    <w:p w14:paraId="50456B52" w14:textId="77777777" w:rsidR="004707E6" w:rsidRPr="004707E6" w:rsidRDefault="004707E6" w:rsidP="004707E6">
      <w:pPr>
        <w:rPr>
          <w:b/>
          <w:bCs/>
        </w:rPr>
      </w:pPr>
      <w:r w:rsidRPr="004707E6">
        <w:rPr>
          <w:b/>
          <w:bCs/>
        </w:rPr>
        <w:t>4. Cadastro.js (A Porta de Entrada)</w:t>
      </w:r>
    </w:p>
    <w:p w14:paraId="12330541" w14:textId="77777777" w:rsidR="004707E6" w:rsidRPr="004707E6" w:rsidRDefault="004707E6" w:rsidP="004707E6">
      <w:r w:rsidRPr="004707E6">
        <w:t>Este componente é o responsável por enviar informações do seu site para a sua planilha.</w:t>
      </w:r>
    </w:p>
    <w:p w14:paraId="4A5D47A2" w14:textId="77777777" w:rsidR="004707E6" w:rsidRPr="004707E6" w:rsidRDefault="004707E6" w:rsidP="004707E6">
      <w:pPr>
        <w:numPr>
          <w:ilvl w:val="0"/>
          <w:numId w:val="4"/>
        </w:numPr>
      </w:pPr>
      <w:r w:rsidRPr="004707E6">
        <w:rPr>
          <w:b/>
          <w:bCs/>
        </w:rPr>
        <w:lastRenderedPageBreak/>
        <w:t>O que ele faz:</w:t>
      </w:r>
      <w:r w:rsidRPr="004707E6">
        <w:t> Exibe o formulário com os campos de texto, datas e a seleção de situação. Ele também gerencia o botão de "Enviar".</w:t>
      </w:r>
    </w:p>
    <w:p w14:paraId="7791F474" w14:textId="77777777" w:rsidR="004707E6" w:rsidRPr="004707E6" w:rsidRDefault="004707E6" w:rsidP="004707E6">
      <w:pPr>
        <w:numPr>
          <w:ilvl w:val="0"/>
          <w:numId w:val="4"/>
        </w:numPr>
      </w:pPr>
      <w:r w:rsidRPr="004707E6">
        <w:rPr>
          <w:b/>
          <w:bCs/>
        </w:rPr>
        <w:t>Sua função principal:</w:t>
      </w:r>
      <w:r w:rsidRPr="004707E6">
        <w:t> Validar se você preencheu tudo corretamente e fazer a "ponte" com o Google Apps Script para salvar o novo produto na linha debaixo da sua planilha.</w:t>
      </w:r>
    </w:p>
    <w:p w14:paraId="355C07D8" w14:textId="77777777" w:rsidR="004707E6" w:rsidRPr="004707E6" w:rsidRDefault="004707E6" w:rsidP="004707E6">
      <w:pPr>
        <w:numPr>
          <w:ilvl w:val="0"/>
          <w:numId w:val="4"/>
        </w:numPr>
      </w:pPr>
      <w:r w:rsidRPr="004707E6">
        <w:rPr>
          <w:b/>
          <w:bCs/>
        </w:rPr>
        <w:t>Quando mexer nele:</w:t>
      </w:r>
      <w:r w:rsidRPr="004707E6">
        <w:t> Se você precisar adicionar um novo campo no formulário (ex: um campo para "Cor" ou "Tamanho") ou mudar as mensagens de sucesso/erro.</w:t>
      </w:r>
    </w:p>
    <w:p w14:paraId="445048D2" w14:textId="77777777" w:rsidR="004707E6" w:rsidRDefault="004707E6"/>
    <w:sectPr w:rsidR="00470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612"/>
    <w:multiLevelType w:val="multilevel"/>
    <w:tmpl w:val="E51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80DF2"/>
    <w:multiLevelType w:val="multilevel"/>
    <w:tmpl w:val="733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56E74"/>
    <w:multiLevelType w:val="multilevel"/>
    <w:tmpl w:val="635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E66BA"/>
    <w:multiLevelType w:val="multilevel"/>
    <w:tmpl w:val="824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6518">
    <w:abstractNumId w:val="1"/>
  </w:num>
  <w:num w:numId="2" w16cid:durableId="1821533940">
    <w:abstractNumId w:val="3"/>
  </w:num>
  <w:num w:numId="3" w16cid:durableId="1486317792">
    <w:abstractNumId w:val="2"/>
  </w:num>
  <w:num w:numId="4" w16cid:durableId="19111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E6"/>
    <w:rsid w:val="004707E6"/>
    <w:rsid w:val="00507458"/>
    <w:rsid w:val="00E35EEE"/>
    <w:rsid w:val="00FC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0C56"/>
  <w15:chartTrackingRefBased/>
  <w15:docId w15:val="{B2031BC2-DF49-4533-A7E9-D55BB1E8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0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07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0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07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0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0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07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07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07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07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0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wruck</dc:creator>
  <cp:keywords/>
  <dc:description/>
  <cp:lastModifiedBy>kaue wruck</cp:lastModifiedBy>
  <cp:revision>1</cp:revision>
  <dcterms:created xsi:type="dcterms:W3CDTF">2026-04-24T12:40:00Z</dcterms:created>
  <dcterms:modified xsi:type="dcterms:W3CDTF">2026-04-24T12:40:00Z</dcterms:modified>
</cp:coreProperties>
</file>