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982" w:rsidRDefault="00160982" w:rsidP="00160982">
      <w:pPr>
        <w:wordWrap w:val="0"/>
        <w:jc w:val="right"/>
        <w:rPr>
          <w:rFonts w:ascii="標楷體" w:eastAsia="標楷體" w:hAnsi="標楷體"/>
          <w:sz w:val="36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6"/>
          <w:szCs w:val="32"/>
        </w:rPr>
        <w:t>7108056022 陳冠霖</w:t>
      </w:r>
    </w:p>
    <w:p w:rsidR="00554B0A" w:rsidRDefault="00160982" w:rsidP="00160982">
      <w:pPr>
        <w:rPr>
          <w:rFonts w:ascii="標楷體" w:eastAsia="標楷體" w:hAnsi="標楷體"/>
          <w:sz w:val="36"/>
        </w:rPr>
      </w:pPr>
      <w:r w:rsidRPr="00160982">
        <w:rPr>
          <w:rFonts w:ascii="標楷體" w:eastAsia="標楷體" w:hAnsi="標楷體" w:hint="eastAsia"/>
          <w:sz w:val="36"/>
        </w:rPr>
        <w:t>作法:</w:t>
      </w:r>
    </w:p>
    <w:p w:rsidR="00812DDB" w:rsidRPr="00160982" w:rsidRDefault="00812DDB" w:rsidP="00812DDB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1B783A5" wp14:editId="28424D79">
            <wp:extent cx="2507277" cy="3344545"/>
            <wp:effectExtent l="0" t="0" r="762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899" cy="334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82" w:rsidRDefault="00160982" w:rsidP="00160982">
      <w:pPr>
        <w:rPr>
          <w:rFonts w:ascii="標楷體" w:eastAsia="標楷體" w:hAnsi="標楷體"/>
          <w:sz w:val="36"/>
        </w:rPr>
      </w:pPr>
      <w:r w:rsidRPr="00160982">
        <w:rPr>
          <w:rFonts w:ascii="標楷體" w:eastAsia="標楷體" w:hAnsi="標楷體" w:hint="eastAsia"/>
          <w:sz w:val="36"/>
        </w:rPr>
        <w:t>第一步</w:t>
      </w:r>
      <w:r>
        <w:rPr>
          <w:rFonts w:ascii="標楷體" w:eastAsia="標楷體" w:hAnsi="標楷體" w:hint="eastAsia"/>
          <w:sz w:val="36"/>
        </w:rPr>
        <w:t>:</w:t>
      </w:r>
    </w:p>
    <w:p w:rsidR="00160982" w:rsidRPr="000B3567" w:rsidRDefault="00160982" w:rsidP="00160982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36"/>
        </w:rPr>
        <w:tab/>
      </w:r>
      <w:r w:rsidR="00F001F8" w:rsidRPr="000B3567">
        <w:rPr>
          <w:rFonts w:ascii="標楷體" w:eastAsia="標楷體" w:hAnsi="標楷體" w:hint="eastAsia"/>
          <w:sz w:val="28"/>
        </w:rPr>
        <w:t>讀取</w:t>
      </w:r>
      <w:r w:rsidR="000B3567" w:rsidRPr="000B3567">
        <w:rPr>
          <w:rFonts w:ascii="標楷體" w:eastAsia="標楷體" w:hAnsi="標楷體" w:hint="eastAsia"/>
          <w:sz w:val="28"/>
        </w:rPr>
        <w:t>資料檔，因為資料</w:t>
      </w:r>
      <w:proofErr w:type="gramStart"/>
      <w:r w:rsidR="000B3567" w:rsidRPr="000B3567">
        <w:rPr>
          <w:rFonts w:ascii="標楷體" w:eastAsia="標楷體" w:hAnsi="標楷體" w:hint="eastAsia"/>
          <w:sz w:val="28"/>
        </w:rPr>
        <w:t>檔</w:t>
      </w:r>
      <w:proofErr w:type="gramEnd"/>
      <w:r w:rsidR="000B3567" w:rsidRPr="000B3567">
        <w:rPr>
          <w:rFonts w:ascii="標楷體" w:eastAsia="標楷體" w:hAnsi="標楷體" w:hint="eastAsia"/>
          <w:sz w:val="28"/>
        </w:rPr>
        <w:t>裡面的資料都是連再一起的，所以要使用檔案裡面的資料時，需要進行資料前處理，分割資料檔案裡面的資料，並將檔案中文字格式轉為數字格式，並將資料用</w:t>
      </w:r>
      <w:proofErr w:type="spellStart"/>
      <w:r w:rsidR="000B3567" w:rsidRPr="000B3567">
        <w:rPr>
          <w:rFonts w:ascii="標楷體" w:eastAsia="標楷體" w:hAnsi="標楷體" w:hint="eastAsia"/>
          <w:sz w:val="28"/>
        </w:rPr>
        <w:t>n</w:t>
      </w:r>
      <w:r w:rsidR="000B3567" w:rsidRPr="000B3567">
        <w:rPr>
          <w:rFonts w:ascii="標楷體" w:eastAsia="標楷體" w:hAnsi="標楷體"/>
          <w:sz w:val="28"/>
        </w:rPr>
        <w:t>umpy</w:t>
      </w:r>
      <w:proofErr w:type="spellEnd"/>
      <w:r w:rsidR="000B3567" w:rsidRPr="000B3567">
        <w:rPr>
          <w:rFonts w:ascii="標楷體" w:eastAsia="標楷體" w:hAnsi="標楷體"/>
          <w:sz w:val="28"/>
        </w:rPr>
        <w:t xml:space="preserve"> array</w:t>
      </w:r>
      <w:r w:rsidR="000B3567" w:rsidRPr="000B3567">
        <w:rPr>
          <w:rFonts w:ascii="標楷體" w:eastAsia="標楷體" w:hAnsi="標楷體" w:hint="eastAsia"/>
          <w:sz w:val="28"/>
        </w:rPr>
        <w:t>的格式儲存下來，因為</w:t>
      </w:r>
      <w:proofErr w:type="spellStart"/>
      <w:r w:rsidR="000B3567" w:rsidRPr="000B3567">
        <w:rPr>
          <w:rFonts w:ascii="標楷體" w:eastAsia="標楷體" w:hAnsi="標楷體" w:hint="eastAsia"/>
          <w:sz w:val="28"/>
        </w:rPr>
        <w:t>numpy</w:t>
      </w:r>
      <w:proofErr w:type="spellEnd"/>
      <w:r w:rsidR="000B3567" w:rsidRPr="000B3567">
        <w:rPr>
          <w:rFonts w:ascii="標楷體" w:eastAsia="標楷體" w:hAnsi="標楷體" w:hint="eastAsia"/>
          <w:sz w:val="28"/>
        </w:rPr>
        <w:t>中的f</w:t>
      </w:r>
      <w:r w:rsidR="000B3567" w:rsidRPr="000B3567">
        <w:rPr>
          <w:rFonts w:ascii="標楷體" w:eastAsia="標楷體" w:hAnsi="標楷體"/>
          <w:sz w:val="28"/>
        </w:rPr>
        <w:t>unction</w:t>
      </w:r>
      <w:r w:rsidR="000B3567" w:rsidRPr="000B3567">
        <w:rPr>
          <w:rFonts w:ascii="標楷體" w:eastAsia="標楷體" w:hAnsi="標楷體" w:hint="eastAsia"/>
          <w:sz w:val="28"/>
        </w:rPr>
        <w:t>皆是以</w:t>
      </w:r>
      <w:proofErr w:type="spellStart"/>
      <w:r w:rsidR="000B3567" w:rsidRPr="000B3567">
        <w:rPr>
          <w:rFonts w:ascii="標楷體" w:eastAsia="標楷體" w:hAnsi="標楷體" w:hint="eastAsia"/>
          <w:sz w:val="28"/>
        </w:rPr>
        <w:t>n</w:t>
      </w:r>
      <w:r w:rsidR="000B3567" w:rsidRPr="000B3567">
        <w:rPr>
          <w:rFonts w:ascii="標楷體" w:eastAsia="標楷體" w:hAnsi="標楷體"/>
          <w:sz w:val="28"/>
        </w:rPr>
        <w:t>umpy</w:t>
      </w:r>
      <w:proofErr w:type="spellEnd"/>
      <w:r w:rsidR="000B3567" w:rsidRPr="000B3567">
        <w:rPr>
          <w:rFonts w:ascii="標楷體" w:eastAsia="標楷體" w:hAnsi="標楷體"/>
          <w:sz w:val="28"/>
        </w:rPr>
        <w:t xml:space="preserve"> array</w:t>
      </w:r>
      <w:r w:rsidR="000B3567" w:rsidRPr="000B3567">
        <w:rPr>
          <w:rFonts w:ascii="標楷體" w:eastAsia="標楷體" w:hAnsi="標楷體" w:hint="eastAsia"/>
          <w:sz w:val="28"/>
        </w:rPr>
        <w:t>的格式輸入資料</w:t>
      </w:r>
      <w:r w:rsidR="00B55B6D">
        <w:rPr>
          <w:rFonts w:ascii="標楷體" w:eastAsia="標楷體" w:hAnsi="標楷體" w:hint="eastAsia"/>
          <w:sz w:val="28"/>
        </w:rPr>
        <w:t>，另外創建一個資料集是沒有第一排類別，用來方便我們算變異數</w:t>
      </w:r>
      <w:r w:rsidR="000B3567" w:rsidRPr="000B3567">
        <w:rPr>
          <w:rFonts w:ascii="標楷體" w:eastAsia="標楷體" w:hAnsi="標楷體" w:hint="eastAsia"/>
          <w:sz w:val="28"/>
        </w:rPr>
        <w:t>。</w:t>
      </w:r>
    </w:p>
    <w:p w:rsidR="000B3567" w:rsidRDefault="00B55B6D" w:rsidP="00160982">
      <w:pPr>
        <w:rPr>
          <w:rFonts w:ascii="標楷體" w:eastAsia="標楷體" w:hAnsi="標楷體"/>
          <w:sz w:val="36"/>
        </w:rPr>
      </w:pPr>
      <w:r>
        <w:rPr>
          <w:noProof/>
        </w:rPr>
        <w:lastRenderedPageBreak/>
        <w:drawing>
          <wp:inline distT="0" distB="0" distL="0" distR="0" wp14:anchorId="263966C9" wp14:editId="24C788BC">
            <wp:extent cx="5274310" cy="21253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67" w:rsidRDefault="000B3567" w:rsidP="00160982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第二步:</w:t>
      </w:r>
    </w:p>
    <w:p w:rsidR="005E2FBD" w:rsidRDefault="005E2FBD" w:rsidP="005E2FBD">
      <w:pPr>
        <w:ind w:leftChars="200" w:left="480"/>
        <w:rPr>
          <w:rFonts w:ascii="標楷體" w:eastAsia="標楷體" w:hAnsi="標楷體"/>
          <w:sz w:val="28"/>
        </w:rPr>
      </w:pPr>
      <w:r w:rsidRPr="005E2FBD">
        <w:rPr>
          <w:rFonts w:ascii="標楷體" w:eastAsia="標楷體" w:hAnsi="標楷體" w:hint="eastAsia"/>
          <w:sz w:val="28"/>
        </w:rPr>
        <w:t>算出每</w:t>
      </w:r>
      <w:proofErr w:type="gramStart"/>
      <w:r w:rsidRPr="005E2FBD">
        <w:rPr>
          <w:rFonts w:ascii="標楷體" w:eastAsia="標楷體" w:hAnsi="標楷體" w:hint="eastAsia"/>
          <w:sz w:val="28"/>
        </w:rPr>
        <w:t>個</w:t>
      </w:r>
      <w:proofErr w:type="gramEnd"/>
      <w:r w:rsidRPr="005E2FBD">
        <w:rPr>
          <w:rFonts w:ascii="標楷體" w:eastAsia="標楷體" w:hAnsi="標楷體" w:hint="eastAsia"/>
          <w:sz w:val="28"/>
        </w:rPr>
        <w:t>類別在全部的資料中佔有多少個，得到每個類別的</w:t>
      </w:r>
    </w:p>
    <w:p w:rsidR="005E2FBD" w:rsidRPr="005E2FBD" w:rsidRDefault="005E2FBD" w:rsidP="005E2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先</w:t>
      </w:r>
      <w:r w:rsidRPr="005E2FBD">
        <w:rPr>
          <w:rFonts w:ascii="標楷體" w:eastAsia="標楷體" w:hAnsi="標楷體" w:hint="eastAsia"/>
          <w:sz w:val="28"/>
        </w:rPr>
        <w:t>驗機率。</w:t>
      </w:r>
    </w:p>
    <w:p w:rsidR="005E2FBD" w:rsidRDefault="005E2FBD" w:rsidP="005E2FBD">
      <w:pPr>
        <w:rPr>
          <w:rFonts w:ascii="標楷體" w:eastAsia="標楷體" w:hAnsi="標楷體"/>
          <w:sz w:val="36"/>
        </w:rPr>
      </w:pPr>
      <w:r>
        <w:rPr>
          <w:noProof/>
        </w:rPr>
        <w:drawing>
          <wp:inline distT="0" distB="0" distL="0" distR="0" wp14:anchorId="3466271D" wp14:editId="1D50706A">
            <wp:extent cx="5274310" cy="33331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BD" w:rsidRDefault="005E2FBD" w:rsidP="005E2FBD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第三步:</w:t>
      </w:r>
    </w:p>
    <w:p w:rsidR="005E2FBD" w:rsidRDefault="00834277" w:rsidP="005E2FB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36"/>
        </w:rPr>
        <w:tab/>
      </w:r>
      <w:r>
        <w:rPr>
          <w:rFonts w:ascii="標楷體" w:eastAsia="標楷體" w:hAnsi="標楷體" w:hint="eastAsia"/>
          <w:sz w:val="28"/>
          <w:szCs w:val="28"/>
        </w:rPr>
        <w:t>將資料取一部分出來作為分類器的訓練資料，</w:t>
      </w:r>
      <w:r w:rsidR="00812DDB">
        <w:rPr>
          <w:rFonts w:ascii="標楷體" w:eastAsia="標楷體" w:hAnsi="標楷體" w:hint="eastAsia"/>
          <w:sz w:val="28"/>
          <w:szCs w:val="28"/>
        </w:rPr>
        <w:t>如果直接取資料檔的一半資料作為訓練資料的話，會出現問題，因為資料檔是以每筆資料的類別作為排序，所以不能直接取一半，而是每</w:t>
      </w:r>
      <w:proofErr w:type="gramStart"/>
      <w:r w:rsidR="00812DDB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812DDB">
        <w:rPr>
          <w:rFonts w:ascii="標楷體" w:eastAsia="標楷體" w:hAnsi="標楷體" w:hint="eastAsia"/>
          <w:sz w:val="28"/>
          <w:szCs w:val="28"/>
        </w:rPr>
        <w:t>類別的資</w:t>
      </w:r>
      <w:r w:rsidR="00812DDB">
        <w:rPr>
          <w:rFonts w:ascii="標楷體" w:eastAsia="標楷體" w:hAnsi="標楷體" w:hint="eastAsia"/>
          <w:sz w:val="28"/>
          <w:szCs w:val="28"/>
        </w:rPr>
        <w:lastRenderedPageBreak/>
        <w:t>料取一半作為訓練資料，每個類別剩下的另一半作為測試資料，來檢驗分類器是否準確。</w:t>
      </w:r>
    </w:p>
    <w:p w:rsidR="00B55B6D" w:rsidRDefault="00812DDB" w:rsidP="005E2FB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將資料檔取一半作為訓練資料，資料裡總共有13個特徵，依照每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類別，算出資料的平均數</w:t>
      </w:r>
      <w:r w:rsidR="00A20FF4">
        <w:rPr>
          <w:rFonts w:ascii="標楷體" w:eastAsia="標楷體" w:hAnsi="標楷體" w:hint="eastAsia"/>
          <w:sz w:val="28"/>
          <w:szCs w:val="28"/>
        </w:rPr>
        <w:t>為13乘1的矩陣</w:t>
      </w:r>
      <w:r w:rsidR="00B55B6D">
        <w:rPr>
          <w:rFonts w:ascii="標楷體" w:eastAsia="標楷體" w:hAnsi="標楷體" w:hint="eastAsia"/>
          <w:sz w:val="28"/>
          <w:szCs w:val="28"/>
        </w:rPr>
        <w:t>。</w:t>
      </w:r>
    </w:p>
    <w:p w:rsidR="00A20FF4" w:rsidRDefault="00B55B6D" w:rsidP="00B55B6D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將另一個創建的資料取一半作為訓練資料，資料裡總共有13個特徵，經過轉置矩陣，依照每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類別，</w:t>
      </w:r>
      <w:r w:rsidR="00812DDB">
        <w:rPr>
          <w:rFonts w:ascii="標楷體" w:eastAsia="標楷體" w:hAnsi="標楷體" w:hint="eastAsia"/>
          <w:sz w:val="28"/>
          <w:szCs w:val="28"/>
        </w:rPr>
        <w:t>變異數</w:t>
      </w:r>
      <w:r w:rsidR="00A20FF4">
        <w:rPr>
          <w:rFonts w:ascii="標楷體" w:eastAsia="標楷體" w:hAnsi="標楷體" w:hint="eastAsia"/>
          <w:sz w:val="28"/>
          <w:szCs w:val="28"/>
        </w:rPr>
        <w:t>為13乘13的矩陣。</w:t>
      </w:r>
    </w:p>
    <w:p w:rsidR="00A20FF4" w:rsidRDefault="00B55B6D" w:rsidP="005E2FBD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4FEEEA0B" wp14:editId="678B56DC">
            <wp:extent cx="5274310" cy="44291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F4" w:rsidRDefault="00B55B6D" w:rsidP="005E2FBD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64B5F7" wp14:editId="61322E84">
            <wp:extent cx="5274310" cy="38442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F4" w:rsidRDefault="00B55B6D" w:rsidP="005E2FBD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346E5D4C" wp14:editId="03AD025B">
            <wp:extent cx="5274310" cy="39624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F4" w:rsidRPr="00A20FF4" w:rsidRDefault="00A20FF4" w:rsidP="005E2FBD">
      <w:pPr>
        <w:rPr>
          <w:rFonts w:ascii="標楷體" w:eastAsia="標楷體" w:hAnsi="標楷體"/>
          <w:sz w:val="36"/>
          <w:szCs w:val="28"/>
        </w:rPr>
      </w:pPr>
      <w:r>
        <w:rPr>
          <w:rFonts w:ascii="標楷體" w:eastAsia="標楷體" w:hAnsi="標楷體" w:hint="eastAsia"/>
          <w:sz w:val="36"/>
          <w:szCs w:val="28"/>
        </w:rPr>
        <w:t>第四步:</w:t>
      </w:r>
    </w:p>
    <w:p w:rsidR="00812DDB" w:rsidRDefault="00812DDB" w:rsidP="00A20FF4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利用</w:t>
      </w:r>
      <w:r w:rsidR="00A20FF4">
        <w:rPr>
          <w:rFonts w:ascii="標楷體" w:eastAsia="標楷體" w:hAnsi="標楷體" w:hint="eastAsia"/>
          <w:sz w:val="28"/>
          <w:szCs w:val="28"/>
        </w:rPr>
        <w:t>上面每</w:t>
      </w:r>
      <w:proofErr w:type="gramStart"/>
      <w:r w:rsidR="00A20FF4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A20FF4">
        <w:rPr>
          <w:rFonts w:ascii="標楷體" w:eastAsia="標楷體" w:hAnsi="標楷體" w:hint="eastAsia"/>
          <w:sz w:val="28"/>
          <w:szCs w:val="28"/>
        </w:rPr>
        <w:t>類別的特徵的平均數和變異數帶入區分函式</w:t>
      </w:r>
      <w:r w:rsidR="00A20FF4" w:rsidRPr="00A20FF4">
        <w:rPr>
          <w:rFonts w:ascii="標楷體" w:eastAsia="標楷體" w:hAnsi="標楷體"/>
          <w:sz w:val="28"/>
          <w:szCs w:val="28"/>
        </w:rPr>
        <w:lastRenderedPageBreak/>
        <w:t>discrimination</w:t>
      </w:r>
      <w:r w:rsidR="00A20FF4">
        <w:rPr>
          <w:rFonts w:ascii="標楷體" w:eastAsia="標楷體" w:hAnsi="標楷體" w:hint="eastAsia"/>
          <w:sz w:val="28"/>
          <w:szCs w:val="28"/>
        </w:rPr>
        <w:t xml:space="preserve"> f</w:t>
      </w:r>
      <w:r w:rsidR="00A20FF4">
        <w:rPr>
          <w:rFonts w:ascii="標楷體" w:eastAsia="標楷體" w:hAnsi="標楷體"/>
          <w:sz w:val="28"/>
          <w:szCs w:val="28"/>
        </w:rPr>
        <w:t>unction</w:t>
      </w:r>
      <w:r w:rsidR="00A20FF4">
        <w:rPr>
          <w:rFonts w:ascii="標楷體" w:eastAsia="標楷體" w:hAnsi="標楷體" w:hint="eastAsia"/>
          <w:sz w:val="28"/>
          <w:szCs w:val="28"/>
        </w:rPr>
        <w:t>，用來分辨讀取進來的測試資料屬於哪一個類別(取最小值為類別)。</w:t>
      </w:r>
    </w:p>
    <w:p w:rsidR="00A20FF4" w:rsidRDefault="00A20FF4" w:rsidP="00A20FF4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3211195" cy="3964151"/>
            <wp:effectExtent l="4763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19625" cy="397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FF4" w:rsidRDefault="00A20FF4" w:rsidP="00A20FF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取第三類的其中一筆測試資料</w:t>
      </w:r>
      <w:r w:rsidRPr="00A20FF4">
        <w:rPr>
          <w:rFonts w:ascii="標楷體" w:eastAsia="標楷體" w:hAnsi="標楷體"/>
          <w:sz w:val="28"/>
          <w:szCs w:val="28"/>
        </w:rPr>
        <w:t>13.4,3.91,2.48,23,102,1.8,.75,.43,1.41,7.3,.7,1.56,750</w:t>
      </w:r>
    </w:p>
    <w:p w:rsidR="00A20FF4" w:rsidRDefault="00B55B6D" w:rsidP="00FF0322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3C66990D" wp14:editId="5D8310F6">
            <wp:extent cx="5274310" cy="18256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98" w:rsidRDefault="00F92098" w:rsidP="00F9209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取第二類的其中一筆測試資料</w:t>
      </w:r>
    </w:p>
    <w:p w:rsidR="00F92098" w:rsidRDefault="00F92098" w:rsidP="00A20FF4">
      <w:pPr>
        <w:rPr>
          <w:rFonts w:ascii="標楷體" w:eastAsia="標楷體" w:hAnsi="標楷體"/>
          <w:sz w:val="28"/>
          <w:szCs w:val="28"/>
        </w:rPr>
      </w:pPr>
      <w:r w:rsidRPr="00F92098">
        <w:rPr>
          <w:rFonts w:ascii="標楷體" w:eastAsia="標楷體" w:hAnsi="標楷體"/>
          <w:sz w:val="28"/>
          <w:szCs w:val="28"/>
        </w:rPr>
        <w:t>12.04,4.3,2.38,22,80,2.1,1.75,.42,1.35,2.6,.79,2.57,580</w:t>
      </w:r>
    </w:p>
    <w:p w:rsidR="00F92098" w:rsidRDefault="00B55B6D" w:rsidP="00B55B6D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5C93B" wp14:editId="7B82436C">
            <wp:extent cx="5274310" cy="18637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98" w:rsidRDefault="00F92098" w:rsidP="00F9209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取第一類的其中一筆測試資料</w:t>
      </w:r>
    </w:p>
    <w:p w:rsidR="00B55B6D" w:rsidRDefault="006F36DA" w:rsidP="00F92098">
      <w:pPr>
        <w:rPr>
          <w:rFonts w:ascii="標楷體" w:eastAsia="標楷體" w:hAnsi="標楷體"/>
          <w:sz w:val="28"/>
          <w:szCs w:val="28"/>
        </w:rPr>
      </w:pPr>
      <w:r w:rsidRPr="006F36DA">
        <w:rPr>
          <w:rFonts w:ascii="標楷體" w:eastAsia="標楷體" w:hAnsi="標楷體"/>
          <w:sz w:val="28"/>
          <w:szCs w:val="28"/>
        </w:rPr>
        <w:t>13.56,1.73,2.46,20.5,116,2.96,2.78,.2,2.45,6.25,.98,3.03,1120</w:t>
      </w:r>
    </w:p>
    <w:p w:rsidR="006F36DA" w:rsidRDefault="006F36DA" w:rsidP="00F92098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2D99A9A5" wp14:editId="7DBF3E9E">
            <wp:extent cx="5274310" cy="179578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98" w:rsidRPr="00493F1E" w:rsidRDefault="00493F1E" w:rsidP="00A20FF4">
      <w:pPr>
        <w:rPr>
          <w:rFonts w:ascii="標楷體" w:eastAsia="標楷體" w:hAnsi="標楷體"/>
          <w:sz w:val="28"/>
          <w:szCs w:val="28"/>
        </w:rPr>
      </w:pPr>
      <w:r w:rsidRPr="00493F1E">
        <w:rPr>
          <w:rFonts w:ascii="標楷體" w:eastAsia="標楷體" w:hAnsi="標楷體" w:hint="eastAsia"/>
          <w:sz w:val="36"/>
          <w:szCs w:val="28"/>
        </w:rPr>
        <w:t>結果:</w:t>
      </w:r>
    </w:p>
    <w:p w:rsidR="00493F1E" w:rsidRDefault="00493F1E" w:rsidP="00A20FF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將所有</w:t>
      </w:r>
      <w:r w:rsidR="00B74771">
        <w:rPr>
          <w:rFonts w:ascii="標楷體" w:eastAsia="標楷體" w:hAnsi="標楷體" w:hint="eastAsia"/>
          <w:sz w:val="28"/>
          <w:szCs w:val="28"/>
        </w:rPr>
        <w:t>的</w:t>
      </w:r>
      <w:r w:rsidR="006F36DA">
        <w:rPr>
          <w:rFonts w:ascii="標楷體" w:eastAsia="標楷體" w:hAnsi="標楷體" w:hint="eastAsia"/>
          <w:sz w:val="28"/>
          <w:szCs w:val="28"/>
        </w:rPr>
        <w:t>測試</w:t>
      </w:r>
      <w:r>
        <w:rPr>
          <w:rFonts w:ascii="標楷體" w:eastAsia="標楷體" w:hAnsi="標楷體" w:hint="eastAsia"/>
          <w:sz w:val="28"/>
          <w:szCs w:val="28"/>
        </w:rPr>
        <w:t>資料，進行區分找出各自屬於哪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類別，算出準確率</w:t>
      </w:r>
      <w:r w:rsidR="006F36DA">
        <w:rPr>
          <w:rFonts w:ascii="標楷體" w:eastAsia="標楷體" w:hAnsi="標楷體" w:hint="eastAsia"/>
          <w:sz w:val="28"/>
          <w:szCs w:val="28"/>
        </w:rPr>
        <w:t>，使用分到正確的類別的個數除以全部有幾筆測試資料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493F1E" w:rsidRPr="00F92098" w:rsidRDefault="006F36DA" w:rsidP="00A20FF4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93510" wp14:editId="5273941D">
            <wp:extent cx="5274310" cy="3210560"/>
            <wp:effectExtent l="0" t="0" r="254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1E" w:rsidRPr="00F920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EDE" w:rsidRDefault="00474EDE" w:rsidP="004574A5">
      <w:r>
        <w:separator/>
      </w:r>
    </w:p>
  </w:endnote>
  <w:endnote w:type="continuationSeparator" w:id="0">
    <w:p w:rsidR="00474EDE" w:rsidRDefault="00474EDE" w:rsidP="0045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EDE" w:rsidRDefault="00474EDE" w:rsidP="004574A5">
      <w:r>
        <w:separator/>
      </w:r>
    </w:p>
  </w:footnote>
  <w:footnote w:type="continuationSeparator" w:id="0">
    <w:p w:rsidR="00474EDE" w:rsidRDefault="00474EDE" w:rsidP="0045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82"/>
    <w:rsid w:val="000B3567"/>
    <w:rsid w:val="00160982"/>
    <w:rsid w:val="002F1941"/>
    <w:rsid w:val="004574A5"/>
    <w:rsid w:val="00474EDE"/>
    <w:rsid w:val="00493F1E"/>
    <w:rsid w:val="00554B0A"/>
    <w:rsid w:val="005E2FBD"/>
    <w:rsid w:val="006F36DA"/>
    <w:rsid w:val="00812DDB"/>
    <w:rsid w:val="00834277"/>
    <w:rsid w:val="00A20FF4"/>
    <w:rsid w:val="00B55B6D"/>
    <w:rsid w:val="00B74771"/>
    <w:rsid w:val="00F001F8"/>
    <w:rsid w:val="00F92098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0D641"/>
  <w15:chartTrackingRefBased/>
  <w15:docId w15:val="{AA0538F7-DD10-47A5-840B-591038B3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9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4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4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4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7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冠霖 陳</dc:creator>
  <cp:keywords/>
  <dc:description/>
  <cp:lastModifiedBy>冠霖 陳</cp:lastModifiedBy>
  <cp:revision>6</cp:revision>
  <dcterms:created xsi:type="dcterms:W3CDTF">2020-05-11T11:40:00Z</dcterms:created>
  <dcterms:modified xsi:type="dcterms:W3CDTF">2020-10-07T09:22:00Z</dcterms:modified>
</cp:coreProperties>
</file>