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BAC5" w14:textId="43104D2F" w:rsidR="00AE446B" w:rsidRDefault="00AE446B" w:rsidP="00AE446B">
      <w:pPr>
        <w:spacing w:line="360" w:lineRule="auto"/>
        <w:jc w:val="center"/>
        <w:rPr>
          <w:rFonts w:ascii="Segoe UI" w:hAnsi="Segoe UI" w:cs="Segoe UI"/>
          <w:b/>
          <w:bCs/>
          <w:sz w:val="36"/>
          <w:szCs w:val="36"/>
        </w:rPr>
      </w:pPr>
      <w:r w:rsidRPr="00AE446B">
        <w:rPr>
          <w:rFonts w:ascii="Segoe UI" w:hAnsi="Segoe UI" w:cs="Segoe UI"/>
          <w:b/>
          <w:bCs/>
          <w:sz w:val="36"/>
          <w:szCs w:val="36"/>
        </w:rPr>
        <w:t>Artificial Intelligence Project: Future Game Review Predictor</w:t>
      </w:r>
    </w:p>
    <w:p w14:paraId="636DD119" w14:textId="5E0C2659"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t>Introduction</w:t>
      </w:r>
    </w:p>
    <w:p w14:paraId="13280FC8" w14:textId="7D4AF4F5" w:rsidR="00AE446B" w:rsidRPr="00483BBD" w:rsidRDefault="00483BBD" w:rsidP="00AE446B">
      <w:pPr>
        <w:spacing w:line="360" w:lineRule="auto"/>
        <w:jc w:val="both"/>
        <w:rPr>
          <w:rFonts w:ascii="Segoe UI" w:hAnsi="Segoe UI" w:cs="Segoe UI"/>
          <w:szCs w:val="32"/>
        </w:rPr>
      </w:pPr>
      <w:r>
        <w:rPr>
          <w:rFonts w:ascii="Segoe UI" w:hAnsi="Segoe UI" w:cs="Segoe UI"/>
          <w:szCs w:val="32"/>
        </w:rPr>
        <w:t xml:space="preserve">The “Future Game Review Predictor” project describes the console-based C# program that explains core machine learning techniques. The program’s primary goal is to classify game reviews as “Positive” or “Negative” using a numerical review score. The project is accomplished by starting from scratch with three different kinds of machine learning models: a Simplified Linear Regression, a Naïve Bayes Classifier, and a Multi-Layer Perceptron (MLP). The program takes user inputs, trains models, and utilizes them to anticipate the sort of review for an upcoming game. The project report </w:t>
      </w:r>
      <w:r w:rsidR="00CA397A">
        <w:rPr>
          <w:rFonts w:ascii="Segoe UI" w:hAnsi="Segoe UI" w:cs="Segoe UI"/>
          <w:szCs w:val="32"/>
        </w:rPr>
        <w:t>emphasizes</w:t>
      </w:r>
      <w:r>
        <w:rPr>
          <w:rFonts w:ascii="Segoe UI" w:hAnsi="Segoe UI" w:cs="Segoe UI"/>
          <w:szCs w:val="32"/>
        </w:rPr>
        <w:t xml:space="preserve"> about the architecture of the system, data structure applied, the implementations of the model, workflow and logic, limitations and future work,</w:t>
      </w:r>
      <w:r w:rsidR="00CA397A">
        <w:rPr>
          <w:rFonts w:ascii="Segoe UI" w:hAnsi="Segoe UI" w:cs="Segoe UI"/>
          <w:szCs w:val="32"/>
        </w:rPr>
        <w:t xml:space="preserve"> and conclusion.</w:t>
      </w:r>
      <w:r>
        <w:rPr>
          <w:rFonts w:ascii="Segoe UI" w:hAnsi="Segoe UI" w:cs="Segoe UI"/>
          <w:szCs w:val="32"/>
        </w:rPr>
        <w:t xml:space="preserve"> </w:t>
      </w:r>
    </w:p>
    <w:p w14:paraId="7A39F7A0" w14:textId="6097FB46"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t>System Architecture</w:t>
      </w:r>
    </w:p>
    <w:p w14:paraId="418F8632" w14:textId="73EC2829" w:rsidR="00AE446B" w:rsidRDefault="00CA397A" w:rsidP="00AE446B">
      <w:pPr>
        <w:spacing w:line="360" w:lineRule="auto"/>
        <w:jc w:val="both"/>
        <w:rPr>
          <w:rFonts w:ascii="Segoe UI" w:hAnsi="Segoe UI" w:cs="Segoe UI"/>
          <w:szCs w:val="32"/>
        </w:rPr>
      </w:pPr>
      <w:r>
        <w:rPr>
          <w:rFonts w:ascii="Segoe UI" w:hAnsi="Segoe UI" w:cs="Segoe UI"/>
          <w:szCs w:val="32"/>
        </w:rPr>
        <w:t>The system’s design is a straightforward, linear pipeline that processes data via many critical stages:</w:t>
      </w:r>
    </w:p>
    <w:p w14:paraId="45CDA0F5" w14:textId="68B4AC8B" w:rsidR="00CA397A" w:rsidRPr="00CA397A" w:rsidRDefault="00CA397A" w:rsidP="00CA397A">
      <w:pPr>
        <w:pStyle w:val="ListParagraph"/>
        <w:numPr>
          <w:ilvl w:val="0"/>
          <w:numId w:val="2"/>
        </w:numPr>
        <w:spacing w:line="360" w:lineRule="auto"/>
        <w:jc w:val="both"/>
        <w:rPr>
          <w:rFonts w:ascii="Segoe UI" w:hAnsi="Segoe UI" w:cs="Segoe UI"/>
          <w:b/>
          <w:bCs/>
          <w:sz w:val="28"/>
          <w:szCs w:val="32"/>
        </w:rPr>
      </w:pPr>
      <w:r w:rsidRPr="00CA397A">
        <w:rPr>
          <w:rFonts w:ascii="Segoe UI" w:hAnsi="Segoe UI" w:cs="Segoe UI"/>
          <w:b/>
          <w:bCs/>
          <w:sz w:val="28"/>
          <w:szCs w:val="32"/>
        </w:rPr>
        <w:t>Data Input</w:t>
      </w:r>
    </w:p>
    <w:p w14:paraId="5AD6EF29" w14:textId="02A1D1AA" w:rsidR="00CA397A" w:rsidRPr="00CA397A" w:rsidRDefault="00CA397A" w:rsidP="00CA397A">
      <w:pPr>
        <w:spacing w:line="360" w:lineRule="auto"/>
        <w:jc w:val="both"/>
        <w:rPr>
          <w:rFonts w:ascii="Segoe UI" w:hAnsi="Segoe UI" w:cs="Segoe UI"/>
          <w:szCs w:val="32"/>
        </w:rPr>
      </w:pPr>
      <w:r>
        <w:rPr>
          <w:rFonts w:ascii="Segoe UI" w:hAnsi="Segoe UI" w:cs="Segoe UI"/>
          <w:szCs w:val="32"/>
        </w:rPr>
        <w:t>The application invites users to manually input game names, review ratings (ranging from 0.0 to 10.0) and review types (either “Positive” or “Negative”). The obtained data is used as the dataset for training and testing the models.</w:t>
      </w:r>
    </w:p>
    <w:p w14:paraId="4BFE30DA" w14:textId="10B7B770" w:rsidR="00CA397A" w:rsidRDefault="00CA397A" w:rsidP="00CA397A">
      <w:pPr>
        <w:pStyle w:val="ListParagraph"/>
        <w:numPr>
          <w:ilvl w:val="0"/>
          <w:numId w:val="2"/>
        </w:numPr>
        <w:spacing w:line="360" w:lineRule="auto"/>
        <w:jc w:val="both"/>
        <w:rPr>
          <w:rFonts w:ascii="Segoe UI" w:hAnsi="Segoe UI" w:cs="Segoe UI"/>
          <w:b/>
          <w:bCs/>
          <w:sz w:val="28"/>
          <w:szCs w:val="32"/>
        </w:rPr>
      </w:pPr>
      <w:r w:rsidRPr="00CA397A">
        <w:rPr>
          <w:rFonts w:ascii="Segoe UI" w:hAnsi="Segoe UI" w:cs="Segoe UI"/>
          <w:b/>
          <w:bCs/>
          <w:sz w:val="28"/>
          <w:szCs w:val="32"/>
        </w:rPr>
        <w:t>Data Preprocessing</w:t>
      </w:r>
    </w:p>
    <w:p w14:paraId="7304FE0E" w14:textId="22D2245B" w:rsidR="00CA397A" w:rsidRPr="00CA397A" w:rsidRDefault="00CA397A" w:rsidP="00CA397A">
      <w:pPr>
        <w:spacing w:line="360" w:lineRule="auto"/>
        <w:jc w:val="both"/>
        <w:rPr>
          <w:rFonts w:ascii="Segoe UI" w:hAnsi="Segoe UI" w:cs="Segoe UI"/>
          <w:szCs w:val="32"/>
        </w:rPr>
      </w:pPr>
      <w:r>
        <w:rPr>
          <w:rFonts w:ascii="Segoe UI" w:hAnsi="Segoe UI" w:cs="Segoe UI"/>
          <w:szCs w:val="32"/>
        </w:rPr>
        <w:t>The raw input data is transformed into a structured format that is appropriate for the models. For the numerical models (Regression and MLP), the data is transformed into DataPoint objects with a numerical feature (the review score) and a numerical label (1 for positive, 0 for negative). The Naïve Bayes model categorizes numerical scores as “low”, “medium”, or “high”.</w:t>
      </w:r>
    </w:p>
    <w:p w14:paraId="0FFDAB93" w14:textId="65514685" w:rsidR="00CA397A" w:rsidRDefault="00CA397A" w:rsidP="00CA397A">
      <w:pPr>
        <w:pStyle w:val="ListParagraph"/>
        <w:numPr>
          <w:ilvl w:val="0"/>
          <w:numId w:val="2"/>
        </w:numPr>
        <w:spacing w:line="360" w:lineRule="auto"/>
        <w:jc w:val="both"/>
        <w:rPr>
          <w:rFonts w:ascii="Segoe UI" w:hAnsi="Segoe UI" w:cs="Segoe UI"/>
          <w:b/>
          <w:bCs/>
          <w:sz w:val="28"/>
          <w:szCs w:val="32"/>
        </w:rPr>
      </w:pPr>
      <w:r w:rsidRPr="00CA397A">
        <w:rPr>
          <w:rFonts w:ascii="Segoe UI" w:hAnsi="Segoe UI" w:cs="Segoe UI"/>
          <w:b/>
          <w:bCs/>
          <w:sz w:val="28"/>
          <w:szCs w:val="32"/>
        </w:rPr>
        <w:t>Model Training and Evaluation</w:t>
      </w:r>
    </w:p>
    <w:p w14:paraId="7A0B3DCB" w14:textId="1336E0C9" w:rsidR="00CA397A" w:rsidRDefault="002A7233" w:rsidP="00CA397A">
      <w:pPr>
        <w:spacing w:line="360" w:lineRule="auto"/>
        <w:jc w:val="both"/>
        <w:rPr>
          <w:rFonts w:ascii="Segoe UI" w:hAnsi="Segoe UI" w:cs="Segoe UI"/>
          <w:szCs w:val="32"/>
        </w:rPr>
      </w:pPr>
      <w:r>
        <w:rPr>
          <w:rFonts w:ascii="Segoe UI" w:hAnsi="Segoe UI" w:cs="Segoe UI"/>
          <w:szCs w:val="32"/>
        </w:rPr>
        <w:t>The preprocessed data is divided into training and test sets. Each of three machine learning models is trained using the training data. After training, each model’s performance is compared to the test data to determine its correctness.</w:t>
      </w:r>
    </w:p>
    <w:p w14:paraId="3B5A3D49" w14:textId="0FEDF130" w:rsidR="002A7233" w:rsidRDefault="002A7233" w:rsidP="00CA397A">
      <w:pPr>
        <w:spacing w:line="360" w:lineRule="auto"/>
        <w:jc w:val="both"/>
        <w:rPr>
          <w:rFonts w:ascii="Segoe UI" w:hAnsi="Segoe UI" w:cs="Segoe UI"/>
          <w:szCs w:val="32"/>
        </w:rPr>
      </w:pPr>
    </w:p>
    <w:p w14:paraId="364A85D8" w14:textId="77777777" w:rsidR="002A7233" w:rsidRPr="002A7233" w:rsidRDefault="002A7233" w:rsidP="00CA397A">
      <w:pPr>
        <w:spacing w:line="360" w:lineRule="auto"/>
        <w:jc w:val="both"/>
        <w:rPr>
          <w:rFonts w:ascii="Segoe UI" w:hAnsi="Segoe UI" w:cs="Segoe UI"/>
          <w:szCs w:val="32"/>
        </w:rPr>
      </w:pPr>
    </w:p>
    <w:p w14:paraId="5D4265B7" w14:textId="4CE397B4" w:rsidR="00CA397A" w:rsidRDefault="00CA397A" w:rsidP="00CA397A">
      <w:pPr>
        <w:pStyle w:val="ListParagraph"/>
        <w:numPr>
          <w:ilvl w:val="0"/>
          <w:numId w:val="2"/>
        </w:numPr>
        <w:spacing w:line="360" w:lineRule="auto"/>
        <w:jc w:val="both"/>
        <w:rPr>
          <w:rFonts w:ascii="Segoe UI" w:hAnsi="Segoe UI" w:cs="Segoe UI"/>
          <w:b/>
          <w:bCs/>
          <w:sz w:val="28"/>
          <w:szCs w:val="32"/>
        </w:rPr>
      </w:pPr>
      <w:r w:rsidRPr="00CA397A">
        <w:rPr>
          <w:rFonts w:ascii="Segoe UI" w:hAnsi="Segoe UI" w:cs="Segoe UI"/>
          <w:b/>
          <w:bCs/>
          <w:sz w:val="28"/>
          <w:szCs w:val="32"/>
        </w:rPr>
        <w:lastRenderedPageBreak/>
        <w:t>Prediction</w:t>
      </w:r>
    </w:p>
    <w:p w14:paraId="523FA191" w14:textId="65E5A22B" w:rsidR="00CA397A" w:rsidRDefault="002A7233" w:rsidP="00CA397A">
      <w:pPr>
        <w:spacing w:line="360" w:lineRule="auto"/>
        <w:jc w:val="both"/>
        <w:rPr>
          <w:rFonts w:ascii="Segoe UI" w:hAnsi="Segoe UI" w:cs="Segoe UI"/>
          <w:szCs w:val="32"/>
        </w:rPr>
      </w:pPr>
      <w:r>
        <w:rPr>
          <w:rFonts w:ascii="Segoe UI" w:hAnsi="Segoe UI" w:cs="Segoe UI"/>
          <w:szCs w:val="32"/>
        </w:rPr>
        <w:t>The user may enter a new game’s name and score. The algorithms anticipate the review type for this new data point using their previously learnt parameters.</w:t>
      </w:r>
    </w:p>
    <w:p w14:paraId="358B2D1B" w14:textId="2919645B" w:rsidR="002A7233" w:rsidRDefault="002A7233" w:rsidP="002A7233">
      <w:pPr>
        <w:pStyle w:val="ListParagraph"/>
        <w:numPr>
          <w:ilvl w:val="0"/>
          <w:numId w:val="2"/>
        </w:numPr>
        <w:spacing w:line="360" w:lineRule="auto"/>
        <w:jc w:val="both"/>
        <w:rPr>
          <w:rFonts w:ascii="Segoe UI" w:hAnsi="Segoe UI" w:cs="Segoe UI"/>
          <w:b/>
          <w:bCs/>
          <w:sz w:val="28"/>
          <w:szCs w:val="32"/>
        </w:rPr>
      </w:pPr>
      <w:r>
        <w:rPr>
          <w:rFonts w:ascii="Segoe UI" w:hAnsi="Segoe UI" w:cs="Segoe UI"/>
          <w:b/>
          <w:bCs/>
          <w:sz w:val="28"/>
          <w:szCs w:val="32"/>
        </w:rPr>
        <w:t>Application Flowchart</w:t>
      </w:r>
    </w:p>
    <w:p w14:paraId="4E2BBF70" w14:textId="15A0F5A7" w:rsidR="002A7233" w:rsidRDefault="006F43EF" w:rsidP="002A7233">
      <w:pPr>
        <w:spacing w:line="360" w:lineRule="auto"/>
        <w:jc w:val="both"/>
        <w:rPr>
          <w:rFonts w:ascii="Segoe UI" w:hAnsi="Segoe UI" w:cs="Segoe UI"/>
          <w:szCs w:val="32"/>
        </w:rPr>
      </w:pPr>
      <w:r>
        <w:rPr>
          <w:rFonts w:ascii="Segoe UI" w:hAnsi="Segoe UI" w:cs="Segoe UI"/>
          <w:noProof/>
          <w:szCs w:val="32"/>
        </w:rPr>
        <mc:AlternateContent>
          <mc:Choice Requires="wps">
            <w:drawing>
              <wp:anchor distT="0" distB="0" distL="114300" distR="114300" simplePos="0" relativeHeight="251680768" behindDoc="0" locked="0" layoutInCell="1" allowOverlap="1" wp14:anchorId="5AFCC722" wp14:editId="5028FEAB">
                <wp:simplePos x="0" y="0"/>
                <wp:positionH relativeFrom="column">
                  <wp:posOffset>670560</wp:posOffset>
                </wp:positionH>
                <wp:positionV relativeFrom="paragraph">
                  <wp:posOffset>3804285</wp:posOffset>
                </wp:positionV>
                <wp:extent cx="716280" cy="278130"/>
                <wp:effectExtent l="19050" t="19050" r="26670" b="45720"/>
                <wp:wrapNone/>
                <wp:docPr id="15" name="Arrow: Right 15"/>
                <wp:cNvGraphicFramePr/>
                <a:graphic xmlns:a="http://schemas.openxmlformats.org/drawingml/2006/main">
                  <a:graphicData uri="http://schemas.microsoft.com/office/word/2010/wordprocessingShape">
                    <wps:wsp>
                      <wps:cNvSpPr/>
                      <wps:spPr>
                        <a:xfrm rot="10800000">
                          <a:off x="0" y="0"/>
                          <a:ext cx="716280" cy="27813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22B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52.8pt;margin-top:299.55pt;width:56.4pt;height:21.9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" adj="17406" fillcolor="#9ecb81 [2169]" strokecolor="#70ad47 [3209]" strokeweight=".5pt">
                <v:fill color2="#8ac066 [2617]" rotate="t" colors="0 #b5d5a7;.5 #aace99;1 #9cca86" focus="100%" type="gradient">
                  <o:fill v:ext="view" type="gradientUnscaled"/>
                </v:fill>
              </v:shape>
            </w:pict>
          </mc:Fallback>
        </mc:AlternateContent>
      </w:r>
      <w:r>
        <w:rPr>
          <w:rFonts w:ascii="Segoe UI" w:hAnsi="Segoe UI" w:cs="Segoe UI"/>
          <w:noProof/>
          <w:szCs w:val="32"/>
        </w:rPr>
        <mc:AlternateContent>
          <mc:Choice Requires="wps">
            <w:drawing>
              <wp:anchor distT="0" distB="0" distL="114300" distR="114300" simplePos="0" relativeHeight="251668480" behindDoc="0" locked="0" layoutInCell="1" allowOverlap="1" wp14:anchorId="323FA893" wp14:editId="0263EF62">
                <wp:simplePos x="0" y="0"/>
                <wp:positionH relativeFrom="margin">
                  <wp:align>left</wp:align>
                </wp:positionH>
                <wp:positionV relativeFrom="paragraph">
                  <wp:posOffset>3594735</wp:posOffset>
                </wp:positionV>
                <wp:extent cx="678180" cy="701040"/>
                <wp:effectExtent l="0" t="0" r="26670" b="22860"/>
                <wp:wrapNone/>
                <wp:docPr id="6" name="Oval 6"/>
                <wp:cNvGraphicFramePr/>
                <a:graphic xmlns:a="http://schemas.openxmlformats.org/drawingml/2006/main">
                  <a:graphicData uri="http://schemas.microsoft.com/office/word/2010/wordprocessingShape">
                    <wps:wsp>
                      <wps:cNvSpPr/>
                      <wps:spPr>
                        <a:xfrm>
                          <a:off x="0" y="0"/>
                          <a:ext cx="678180" cy="7010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354595" w14:textId="3AE8BAD2" w:rsidR="00981F73" w:rsidRPr="006F43EF" w:rsidRDefault="00981F73" w:rsidP="00981F73">
                            <w:pPr>
                              <w:jc w:val="center"/>
                              <w:rPr>
                                <w:rFonts w:ascii="Segoe UI" w:hAnsi="Segoe UI" w:cs="Segoe UI"/>
                                <w:b/>
                                <w:bCs/>
                              </w:rPr>
                            </w:pPr>
                            <w:r w:rsidRPr="006F43EF">
                              <w:rPr>
                                <w:rFonts w:ascii="Segoe UI" w:hAnsi="Segoe UI" w:cs="Segoe UI"/>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FA893" id="Oval 6" o:spid="_x0000_s1026" style="position:absolute;left:0;text-align:left;margin-left:0;margin-top:283.05pt;width:53.4pt;height:55.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" fillcolor="white [3201]" strokecolor="#70ad47 [3209]" strokeweight="1pt">
                <v:stroke joinstyle="miter"/>
                <v:textbox>
                  <w:txbxContent>
                    <w:p w14:paraId="78354595" w14:textId="3AE8BAD2" w:rsidR="00981F73" w:rsidRPr="006F43EF" w:rsidRDefault="00981F73" w:rsidP="00981F73">
                      <w:pPr>
                        <w:jc w:val="center"/>
                        <w:rPr>
                          <w:rFonts w:ascii="Segoe UI" w:hAnsi="Segoe UI" w:cs="Segoe UI"/>
                          <w:b/>
                          <w:bCs/>
                        </w:rPr>
                      </w:pPr>
                      <w:r w:rsidRPr="006F43EF">
                        <w:rPr>
                          <w:rFonts w:ascii="Segoe UI" w:hAnsi="Segoe UI" w:cs="Segoe UI"/>
                          <w:b/>
                          <w:bCs/>
                        </w:rPr>
                        <w:t>End</w:t>
                      </w:r>
                    </w:p>
                  </w:txbxContent>
                </v:textbox>
                <w10:wrap anchorx="margin"/>
              </v:oval>
            </w:pict>
          </mc:Fallback>
        </mc:AlternateContent>
      </w:r>
      <w:r>
        <w:rPr>
          <w:rFonts w:ascii="Segoe UI" w:hAnsi="Segoe UI" w:cs="Segoe UI"/>
          <w:noProof/>
          <w:szCs w:val="32"/>
        </w:rPr>
        <mc:AlternateContent>
          <mc:Choice Requires="wps">
            <w:drawing>
              <wp:anchor distT="0" distB="0" distL="114300" distR="114300" simplePos="0" relativeHeight="251678720" behindDoc="0" locked="0" layoutInCell="1" allowOverlap="1" wp14:anchorId="79C5B164" wp14:editId="6C539CFE">
                <wp:simplePos x="0" y="0"/>
                <wp:positionH relativeFrom="column">
                  <wp:posOffset>5146357</wp:posOffset>
                </wp:positionH>
                <wp:positionV relativeFrom="paragraph">
                  <wp:posOffset>2485072</wp:posOffset>
                </wp:positionV>
                <wp:extent cx="923925" cy="278130"/>
                <wp:effectExtent l="0" t="952" r="8572" b="46673"/>
                <wp:wrapNone/>
                <wp:docPr id="14" name="Arrow: Right 14"/>
                <wp:cNvGraphicFramePr/>
                <a:graphic xmlns:a="http://schemas.openxmlformats.org/drawingml/2006/main">
                  <a:graphicData uri="http://schemas.microsoft.com/office/word/2010/wordprocessingShape">
                    <wps:wsp>
                      <wps:cNvSpPr/>
                      <wps:spPr>
                        <a:xfrm rot="5400000">
                          <a:off x="0" y="0"/>
                          <a:ext cx="923925" cy="27813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808B" id="Arrow: Right 14" o:spid="_x0000_s1026" type="#_x0000_t13" style="position:absolute;margin-left:405.2pt;margin-top:195.65pt;width:72.75pt;height:21.9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" adj="18349" fillcolor="#9ecb81 [2169]" strokecolor="#70ad47 [3209]" strokeweight=".5pt">
                <v:fill color2="#8ac066 [2617]" rotate="t" colors="0 #b5d5a7;.5 #aace99;1 #9cca86" focus="100%" type="gradient">
                  <o:fill v:ext="view" type="gradientUnscaled"/>
                </v:fill>
              </v:shape>
            </w:pict>
          </mc:Fallback>
        </mc:AlternateContent>
      </w:r>
      <w:r>
        <w:rPr>
          <w:rFonts w:ascii="Segoe UI" w:hAnsi="Segoe UI" w:cs="Segoe UI"/>
          <w:noProof/>
          <w:szCs w:val="32"/>
        </w:rPr>
        <mc:AlternateContent>
          <mc:Choice Requires="wps">
            <w:drawing>
              <wp:anchor distT="0" distB="0" distL="114300" distR="114300" simplePos="0" relativeHeight="251676672" behindDoc="0" locked="0" layoutInCell="1" allowOverlap="1" wp14:anchorId="3BB53596" wp14:editId="2907C1AF">
                <wp:simplePos x="0" y="0"/>
                <wp:positionH relativeFrom="column">
                  <wp:posOffset>3493770</wp:posOffset>
                </wp:positionH>
                <wp:positionV relativeFrom="paragraph">
                  <wp:posOffset>3850005</wp:posOffset>
                </wp:positionV>
                <wp:extent cx="956310" cy="278130"/>
                <wp:effectExtent l="19050" t="19050" r="15240" b="45720"/>
                <wp:wrapNone/>
                <wp:docPr id="13" name="Arrow: Right 13"/>
                <wp:cNvGraphicFramePr/>
                <a:graphic xmlns:a="http://schemas.openxmlformats.org/drawingml/2006/main">
                  <a:graphicData uri="http://schemas.microsoft.com/office/word/2010/wordprocessingShape">
                    <wps:wsp>
                      <wps:cNvSpPr/>
                      <wps:spPr>
                        <a:xfrm rot="10800000">
                          <a:off x="0" y="0"/>
                          <a:ext cx="956310" cy="27813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8F78" id="Arrow: Right 13" o:spid="_x0000_s1026" type="#_x0000_t13" style="position:absolute;margin-left:275.1pt;margin-top:303.15pt;width:75.3pt;height:21.9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" adj="18459" fillcolor="#9ecb81 [2169]" strokecolor="#70ad47 [3209]" strokeweight=".5pt">
                <v:fill color2="#8ac066 [2617]" rotate="t" colors="0 #b5d5a7;.5 #aace99;1 #9cca86" focus="100%" type="gradient">
                  <o:fill v:ext="view" type="gradientUnscaled"/>
                </v:fill>
              </v:shape>
            </w:pict>
          </mc:Fallback>
        </mc:AlternateContent>
      </w:r>
      <w:r>
        <w:rPr>
          <w:rFonts w:ascii="Segoe UI" w:hAnsi="Segoe UI" w:cs="Segoe UI"/>
          <w:noProof/>
          <w:szCs w:val="32"/>
        </w:rPr>
        <mc:AlternateContent>
          <mc:Choice Requires="wps">
            <w:drawing>
              <wp:anchor distT="0" distB="0" distL="114300" distR="114300" simplePos="0" relativeHeight="251666432" behindDoc="0" locked="0" layoutInCell="1" allowOverlap="1" wp14:anchorId="7FC3516B" wp14:editId="55C7B8EB">
                <wp:simplePos x="0" y="0"/>
                <wp:positionH relativeFrom="column">
                  <wp:posOffset>1386840</wp:posOffset>
                </wp:positionH>
                <wp:positionV relativeFrom="paragraph">
                  <wp:posOffset>3091815</wp:posOffset>
                </wp:positionV>
                <wp:extent cx="2110740" cy="17145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2110740" cy="1714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A59CFBE" w14:textId="6A0F98AD" w:rsidR="00981F73" w:rsidRPr="006F43EF" w:rsidRDefault="00981F73" w:rsidP="00981F73">
                            <w:pPr>
                              <w:jc w:val="center"/>
                              <w:rPr>
                                <w:rFonts w:ascii="Segoe UI" w:hAnsi="Segoe UI" w:cs="Segoe UI"/>
                                <w:b/>
                                <w:bCs/>
                              </w:rPr>
                            </w:pPr>
                            <w:r w:rsidRPr="006F43EF">
                              <w:rPr>
                                <w:rFonts w:ascii="Segoe UI" w:hAnsi="Segoe UI" w:cs="Segoe UI"/>
                                <w:b/>
                                <w:bCs/>
                              </w:rPr>
                              <w:t xml:space="preserve">Step </w:t>
                            </w:r>
                            <w:r w:rsidR="006F43EF" w:rsidRPr="006F43EF">
                              <w:rPr>
                                <w:rFonts w:ascii="Segoe UI" w:hAnsi="Segoe UI" w:cs="Segoe UI"/>
                                <w:b/>
                                <w:bCs/>
                              </w:rPr>
                              <w:t>4: New Game Prediction</w:t>
                            </w:r>
                          </w:p>
                          <w:p w14:paraId="02837C93" w14:textId="32F7443D"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Prompt Name &amp; Score</w:t>
                            </w:r>
                          </w:p>
                          <w:p w14:paraId="094ED0FF" w14:textId="0C94CBAD"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Use trained MLP</w:t>
                            </w:r>
                          </w:p>
                          <w:p w14:paraId="2FB485F4" w14:textId="6A249D8E"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Display prediction + Prob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3516B" id="Rectangle 5" o:spid="_x0000_s1027" style="position:absolute;left:0;text-align:left;margin-left:109.2pt;margin-top:243.45pt;width:166.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" fillcolor="#9ecb81 [2169]" strokecolor="#70ad47 [3209]" strokeweight=".5pt">
                <v:fill color2="#8ac066 [2617]" rotate="t" colors="0 #b5d5a7;.5 #aace99;1 #9cca86" focus="100%" type="gradient">
                  <o:fill v:ext="view" type="gradientUnscaled"/>
                </v:fill>
                <v:textbox>
                  <w:txbxContent>
                    <w:p w14:paraId="1A59CFBE" w14:textId="6A0F98AD" w:rsidR="00981F73" w:rsidRPr="006F43EF" w:rsidRDefault="00981F73" w:rsidP="00981F73">
                      <w:pPr>
                        <w:jc w:val="center"/>
                        <w:rPr>
                          <w:rFonts w:ascii="Segoe UI" w:hAnsi="Segoe UI" w:cs="Segoe UI"/>
                          <w:b/>
                          <w:bCs/>
                        </w:rPr>
                      </w:pPr>
                      <w:r w:rsidRPr="006F43EF">
                        <w:rPr>
                          <w:rFonts w:ascii="Segoe UI" w:hAnsi="Segoe UI" w:cs="Segoe UI"/>
                          <w:b/>
                          <w:bCs/>
                        </w:rPr>
                        <w:t xml:space="preserve">Step </w:t>
                      </w:r>
                      <w:r w:rsidR="006F43EF" w:rsidRPr="006F43EF">
                        <w:rPr>
                          <w:rFonts w:ascii="Segoe UI" w:hAnsi="Segoe UI" w:cs="Segoe UI"/>
                          <w:b/>
                          <w:bCs/>
                        </w:rPr>
                        <w:t>4: New Game Prediction</w:t>
                      </w:r>
                    </w:p>
                    <w:p w14:paraId="02837C93" w14:textId="32F7443D"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Prompt Name &amp; Score</w:t>
                      </w:r>
                    </w:p>
                    <w:p w14:paraId="094ED0FF" w14:textId="0C94CBAD"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Use trained MLP</w:t>
                      </w:r>
                    </w:p>
                    <w:p w14:paraId="2FB485F4" w14:textId="6A249D8E" w:rsidR="00981F73" w:rsidRPr="006F43EF" w:rsidRDefault="006F43EF" w:rsidP="00981F73">
                      <w:pPr>
                        <w:pStyle w:val="ListParagraph"/>
                        <w:numPr>
                          <w:ilvl w:val="0"/>
                          <w:numId w:val="7"/>
                        </w:numPr>
                        <w:jc w:val="both"/>
                        <w:rPr>
                          <w:rFonts w:ascii="Segoe UI" w:hAnsi="Segoe UI" w:cs="Segoe UI"/>
                        </w:rPr>
                      </w:pPr>
                      <w:r w:rsidRPr="006F43EF">
                        <w:rPr>
                          <w:rFonts w:ascii="Segoe UI" w:hAnsi="Segoe UI" w:cs="Segoe UI"/>
                        </w:rPr>
                        <w:t>Display prediction + Prob</w:t>
                      </w:r>
                    </w:p>
                  </w:txbxContent>
                </v:textbox>
              </v:rect>
            </w:pict>
          </mc:Fallback>
        </mc:AlternateContent>
      </w:r>
      <w:r>
        <w:rPr>
          <w:rFonts w:ascii="Segoe UI" w:hAnsi="Segoe UI" w:cs="Segoe UI"/>
          <w:noProof/>
          <w:szCs w:val="32"/>
        </w:rPr>
        <mc:AlternateContent>
          <mc:Choice Requires="wps">
            <w:drawing>
              <wp:anchor distT="0" distB="0" distL="114300" distR="114300" simplePos="0" relativeHeight="251664384" behindDoc="0" locked="0" layoutInCell="1" allowOverlap="1" wp14:anchorId="0CF7E8F1" wp14:editId="31E20511">
                <wp:simplePos x="0" y="0"/>
                <wp:positionH relativeFrom="column">
                  <wp:posOffset>4457700</wp:posOffset>
                </wp:positionH>
                <wp:positionV relativeFrom="paragraph">
                  <wp:posOffset>3068955</wp:posOffset>
                </wp:positionV>
                <wp:extent cx="2110740" cy="17145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2110740" cy="1714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ADDE083" w14:textId="093A1768" w:rsidR="00981F73" w:rsidRPr="00981F73" w:rsidRDefault="00981F73" w:rsidP="00981F73">
                            <w:pPr>
                              <w:jc w:val="center"/>
                              <w:rPr>
                                <w:rFonts w:ascii="Segoe UI" w:hAnsi="Segoe UI" w:cs="Segoe UI"/>
                                <w:b/>
                                <w:bCs/>
                              </w:rPr>
                            </w:pPr>
                            <w:r w:rsidRPr="00981F73">
                              <w:rPr>
                                <w:rFonts w:ascii="Segoe UI" w:hAnsi="Segoe UI" w:cs="Segoe UI"/>
                                <w:b/>
                                <w:bCs/>
                              </w:rPr>
                              <w:t>Step 2: Model Training and Evaluation</w:t>
                            </w:r>
                          </w:p>
                          <w:p w14:paraId="7CFAB74F" w14:textId="1AC4B677"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Split: Train/Test (last-&gt;Test)</w:t>
                            </w:r>
                          </w:p>
                          <w:p w14:paraId="39575AF8" w14:textId="7F462A13"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Regression</w:t>
                            </w:r>
                          </w:p>
                          <w:p w14:paraId="41C9187B" w14:textId="394E13A8"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Naïve Bayes</w:t>
                            </w:r>
                          </w:p>
                          <w:p w14:paraId="6749ACF0" w14:textId="7BA5751B"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MLP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7E8F1" id="Rectangle 4" o:spid="_x0000_s1028" style="position:absolute;left:0;text-align:left;margin-left:351pt;margin-top:241.65pt;width:166.2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XUg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" fillcolor="#9ecb81 [2169]" strokecolor="#70ad47 [3209]" strokeweight=".5pt">
                <v:fill color2="#8ac066 [2617]" rotate="t" colors="0 #b5d5a7;.5 #aace99;1 #9cca86" focus="100%" type="gradient">
                  <o:fill v:ext="view" type="gradientUnscaled"/>
                </v:fill>
                <v:textbox>
                  <w:txbxContent>
                    <w:p w14:paraId="0ADDE083" w14:textId="093A1768" w:rsidR="00981F73" w:rsidRPr="00981F73" w:rsidRDefault="00981F73" w:rsidP="00981F73">
                      <w:pPr>
                        <w:jc w:val="center"/>
                        <w:rPr>
                          <w:rFonts w:ascii="Segoe UI" w:hAnsi="Segoe UI" w:cs="Segoe UI"/>
                          <w:b/>
                          <w:bCs/>
                        </w:rPr>
                      </w:pPr>
                      <w:r w:rsidRPr="00981F73">
                        <w:rPr>
                          <w:rFonts w:ascii="Segoe UI" w:hAnsi="Segoe UI" w:cs="Segoe UI"/>
                          <w:b/>
                          <w:bCs/>
                        </w:rPr>
                        <w:t>Step 2: Model Training and Evaluation</w:t>
                      </w:r>
                    </w:p>
                    <w:p w14:paraId="7CFAB74F" w14:textId="1AC4B677"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Split: Train/Test (last-&gt;Test)</w:t>
                      </w:r>
                    </w:p>
                    <w:p w14:paraId="39575AF8" w14:textId="7F462A13"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Regression</w:t>
                      </w:r>
                    </w:p>
                    <w:p w14:paraId="41C9187B" w14:textId="394E13A8"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Naïve Bayes</w:t>
                      </w:r>
                    </w:p>
                    <w:p w14:paraId="6749ACF0" w14:textId="7BA5751B"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Train and Test MLP</w:t>
                      </w:r>
                    </w:p>
                  </w:txbxContent>
                </v:textbox>
              </v:rect>
            </w:pict>
          </mc:Fallback>
        </mc:AlternateContent>
      </w:r>
      <w:r>
        <w:rPr>
          <w:rFonts w:ascii="Segoe UI" w:hAnsi="Segoe UI" w:cs="Segoe UI"/>
          <w:noProof/>
          <w:szCs w:val="32"/>
        </w:rPr>
        <mc:AlternateContent>
          <mc:Choice Requires="wps">
            <w:drawing>
              <wp:anchor distT="0" distB="0" distL="114300" distR="114300" simplePos="0" relativeHeight="251674624" behindDoc="0" locked="0" layoutInCell="1" allowOverlap="1" wp14:anchorId="3F353152" wp14:editId="4DB0099D">
                <wp:simplePos x="0" y="0"/>
                <wp:positionH relativeFrom="column">
                  <wp:posOffset>3337560</wp:posOffset>
                </wp:positionH>
                <wp:positionV relativeFrom="paragraph">
                  <wp:posOffset>1190625</wp:posOffset>
                </wp:positionV>
                <wp:extent cx="1066800" cy="278130"/>
                <wp:effectExtent l="0" t="19050" r="38100" b="45720"/>
                <wp:wrapNone/>
                <wp:docPr id="12" name="Arrow: Right 12"/>
                <wp:cNvGraphicFramePr/>
                <a:graphic xmlns:a="http://schemas.openxmlformats.org/drawingml/2006/main">
                  <a:graphicData uri="http://schemas.microsoft.com/office/word/2010/wordprocessingShape">
                    <wps:wsp>
                      <wps:cNvSpPr/>
                      <wps:spPr>
                        <a:xfrm>
                          <a:off x="0" y="0"/>
                          <a:ext cx="1066800" cy="27813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0ECB6" id="Arrow: Right 12" o:spid="_x0000_s1026" type="#_x0000_t13" style="position:absolute;margin-left:262.8pt;margin-top:93.75pt;width:84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" adj="18784" fillcolor="#9ecb81 [2169]" strokecolor="#70ad47 [3209]" strokeweight=".5pt">
                <v:fill color2="#8ac066 [2617]" rotate="t" colors="0 #b5d5a7;.5 #aace99;1 #9cca86" focus="100%" type="gradient">
                  <o:fill v:ext="view" type="gradientUnscaled"/>
                </v:fill>
              </v:shape>
            </w:pict>
          </mc:Fallback>
        </mc:AlternateContent>
      </w:r>
      <w:r>
        <w:rPr>
          <w:rFonts w:ascii="Segoe UI" w:hAnsi="Segoe UI" w:cs="Segoe UI"/>
          <w:noProof/>
          <w:szCs w:val="32"/>
        </w:rPr>
        <mc:AlternateContent>
          <mc:Choice Requires="wps">
            <w:drawing>
              <wp:anchor distT="0" distB="0" distL="114300" distR="114300" simplePos="0" relativeHeight="251672576" behindDoc="0" locked="0" layoutInCell="1" allowOverlap="1" wp14:anchorId="4B85F6BC" wp14:editId="34EC67A7">
                <wp:simplePos x="0" y="0"/>
                <wp:positionH relativeFrom="column">
                  <wp:posOffset>784860</wp:posOffset>
                </wp:positionH>
                <wp:positionV relativeFrom="paragraph">
                  <wp:posOffset>1190625</wp:posOffset>
                </wp:positionV>
                <wp:extent cx="510540" cy="278130"/>
                <wp:effectExtent l="0" t="19050" r="41910" b="45720"/>
                <wp:wrapNone/>
                <wp:docPr id="11" name="Arrow: Right 11"/>
                <wp:cNvGraphicFramePr/>
                <a:graphic xmlns:a="http://schemas.openxmlformats.org/drawingml/2006/main">
                  <a:graphicData uri="http://schemas.microsoft.com/office/word/2010/wordprocessingShape">
                    <wps:wsp>
                      <wps:cNvSpPr/>
                      <wps:spPr>
                        <a:xfrm>
                          <a:off x="0" y="0"/>
                          <a:ext cx="510540" cy="27813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18A6" id="Arrow: Right 11" o:spid="_x0000_s1026" type="#_x0000_t13" style="position:absolute;margin-left:61.8pt;margin-top:93.75pt;width:40.2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" adj="15716" fillcolor="#9ecb81 [2169]" strokecolor="#70ad47 [3209]" strokeweight=".5pt">
                <v:fill color2="#8ac066 [2617]" rotate="t" colors="0 #b5d5a7;.5 #aace99;1 #9cca86" focus="100%" type="gradient">
                  <o:fill v:ext="view" type="gradientUnscaled"/>
                </v:fill>
              </v:shape>
            </w:pict>
          </mc:Fallback>
        </mc:AlternateContent>
      </w:r>
      <w:r>
        <w:rPr>
          <w:rFonts w:ascii="Segoe UI" w:hAnsi="Segoe UI" w:cs="Segoe UI"/>
          <w:noProof/>
          <w:szCs w:val="32"/>
        </w:rPr>
        <mc:AlternateContent>
          <mc:Choice Requires="wps">
            <w:drawing>
              <wp:anchor distT="0" distB="0" distL="114300" distR="114300" simplePos="0" relativeHeight="251660288" behindDoc="0" locked="0" layoutInCell="1" allowOverlap="1" wp14:anchorId="596BC699" wp14:editId="0041CAF7">
                <wp:simplePos x="0" y="0"/>
                <wp:positionH relativeFrom="column">
                  <wp:posOffset>1295400</wp:posOffset>
                </wp:positionH>
                <wp:positionV relativeFrom="paragraph">
                  <wp:posOffset>447675</wp:posOffset>
                </wp:positionV>
                <wp:extent cx="2042160" cy="17068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2042160" cy="17068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13DA73" w14:textId="2D061D9F" w:rsidR="00392427" w:rsidRPr="00981F73" w:rsidRDefault="00392427" w:rsidP="00392427">
                            <w:pPr>
                              <w:jc w:val="center"/>
                              <w:rPr>
                                <w:rFonts w:ascii="Segoe UI" w:hAnsi="Segoe UI" w:cs="Segoe UI"/>
                                <w:b/>
                                <w:bCs/>
                              </w:rPr>
                            </w:pPr>
                            <w:r w:rsidRPr="00981F73">
                              <w:rPr>
                                <w:rFonts w:ascii="Segoe UI" w:hAnsi="Segoe UI" w:cs="Segoe UI"/>
                                <w:b/>
                                <w:bCs/>
                              </w:rPr>
                              <w:t>Step 1: Data Collection</w:t>
                            </w:r>
                          </w:p>
                          <w:p w14:paraId="5EAB3420" w14:textId="4E7F84AD" w:rsidR="00392427"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Prompt User: Number of games</w:t>
                            </w:r>
                          </w:p>
                          <w:p w14:paraId="0D11D271" w14:textId="06186184"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 xml:space="preserve">For each game: </w:t>
                            </w:r>
                          </w:p>
                          <w:p w14:paraId="7061AA0B" w14:textId="617D27C7"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Name</w:t>
                            </w:r>
                          </w:p>
                          <w:p w14:paraId="2CD3C1EB" w14:textId="77777777"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 xml:space="preserve">Score </w:t>
                            </w:r>
                          </w:p>
                          <w:p w14:paraId="196BDD34" w14:textId="48C79CB6"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Review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BC699" id="Rectangle 2" o:spid="_x0000_s1029" style="position:absolute;left:0;text-align:left;margin-left:102pt;margin-top:35.25pt;width:160.8pt;height:13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" fillcolor="#9ecb81 [2169]" strokecolor="#70ad47 [3209]" strokeweight=".5pt">
                <v:fill color2="#8ac066 [2617]" rotate="t" colors="0 #b5d5a7;.5 #aace99;1 #9cca86" focus="100%" type="gradient">
                  <o:fill v:ext="view" type="gradientUnscaled"/>
                </v:fill>
                <v:textbox>
                  <w:txbxContent>
                    <w:p w14:paraId="7E13DA73" w14:textId="2D061D9F" w:rsidR="00392427" w:rsidRPr="00981F73" w:rsidRDefault="00392427" w:rsidP="00392427">
                      <w:pPr>
                        <w:jc w:val="center"/>
                        <w:rPr>
                          <w:rFonts w:ascii="Segoe UI" w:hAnsi="Segoe UI" w:cs="Segoe UI"/>
                          <w:b/>
                          <w:bCs/>
                        </w:rPr>
                      </w:pPr>
                      <w:r w:rsidRPr="00981F73">
                        <w:rPr>
                          <w:rFonts w:ascii="Segoe UI" w:hAnsi="Segoe UI" w:cs="Segoe UI"/>
                          <w:b/>
                          <w:bCs/>
                        </w:rPr>
                        <w:t>Step 1: Data Collection</w:t>
                      </w:r>
                    </w:p>
                    <w:p w14:paraId="5EAB3420" w14:textId="4E7F84AD" w:rsidR="00392427"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Prompt User: Number of games</w:t>
                      </w:r>
                    </w:p>
                    <w:p w14:paraId="0D11D271" w14:textId="06186184"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 xml:space="preserve">For each game: </w:t>
                      </w:r>
                    </w:p>
                    <w:p w14:paraId="7061AA0B" w14:textId="617D27C7"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Name</w:t>
                      </w:r>
                    </w:p>
                    <w:p w14:paraId="2CD3C1EB" w14:textId="77777777"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 xml:space="preserve">Score </w:t>
                      </w:r>
                    </w:p>
                    <w:p w14:paraId="196BDD34" w14:textId="48C79CB6" w:rsidR="00981F73" w:rsidRPr="00981F73" w:rsidRDefault="00981F73" w:rsidP="00981F73">
                      <w:pPr>
                        <w:pStyle w:val="ListParagraph"/>
                        <w:numPr>
                          <w:ilvl w:val="0"/>
                          <w:numId w:val="6"/>
                        </w:numPr>
                        <w:jc w:val="both"/>
                        <w:rPr>
                          <w:rFonts w:ascii="Segoe UI" w:hAnsi="Segoe UI" w:cs="Segoe UI"/>
                        </w:rPr>
                      </w:pPr>
                      <w:r w:rsidRPr="00981F73">
                        <w:rPr>
                          <w:rFonts w:ascii="Segoe UI" w:hAnsi="Segoe UI" w:cs="Segoe UI"/>
                        </w:rPr>
                        <w:t>Review Type</w:t>
                      </w:r>
                    </w:p>
                  </w:txbxContent>
                </v:textbox>
              </v:rect>
            </w:pict>
          </mc:Fallback>
        </mc:AlternateContent>
      </w:r>
      <w:r>
        <w:rPr>
          <w:rFonts w:ascii="Segoe UI" w:hAnsi="Segoe UI" w:cs="Segoe UI"/>
          <w:noProof/>
          <w:szCs w:val="32"/>
        </w:rPr>
        <mc:AlternateContent>
          <mc:Choice Requires="wps">
            <w:drawing>
              <wp:anchor distT="0" distB="0" distL="114300" distR="114300" simplePos="0" relativeHeight="251659264" behindDoc="0" locked="0" layoutInCell="1" allowOverlap="1" wp14:anchorId="5C902AB2" wp14:editId="359904E6">
                <wp:simplePos x="0" y="0"/>
                <wp:positionH relativeFrom="margin">
                  <wp:align>left</wp:align>
                </wp:positionH>
                <wp:positionV relativeFrom="paragraph">
                  <wp:posOffset>912495</wp:posOffset>
                </wp:positionV>
                <wp:extent cx="784860" cy="784860"/>
                <wp:effectExtent l="0" t="0" r="15240" b="15240"/>
                <wp:wrapNone/>
                <wp:docPr id="1" name="Oval 1"/>
                <wp:cNvGraphicFramePr/>
                <a:graphic xmlns:a="http://schemas.openxmlformats.org/drawingml/2006/main">
                  <a:graphicData uri="http://schemas.microsoft.com/office/word/2010/wordprocessingShape">
                    <wps:wsp>
                      <wps:cNvSpPr/>
                      <wps:spPr>
                        <a:xfrm>
                          <a:off x="0" y="0"/>
                          <a:ext cx="784860" cy="784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068A11" w14:textId="79E77D34" w:rsidR="00392427" w:rsidRPr="006F43EF" w:rsidRDefault="00392427" w:rsidP="00392427">
                            <w:pPr>
                              <w:jc w:val="center"/>
                              <w:rPr>
                                <w:rFonts w:ascii="Segoe UI" w:hAnsi="Segoe UI" w:cs="Segoe UI"/>
                                <w:b/>
                                <w:bCs/>
                              </w:rPr>
                            </w:pPr>
                            <w:r w:rsidRPr="006F43EF">
                              <w:rPr>
                                <w:rFonts w:ascii="Segoe UI" w:hAnsi="Segoe UI" w:cs="Segoe UI"/>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02AB2" id="Oval 1" o:spid="_x0000_s1030" style="position:absolute;left:0;text-align:left;margin-left:0;margin-top:71.85pt;width:61.8pt;height:6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" fillcolor="white [3201]" strokecolor="#70ad47 [3209]" strokeweight="1pt">
                <v:stroke joinstyle="miter"/>
                <v:textbox>
                  <w:txbxContent>
                    <w:p w14:paraId="29068A11" w14:textId="79E77D34" w:rsidR="00392427" w:rsidRPr="006F43EF" w:rsidRDefault="00392427" w:rsidP="00392427">
                      <w:pPr>
                        <w:jc w:val="center"/>
                        <w:rPr>
                          <w:rFonts w:ascii="Segoe UI" w:hAnsi="Segoe UI" w:cs="Segoe UI"/>
                          <w:b/>
                          <w:bCs/>
                        </w:rPr>
                      </w:pPr>
                      <w:r w:rsidRPr="006F43EF">
                        <w:rPr>
                          <w:rFonts w:ascii="Segoe UI" w:hAnsi="Segoe UI" w:cs="Segoe UI"/>
                          <w:b/>
                          <w:bCs/>
                        </w:rPr>
                        <w:t>Start</w:t>
                      </w:r>
                    </w:p>
                  </w:txbxContent>
                </v:textbox>
                <w10:wrap anchorx="margin"/>
              </v:oval>
            </w:pict>
          </mc:Fallback>
        </mc:AlternateContent>
      </w:r>
      <w:r w:rsidR="00981F73">
        <w:rPr>
          <w:rFonts w:ascii="Segoe UI" w:hAnsi="Segoe UI" w:cs="Segoe UI"/>
          <w:noProof/>
          <w:szCs w:val="32"/>
        </w:rPr>
        <mc:AlternateContent>
          <mc:Choice Requires="wps">
            <w:drawing>
              <wp:anchor distT="0" distB="0" distL="114300" distR="114300" simplePos="0" relativeHeight="251662336" behindDoc="0" locked="0" layoutInCell="1" allowOverlap="1" wp14:anchorId="4500A39E" wp14:editId="4364F2E2">
                <wp:simplePos x="0" y="0"/>
                <wp:positionH relativeFrom="column">
                  <wp:posOffset>4404360</wp:posOffset>
                </wp:positionH>
                <wp:positionV relativeFrom="paragraph">
                  <wp:posOffset>440055</wp:posOffset>
                </wp:positionV>
                <wp:extent cx="2110740" cy="1714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2110740" cy="1714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71DB88E" w14:textId="6DBE194E" w:rsidR="00981F73" w:rsidRPr="00981F73" w:rsidRDefault="00981F73" w:rsidP="00981F73">
                            <w:pPr>
                              <w:jc w:val="center"/>
                              <w:rPr>
                                <w:rFonts w:ascii="Segoe UI" w:hAnsi="Segoe UI" w:cs="Segoe UI"/>
                                <w:b/>
                                <w:bCs/>
                              </w:rPr>
                            </w:pPr>
                            <w:r w:rsidRPr="00981F73">
                              <w:rPr>
                                <w:rFonts w:ascii="Segoe UI" w:hAnsi="Segoe UI" w:cs="Segoe UI"/>
                                <w:b/>
                                <w:bCs/>
                              </w:rPr>
                              <w:t>Step 2: Data Display and Preprocessing</w:t>
                            </w:r>
                          </w:p>
                          <w:p w14:paraId="6A3DDCA6" w14:textId="4D1377D0"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Display formatted table</w:t>
                            </w:r>
                          </w:p>
                          <w:p w14:paraId="7EE84ABD" w14:textId="3AC98992"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Convert -&gt; DataPoint</w:t>
                            </w:r>
                          </w:p>
                          <w:p w14:paraId="7724BDFD" w14:textId="4A122FEC"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Bin -&gt; BinnedDataPoint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A39E" id="Rectangle 3" o:spid="_x0000_s1031" style="position:absolute;left:0;text-align:left;margin-left:346.8pt;margin-top:34.65pt;width:166.2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" fillcolor="#9ecb81 [2169]" strokecolor="#70ad47 [3209]" strokeweight=".5pt">
                <v:fill color2="#8ac066 [2617]" rotate="t" colors="0 #b5d5a7;.5 #aace99;1 #9cca86" focus="100%" type="gradient">
                  <o:fill v:ext="view" type="gradientUnscaled"/>
                </v:fill>
                <v:textbox>
                  <w:txbxContent>
                    <w:p w14:paraId="171DB88E" w14:textId="6DBE194E" w:rsidR="00981F73" w:rsidRPr="00981F73" w:rsidRDefault="00981F73" w:rsidP="00981F73">
                      <w:pPr>
                        <w:jc w:val="center"/>
                        <w:rPr>
                          <w:rFonts w:ascii="Segoe UI" w:hAnsi="Segoe UI" w:cs="Segoe UI"/>
                          <w:b/>
                          <w:bCs/>
                        </w:rPr>
                      </w:pPr>
                      <w:r w:rsidRPr="00981F73">
                        <w:rPr>
                          <w:rFonts w:ascii="Segoe UI" w:hAnsi="Segoe UI" w:cs="Segoe UI"/>
                          <w:b/>
                          <w:bCs/>
                        </w:rPr>
                        <w:t>Step 2: Data Display and Preprocessing</w:t>
                      </w:r>
                    </w:p>
                    <w:p w14:paraId="6A3DDCA6" w14:textId="4D1377D0"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Display formatted table</w:t>
                      </w:r>
                    </w:p>
                    <w:p w14:paraId="7EE84ABD" w14:textId="3AC98992"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Convert -&gt; DataPoint</w:t>
                      </w:r>
                    </w:p>
                    <w:p w14:paraId="7724BDFD" w14:textId="4A122FEC" w:rsidR="00981F73" w:rsidRPr="00981F73" w:rsidRDefault="00981F73" w:rsidP="00981F73">
                      <w:pPr>
                        <w:pStyle w:val="ListParagraph"/>
                        <w:numPr>
                          <w:ilvl w:val="0"/>
                          <w:numId w:val="7"/>
                        </w:numPr>
                        <w:jc w:val="both"/>
                        <w:rPr>
                          <w:rFonts w:ascii="Segoe UI" w:hAnsi="Segoe UI" w:cs="Segoe UI"/>
                        </w:rPr>
                      </w:pPr>
                      <w:r w:rsidRPr="00981F73">
                        <w:rPr>
                          <w:rFonts w:ascii="Segoe UI" w:hAnsi="Segoe UI" w:cs="Segoe UI"/>
                        </w:rPr>
                        <w:t>Bin -&gt; BinnedDataPoint</w:t>
                      </w:r>
                    </w:p>
                  </w:txbxContent>
                </v:textbox>
              </v:rect>
            </w:pict>
          </mc:Fallback>
        </mc:AlternateContent>
      </w:r>
      <w:r w:rsidR="002A7233">
        <w:rPr>
          <w:rFonts w:ascii="Segoe UI" w:hAnsi="Segoe UI" w:cs="Segoe UI"/>
          <w:szCs w:val="32"/>
        </w:rPr>
        <w:t>The following flowchart visualizes the system’s workflow:</w:t>
      </w:r>
    </w:p>
    <w:p w14:paraId="7C4E2153" w14:textId="635B7799" w:rsidR="002A7233" w:rsidRDefault="002A7233" w:rsidP="002A7233">
      <w:pPr>
        <w:spacing w:line="360" w:lineRule="auto"/>
        <w:jc w:val="both"/>
      </w:pPr>
    </w:p>
    <w:p w14:paraId="470819B9" w14:textId="1CCFB2B0" w:rsidR="006F43EF" w:rsidRDefault="006F43EF" w:rsidP="002A7233">
      <w:pPr>
        <w:spacing w:line="360" w:lineRule="auto"/>
        <w:jc w:val="both"/>
      </w:pPr>
    </w:p>
    <w:p w14:paraId="6706D3AA" w14:textId="0BF316C6" w:rsidR="006F43EF" w:rsidRDefault="006F43EF" w:rsidP="002A7233">
      <w:pPr>
        <w:spacing w:line="360" w:lineRule="auto"/>
        <w:jc w:val="both"/>
      </w:pPr>
    </w:p>
    <w:p w14:paraId="07BD60A2" w14:textId="0730CAE5" w:rsidR="006F43EF" w:rsidRDefault="006F43EF" w:rsidP="002A7233">
      <w:pPr>
        <w:spacing w:line="360" w:lineRule="auto"/>
        <w:jc w:val="both"/>
      </w:pPr>
    </w:p>
    <w:p w14:paraId="75E474D3" w14:textId="5862C759" w:rsidR="006F43EF" w:rsidRDefault="006F43EF" w:rsidP="002A7233">
      <w:pPr>
        <w:spacing w:line="360" w:lineRule="auto"/>
        <w:jc w:val="both"/>
      </w:pPr>
    </w:p>
    <w:p w14:paraId="6086958B" w14:textId="2623EB23" w:rsidR="006F43EF" w:rsidRDefault="006F43EF" w:rsidP="002A7233">
      <w:pPr>
        <w:spacing w:line="360" w:lineRule="auto"/>
        <w:jc w:val="both"/>
      </w:pPr>
    </w:p>
    <w:p w14:paraId="4B0057EF" w14:textId="673A4AD5" w:rsidR="006F43EF" w:rsidRDefault="006F43EF" w:rsidP="002A7233">
      <w:pPr>
        <w:spacing w:line="360" w:lineRule="auto"/>
        <w:jc w:val="both"/>
      </w:pPr>
    </w:p>
    <w:p w14:paraId="4255B382" w14:textId="6CD44BCE" w:rsidR="006F43EF" w:rsidRDefault="006F43EF" w:rsidP="002A7233">
      <w:pPr>
        <w:spacing w:line="360" w:lineRule="auto"/>
        <w:jc w:val="both"/>
      </w:pPr>
    </w:p>
    <w:p w14:paraId="276D05EA" w14:textId="1C88A106" w:rsidR="006F43EF" w:rsidRDefault="006F43EF" w:rsidP="002A7233">
      <w:pPr>
        <w:spacing w:line="360" w:lineRule="auto"/>
        <w:jc w:val="both"/>
      </w:pPr>
    </w:p>
    <w:p w14:paraId="409633CE" w14:textId="5D4E2A65" w:rsidR="006F43EF" w:rsidRDefault="006F43EF" w:rsidP="002A7233">
      <w:pPr>
        <w:spacing w:line="360" w:lineRule="auto"/>
        <w:jc w:val="both"/>
      </w:pPr>
    </w:p>
    <w:p w14:paraId="1ABD4640" w14:textId="6A3CCBC1" w:rsidR="006F43EF" w:rsidRDefault="006F43EF" w:rsidP="002A7233">
      <w:pPr>
        <w:spacing w:line="360" w:lineRule="auto"/>
        <w:jc w:val="both"/>
      </w:pPr>
    </w:p>
    <w:p w14:paraId="3961A865" w14:textId="7285F923" w:rsidR="006F43EF" w:rsidRDefault="006F43EF" w:rsidP="002A7233">
      <w:pPr>
        <w:spacing w:line="360" w:lineRule="auto"/>
        <w:jc w:val="both"/>
      </w:pPr>
    </w:p>
    <w:p w14:paraId="18B3BABD" w14:textId="15BBBD46" w:rsidR="006F43EF" w:rsidRDefault="006F43EF" w:rsidP="002A7233">
      <w:pPr>
        <w:spacing w:line="360" w:lineRule="auto"/>
        <w:jc w:val="both"/>
      </w:pPr>
    </w:p>
    <w:p w14:paraId="5E58F3E7" w14:textId="78748BF8" w:rsidR="00311418" w:rsidRDefault="00311418" w:rsidP="002A7233">
      <w:pPr>
        <w:spacing w:line="360" w:lineRule="auto"/>
        <w:jc w:val="both"/>
        <w:rPr>
          <w:rFonts w:ascii="Segoe UI" w:hAnsi="Segoe UI" w:cs="Segoe UI"/>
          <w:szCs w:val="32"/>
        </w:rPr>
      </w:pPr>
      <w:r>
        <w:rPr>
          <w:rFonts w:ascii="Segoe UI" w:hAnsi="Segoe UI" w:cs="Segoe UI"/>
          <w:szCs w:val="32"/>
        </w:rPr>
        <w:t>The system initiates with the start stage and moves on to step 1: Data collection, where the user is requested to enter the number of games. A loop is then run to collect information about each game, such as the name, score, and review type.</w:t>
      </w:r>
    </w:p>
    <w:p w14:paraId="2A2AAB8C" w14:textId="10D687E5" w:rsidR="00311418" w:rsidRDefault="00311418" w:rsidP="002A7233">
      <w:pPr>
        <w:spacing w:line="360" w:lineRule="auto"/>
        <w:jc w:val="both"/>
        <w:rPr>
          <w:rFonts w:ascii="Segoe UI" w:hAnsi="Segoe UI" w:cs="Segoe UI"/>
          <w:szCs w:val="32"/>
        </w:rPr>
      </w:pPr>
      <w:r>
        <w:rPr>
          <w:rFonts w:ascii="Segoe UI" w:hAnsi="Segoe UI" w:cs="Segoe UI"/>
          <w:szCs w:val="32"/>
        </w:rPr>
        <w:t>Step 2: Data Display and Preprocessing presents the collected data in a structured table, which is then translated into a numerical format known as DataPoint and further classified as BinnedDataPoint for usage in certain models.</w:t>
      </w:r>
    </w:p>
    <w:p w14:paraId="112804CE" w14:textId="0E6B50DD" w:rsidR="00311418" w:rsidRDefault="001C3A44" w:rsidP="002A7233">
      <w:pPr>
        <w:spacing w:line="360" w:lineRule="auto"/>
        <w:jc w:val="both"/>
        <w:rPr>
          <w:rFonts w:ascii="Segoe UI" w:hAnsi="Segoe UI" w:cs="Segoe UI"/>
          <w:szCs w:val="32"/>
        </w:rPr>
      </w:pPr>
      <w:r>
        <w:rPr>
          <w:rFonts w:ascii="Segoe UI" w:hAnsi="Segoe UI" w:cs="Segoe UI"/>
          <w:szCs w:val="32"/>
        </w:rPr>
        <w:lastRenderedPageBreak/>
        <w:t>Step 3: Model Training and Evaluation separates the dataset into training and test sets, with the latter being reserved for testing. The software then trains and tests three models: regression, Naïve Bayes, and a multi-layer perceptron.</w:t>
      </w:r>
    </w:p>
    <w:p w14:paraId="4609F757" w14:textId="5E3DD21D" w:rsidR="001C3A44" w:rsidRPr="002A7233" w:rsidRDefault="001C3A44" w:rsidP="002A7233">
      <w:pPr>
        <w:spacing w:line="360" w:lineRule="auto"/>
        <w:jc w:val="both"/>
        <w:rPr>
          <w:rFonts w:ascii="Segoe UI" w:hAnsi="Segoe UI" w:cs="Segoe UI"/>
          <w:szCs w:val="32"/>
        </w:rPr>
      </w:pPr>
      <w:r>
        <w:rPr>
          <w:rFonts w:ascii="Segoe UI" w:hAnsi="Segoe UI" w:cs="Segoe UI"/>
          <w:szCs w:val="32"/>
        </w:rPr>
        <w:t>In step 4: New Game Prediction, the user enters facts about a new game, which the trained MLP model uses to forecast the review type and likelihood. The procedure culminates with the End stage.</w:t>
      </w:r>
    </w:p>
    <w:p w14:paraId="3E9FF453" w14:textId="0C17E1C8"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t>Data Structure</w:t>
      </w:r>
    </w:p>
    <w:p w14:paraId="0B3D5BE0" w14:textId="66C15ACE" w:rsidR="00AE446B" w:rsidRDefault="002A7233" w:rsidP="00AE446B">
      <w:pPr>
        <w:spacing w:line="360" w:lineRule="auto"/>
        <w:jc w:val="both"/>
        <w:rPr>
          <w:rFonts w:ascii="Segoe UI" w:hAnsi="Segoe UI" w:cs="Segoe UI"/>
          <w:szCs w:val="32"/>
        </w:rPr>
      </w:pPr>
      <w:r>
        <w:rPr>
          <w:rFonts w:ascii="Segoe UI" w:hAnsi="Segoe UI" w:cs="Segoe UI"/>
          <w:szCs w:val="32"/>
        </w:rPr>
        <w:t xml:space="preserve">The data structure applied in the system </w:t>
      </w:r>
      <w:r w:rsidR="001C3A44">
        <w:rPr>
          <w:rFonts w:ascii="Segoe UI" w:hAnsi="Segoe UI" w:cs="Segoe UI"/>
          <w:szCs w:val="32"/>
        </w:rPr>
        <w:t>uses three main classes to organize the data:</w:t>
      </w:r>
    </w:p>
    <w:p w14:paraId="22C57372" w14:textId="13F187C0" w:rsidR="001C3A44" w:rsidRPr="001C3A44" w:rsidRDefault="001C3A44" w:rsidP="001C3A44">
      <w:pPr>
        <w:pStyle w:val="ListParagraph"/>
        <w:numPr>
          <w:ilvl w:val="0"/>
          <w:numId w:val="8"/>
        </w:numPr>
        <w:spacing w:line="360" w:lineRule="auto"/>
        <w:jc w:val="both"/>
        <w:rPr>
          <w:rFonts w:ascii="Segoe UI" w:hAnsi="Segoe UI" w:cs="Segoe UI"/>
          <w:szCs w:val="32"/>
        </w:rPr>
      </w:pPr>
      <w:r>
        <w:rPr>
          <w:rFonts w:ascii="Segoe UI" w:hAnsi="Segoe UI" w:cs="Segoe UI"/>
          <w:b/>
          <w:bCs/>
          <w:szCs w:val="32"/>
        </w:rPr>
        <w:t xml:space="preserve">GameReview: </w:t>
      </w:r>
      <w:r>
        <w:rPr>
          <w:rFonts w:ascii="Segoe UI" w:hAnsi="Segoe UI" w:cs="Segoe UI"/>
          <w:szCs w:val="32"/>
        </w:rPr>
        <w:t>A simple class that stores the raw, user-entered data for each game, containing the</w:t>
      </w:r>
      <w:r w:rsidR="006F10E3">
        <w:rPr>
          <w:rFonts w:ascii="Segoe UI" w:hAnsi="Segoe UI" w:cs="Segoe UI"/>
          <w:szCs w:val="32"/>
        </w:rPr>
        <w:t xml:space="preserve"> </w:t>
      </w:r>
      <w:r w:rsidR="006F10E3" w:rsidRPr="006F10E3">
        <w:rPr>
          <w:rFonts w:ascii="Segoe UI" w:hAnsi="Segoe UI" w:cs="Segoe UI"/>
          <w:b/>
          <w:bCs/>
          <w:szCs w:val="32"/>
        </w:rPr>
        <w:t>Name</w:t>
      </w:r>
      <w:r w:rsidR="006F10E3">
        <w:rPr>
          <w:rFonts w:ascii="Segoe UI" w:hAnsi="Segoe UI" w:cs="Segoe UI"/>
          <w:szCs w:val="32"/>
        </w:rPr>
        <w:t>,</w:t>
      </w:r>
      <w:r>
        <w:rPr>
          <w:rFonts w:ascii="Segoe UI" w:hAnsi="Segoe UI" w:cs="Segoe UI"/>
          <w:szCs w:val="32"/>
        </w:rPr>
        <w:t xml:space="preserve"> </w:t>
      </w:r>
      <w:r w:rsidRPr="001C3A44">
        <w:rPr>
          <w:rFonts w:ascii="Segoe UI" w:hAnsi="Segoe UI" w:cs="Segoe UI"/>
          <w:b/>
          <w:bCs/>
          <w:szCs w:val="32"/>
        </w:rPr>
        <w:t>ReviewScore</w:t>
      </w:r>
      <w:r>
        <w:rPr>
          <w:rFonts w:ascii="Segoe UI" w:hAnsi="Segoe UI" w:cs="Segoe UI"/>
          <w:szCs w:val="32"/>
        </w:rPr>
        <w:t xml:space="preserve">, and </w:t>
      </w:r>
      <w:r w:rsidRPr="001C3A44">
        <w:rPr>
          <w:rFonts w:ascii="Segoe UI" w:hAnsi="Segoe UI" w:cs="Segoe UI"/>
          <w:b/>
          <w:bCs/>
          <w:szCs w:val="32"/>
        </w:rPr>
        <w:t>ReviewType</w:t>
      </w:r>
      <w:r>
        <w:rPr>
          <w:rFonts w:ascii="Segoe UI" w:hAnsi="Segoe UI" w:cs="Segoe UI"/>
          <w:szCs w:val="32"/>
        </w:rPr>
        <w:t>.</w:t>
      </w:r>
    </w:p>
    <w:p w14:paraId="716A5BBF" w14:textId="09F19557" w:rsidR="001C3A44" w:rsidRPr="001C3A44" w:rsidRDefault="001C3A44" w:rsidP="001C3A44">
      <w:pPr>
        <w:pStyle w:val="ListParagraph"/>
        <w:numPr>
          <w:ilvl w:val="0"/>
          <w:numId w:val="8"/>
        </w:numPr>
        <w:spacing w:line="360" w:lineRule="auto"/>
        <w:jc w:val="both"/>
        <w:rPr>
          <w:rFonts w:ascii="Segoe UI" w:hAnsi="Segoe UI" w:cs="Segoe UI"/>
          <w:szCs w:val="32"/>
        </w:rPr>
      </w:pPr>
      <w:r>
        <w:rPr>
          <w:rFonts w:ascii="Segoe UI" w:hAnsi="Segoe UI" w:cs="Segoe UI"/>
          <w:b/>
          <w:bCs/>
          <w:szCs w:val="32"/>
        </w:rPr>
        <w:t xml:space="preserve">DataPoint: </w:t>
      </w:r>
      <w:r w:rsidR="006F10E3">
        <w:rPr>
          <w:rFonts w:ascii="Segoe UI" w:hAnsi="Segoe UI" w:cs="Segoe UI"/>
          <w:szCs w:val="32"/>
        </w:rPr>
        <w:t>This class is used for the numerical models (Regression and MLP). It holds a single numerical feature (</w:t>
      </w:r>
      <w:r w:rsidR="006F10E3">
        <w:rPr>
          <w:rFonts w:ascii="Segoe UI" w:hAnsi="Segoe UI" w:cs="Segoe UI"/>
          <w:b/>
          <w:bCs/>
          <w:szCs w:val="32"/>
        </w:rPr>
        <w:t xml:space="preserve">Feature, </w:t>
      </w:r>
      <w:r w:rsidR="006F10E3">
        <w:rPr>
          <w:rFonts w:ascii="Segoe UI" w:hAnsi="Segoe UI" w:cs="Segoe UI"/>
          <w:szCs w:val="32"/>
        </w:rPr>
        <w:t>representing the score) and a binary numerical label (</w:t>
      </w:r>
      <w:r w:rsidR="006F10E3">
        <w:rPr>
          <w:rFonts w:ascii="Segoe UI" w:hAnsi="Segoe UI" w:cs="Segoe UI"/>
          <w:b/>
          <w:bCs/>
          <w:szCs w:val="32"/>
        </w:rPr>
        <w:t>Label</w:t>
      </w:r>
      <w:r w:rsidR="006F10E3">
        <w:rPr>
          <w:rFonts w:ascii="Segoe UI" w:hAnsi="Segoe UI" w:cs="Segoe UI"/>
          <w:szCs w:val="32"/>
        </w:rPr>
        <w:t>, where 1 is “Positive” and 0 is “Negative”)</w:t>
      </w:r>
    </w:p>
    <w:p w14:paraId="057C4EE9" w14:textId="1C7F6F0C" w:rsidR="001C3A44" w:rsidRPr="001C3A44" w:rsidRDefault="001C3A44" w:rsidP="001C3A44">
      <w:pPr>
        <w:pStyle w:val="ListParagraph"/>
        <w:numPr>
          <w:ilvl w:val="0"/>
          <w:numId w:val="8"/>
        </w:numPr>
        <w:spacing w:line="360" w:lineRule="auto"/>
        <w:jc w:val="both"/>
        <w:rPr>
          <w:rFonts w:ascii="Segoe UI" w:hAnsi="Segoe UI" w:cs="Segoe UI"/>
          <w:szCs w:val="32"/>
        </w:rPr>
      </w:pPr>
      <w:r>
        <w:rPr>
          <w:rFonts w:ascii="Segoe UI" w:hAnsi="Segoe UI" w:cs="Segoe UI"/>
          <w:b/>
          <w:bCs/>
          <w:szCs w:val="32"/>
        </w:rPr>
        <w:t>BinnedDataPoint:</w:t>
      </w:r>
      <w:r w:rsidR="006F10E3">
        <w:rPr>
          <w:rFonts w:ascii="Segoe UI" w:hAnsi="Segoe UI" w:cs="Segoe UI"/>
          <w:b/>
          <w:bCs/>
          <w:szCs w:val="32"/>
        </w:rPr>
        <w:t xml:space="preserve"> </w:t>
      </w:r>
      <w:r w:rsidR="006F10E3">
        <w:rPr>
          <w:rFonts w:ascii="Segoe UI" w:hAnsi="Segoe UI" w:cs="Segoe UI"/>
          <w:szCs w:val="32"/>
        </w:rPr>
        <w:t>This class is specific to the Naïve Bayes Classifier. It stores a categorical feature (</w:t>
      </w:r>
      <w:r w:rsidR="006F10E3">
        <w:rPr>
          <w:rFonts w:ascii="Segoe UI" w:hAnsi="Segoe UI" w:cs="Segoe UI"/>
          <w:b/>
          <w:bCs/>
          <w:szCs w:val="32"/>
        </w:rPr>
        <w:t>BinnedScore</w:t>
      </w:r>
      <w:r w:rsidR="006F10E3">
        <w:rPr>
          <w:rFonts w:ascii="Segoe UI" w:hAnsi="Segoe UI" w:cs="Segoe UI"/>
          <w:szCs w:val="32"/>
        </w:rPr>
        <w:t>) and a numerical label (</w:t>
      </w:r>
      <w:r w:rsidR="006F10E3">
        <w:rPr>
          <w:rFonts w:ascii="Segoe UI" w:hAnsi="Segoe UI" w:cs="Segoe UI"/>
          <w:b/>
          <w:bCs/>
          <w:szCs w:val="32"/>
        </w:rPr>
        <w:t>Label</w:t>
      </w:r>
      <w:r w:rsidR="006F10E3">
        <w:rPr>
          <w:rFonts w:ascii="Segoe UI" w:hAnsi="Segoe UI" w:cs="Segoe UI"/>
          <w:szCs w:val="32"/>
        </w:rPr>
        <w:t>). The scores are binned into “Low” (for &lt; 5.0), “Medium (for &gt; 8.0) and “High” (for &gt;= 8.0).</w:t>
      </w:r>
      <w:r>
        <w:rPr>
          <w:rFonts w:ascii="Segoe UI" w:hAnsi="Segoe UI" w:cs="Segoe UI"/>
          <w:b/>
          <w:bCs/>
          <w:szCs w:val="32"/>
        </w:rPr>
        <w:t xml:space="preserve"> </w:t>
      </w:r>
    </w:p>
    <w:p w14:paraId="2A63C8D0" w14:textId="305C44C5"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t>Model Implementations</w:t>
      </w:r>
    </w:p>
    <w:p w14:paraId="5EC7017F" w14:textId="13508E63" w:rsidR="00AE446B" w:rsidRDefault="006F10E3" w:rsidP="006F10E3">
      <w:pPr>
        <w:pStyle w:val="ListParagraph"/>
        <w:numPr>
          <w:ilvl w:val="1"/>
          <w:numId w:val="1"/>
        </w:numPr>
        <w:spacing w:line="360" w:lineRule="auto"/>
        <w:jc w:val="both"/>
        <w:rPr>
          <w:rFonts w:ascii="Segoe UI" w:hAnsi="Segoe UI" w:cs="Segoe UI"/>
          <w:b/>
          <w:bCs/>
          <w:sz w:val="28"/>
          <w:szCs w:val="28"/>
        </w:rPr>
      </w:pPr>
      <w:r w:rsidRPr="006F10E3">
        <w:rPr>
          <w:rFonts w:ascii="Segoe UI" w:hAnsi="Segoe UI" w:cs="Segoe UI"/>
          <w:b/>
          <w:bCs/>
          <w:sz w:val="28"/>
          <w:szCs w:val="28"/>
        </w:rPr>
        <w:t>Simplified Linear Regression</w:t>
      </w:r>
    </w:p>
    <w:p w14:paraId="34B0305C" w14:textId="77777777" w:rsidR="00E12486" w:rsidRDefault="00E12486" w:rsidP="006F10E3">
      <w:pPr>
        <w:spacing w:line="360" w:lineRule="auto"/>
        <w:jc w:val="both"/>
        <w:rPr>
          <w:rFonts w:ascii="Segoe UI" w:hAnsi="Segoe UI" w:cs="Segoe UI"/>
          <w:szCs w:val="28"/>
        </w:rPr>
      </w:pPr>
      <w:r>
        <w:rPr>
          <w:rFonts w:ascii="Segoe UI" w:hAnsi="Segoe UI" w:cs="Segoe UI"/>
          <w:szCs w:val="28"/>
        </w:rPr>
        <w:t xml:space="preserve">This model is a minimal linear regression implementation designed for binary classification tasks. It uses the linear equation </w:t>
      </w:r>
      <w:r>
        <w:rPr>
          <w:rFonts w:ascii="Segoe UI" w:hAnsi="Segoe UI" w:cs="Segoe UI"/>
          <w:b/>
          <w:bCs/>
          <w:szCs w:val="28"/>
        </w:rPr>
        <w:t xml:space="preserve">y = mx + b </w:t>
      </w:r>
      <w:r>
        <w:rPr>
          <w:rFonts w:ascii="Segoe UI" w:hAnsi="Segoe UI" w:cs="Segoe UI"/>
          <w:szCs w:val="28"/>
        </w:rPr>
        <w:t>to learn the connection between an input score (</w:t>
      </w:r>
      <w:r>
        <w:rPr>
          <w:rFonts w:ascii="Segoe UI" w:hAnsi="Segoe UI" w:cs="Segoe UI"/>
          <w:b/>
          <w:bCs/>
          <w:szCs w:val="28"/>
        </w:rPr>
        <w:t>x</w:t>
      </w:r>
      <w:r>
        <w:rPr>
          <w:rFonts w:ascii="Segoe UI" w:hAnsi="Segoe UI" w:cs="Segoe UI"/>
          <w:szCs w:val="28"/>
        </w:rPr>
        <w:t>) and a projected output (</w:t>
      </w:r>
      <w:r>
        <w:rPr>
          <w:rFonts w:ascii="Segoe UI" w:hAnsi="Segoe UI" w:cs="Segoe UI"/>
          <w:b/>
          <w:bCs/>
          <w:szCs w:val="28"/>
        </w:rPr>
        <w:t>y</w:t>
      </w:r>
      <w:r>
        <w:rPr>
          <w:rFonts w:ascii="Segoe UI" w:hAnsi="Segoe UI" w:cs="Segoe UI"/>
          <w:szCs w:val="28"/>
        </w:rPr>
        <w:t xml:space="preserve">) where m is the weight and b is the bias. It is trained by gradient descent, an iterative optimization process. It constantly changes the weight and bias to reduce the difference between the anticipated and real labels. The weight update rules are as follows: </w:t>
      </w:r>
    </w:p>
    <w:p w14:paraId="14732464" w14:textId="6A22178D" w:rsidR="006F10E3" w:rsidRPr="00E12486" w:rsidRDefault="00E12486" w:rsidP="00E12486">
      <w:pPr>
        <w:pStyle w:val="ListParagraph"/>
        <w:numPr>
          <w:ilvl w:val="0"/>
          <w:numId w:val="9"/>
        </w:numPr>
        <w:spacing w:line="360" w:lineRule="auto"/>
        <w:jc w:val="both"/>
        <w:rPr>
          <w:rFonts w:ascii="Segoe UI" w:hAnsi="Segoe UI" w:cs="Segoe UI"/>
          <w:szCs w:val="28"/>
        </w:rPr>
      </w:pPr>
      <w:r>
        <w:rPr>
          <w:rFonts w:ascii="Segoe UI" w:hAnsi="Segoe UI" w:cs="Segoe UI"/>
          <w:b/>
          <w:bCs/>
          <w:szCs w:val="28"/>
        </w:rPr>
        <w:t xml:space="preserve">Weight Update: </w:t>
      </w:r>
      <m:oMath>
        <m:sSub>
          <m:sSubPr>
            <m:ctrlPr>
              <w:rPr>
                <w:rFonts w:ascii="Cambria Math" w:hAnsi="Cambria Math" w:cs="Segoe UI"/>
                <w:b/>
                <w:bCs/>
                <w:i/>
                <w:szCs w:val="28"/>
              </w:rPr>
            </m:ctrlPr>
          </m:sSubPr>
          <m:e>
            <m:r>
              <m:rPr>
                <m:sty m:val="bi"/>
              </m:rPr>
              <w:rPr>
                <w:rFonts w:ascii="Cambria Math" w:hAnsi="Cambria Math" w:cs="Segoe UI"/>
                <w:szCs w:val="28"/>
              </w:rPr>
              <m:t>m</m:t>
            </m:r>
          </m:e>
          <m:sub>
            <m:r>
              <m:rPr>
                <m:sty m:val="bi"/>
              </m:rPr>
              <w:rPr>
                <w:rFonts w:ascii="Cambria Math" w:hAnsi="Cambria Math" w:cs="Segoe UI"/>
                <w:szCs w:val="28"/>
              </w:rPr>
              <m:t>new</m:t>
            </m:r>
          </m:sub>
        </m:sSub>
        <m:r>
          <m:rPr>
            <m:sty m:val="bi"/>
          </m:rPr>
          <w:rPr>
            <w:rFonts w:ascii="Cambria Math" w:hAnsi="Cambria Math" w:cs="Segoe UI"/>
            <w:szCs w:val="28"/>
          </w:rPr>
          <m:t xml:space="preserve">= </m:t>
        </m:r>
        <m:sSub>
          <m:sSubPr>
            <m:ctrlPr>
              <w:rPr>
                <w:rFonts w:ascii="Cambria Math" w:hAnsi="Cambria Math" w:cs="Segoe UI"/>
                <w:b/>
                <w:bCs/>
                <w:i/>
                <w:szCs w:val="28"/>
              </w:rPr>
            </m:ctrlPr>
          </m:sSubPr>
          <m:e>
            <m:r>
              <m:rPr>
                <m:sty m:val="bi"/>
              </m:rPr>
              <w:rPr>
                <w:rFonts w:ascii="Cambria Math" w:hAnsi="Cambria Math" w:cs="Segoe UI"/>
                <w:szCs w:val="28"/>
              </w:rPr>
              <m:t>m</m:t>
            </m:r>
          </m:e>
          <m:sub>
            <m:r>
              <m:rPr>
                <m:sty m:val="bi"/>
              </m:rPr>
              <w:rPr>
                <w:rFonts w:ascii="Cambria Math" w:hAnsi="Cambria Math" w:cs="Segoe UI"/>
                <w:szCs w:val="28"/>
              </w:rPr>
              <m:t>old</m:t>
            </m:r>
          </m:sub>
        </m:sSub>
        <m:r>
          <m:rPr>
            <m:sty m:val="bi"/>
          </m:rPr>
          <w:rPr>
            <w:rFonts w:ascii="Cambria Math" w:hAnsi="Cambria Math" w:cs="Segoe UI"/>
            <w:szCs w:val="28"/>
          </w:rPr>
          <m:t>+ ∝(</m:t>
        </m:r>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true</m:t>
            </m:r>
          </m:sub>
        </m:sSub>
        <m:r>
          <m:rPr>
            <m:sty m:val="bi"/>
          </m:rPr>
          <w:rPr>
            <w:rFonts w:ascii="Cambria Math" w:hAnsi="Cambria Math" w:cs="Segoe UI"/>
            <w:szCs w:val="28"/>
          </w:rPr>
          <m:t xml:space="preserve">- </m:t>
        </m:r>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pred</m:t>
            </m:r>
          </m:sub>
        </m:sSub>
        <m:r>
          <m:rPr>
            <m:sty m:val="bi"/>
          </m:rPr>
          <w:rPr>
            <w:rFonts w:ascii="Cambria Math" w:hAnsi="Cambria Math" w:cs="Segoe UI"/>
            <w:szCs w:val="28"/>
          </w:rPr>
          <m:t>) x</m:t>
        </m:r>
      </m:oMath>
    </w:p>
    <w:p w14:paraId="28641C77" w14:textId="3CAFCB40" w:rsidR="00E12486" w:rsidRPr="00403094" w:rsidRDefault="00E12486" w:rsidP="00E12486">
      <w:pPr>
        <w:pStyle w:val="ListParagraph"/>
        <w:numPr>
          <w:ilvl w:val="0"/>
          <w:numId w:val="9"/>
        </w:numPr>
        <w:spacing w:line="360" w:lineRule="auto"/>
        <w:jc w:val="both"/>
        <w:rPr>
          <w:rFonts w:ascii="Segoe UI" w:hAnsi="Segoe UI" w:cs="Segoe UI"/>
          <w:szCs w:val="28"/>
        </w:rPr>
      </w:pPr>
      <w:r>
        <w:rPr>
          <w:rFonts w:ascii="Segoe UI" w:hAnsi="Segoe UI" w:cs="Segoe UI"/>
          <w:b/>
          <w:bCs/>
          <w:szCs w:val="28"/>
        </w:rPr>
        <w:t xml:space="preserve">Bias Update: </w:t>
      </w:r>
      <m:oMath>
        <m:sSub>
          <m:sSubPr>
            <m:ctrlPr>
              <w:rPr>
                <w:rFonts w:ascii="Cambria Math" w:hAnsi="Cambria Math" w:cs="Segoe UI"/>
                <w:b/>
                <w:bCs/>
                <w:i/>
                <w:szCs w:val="28"/>
              </w:rPr>
            </m:ctrlPr>
          </m:sSubPr>
          <m:e>
            <m:r>
              <m:rPr>
                <m:sty m:val="bi"/>
              </m:rPr>
              <w:rPr>
                <w:rFonts w:ascii="Cambria Math" w:hAnsi="Cambria Math" w:cs="Segoe UI"/>
                <w:szCs w:val="28"/>
              </w:rPr>
              <m:t>b</m:t>
            </m:r>
          </m:e>
          <m:sub>
            <m:r>
              <m:rPr>
                <m:sty m:val="bi"/>
              </m:rPr>
              <w:rPr>
                <w:rFonts w:ascii="Cambria Math" w:hAnsi="Cambria Math" w:cs="Segoe UI"/>
                <w:szCs w:val="28"/>
              </w:rPr>
              <m:t>new</m:t>
            </m:r>
          </m:sub>
        </m:sSub>
        <m:r>
          <m:rPr>
            <m:sty m:val="bi"/>
          </m:rPr>
          <w:rPr>
            <w:rFonts w:ascii="Cambria Math" w:hAnsi="Cambria Math" w:cs="Segoe UI"/>
            <w:szCs w:val="28"/>
          </w:rPr>
          <m:t xml:space="preserve">= </m:t>
        </m:r>
        <m:sSub>
          <m:sSubPr>
            <m:ctrlPr>
              <w:rPr>
                <w:rFonts w:ascii="Cambria Math" w:hAnsi="Cambria Math" w:cs="Segoe UI"/>
                <w:b/>
                <w:bCs/>
                <w:i/>
                <w:szCs w:val="28"/>
              </w:rPr>
            </m:ctrlPr>
          </m:sSubPr>
          <m:e>
            <m:r>
              <m:rPr>
                <m:sty m:val="bi"/>
              </m:rPr>
              <w:rPr>
                <w:rFonts w:ascii="Cambria Math" w:hAnsi="Cambria Math" w:cs="Segoe UI"/>
                <w:szCs w:val="28"/>
              </w:rPr>
              <m:t>b</m:t>
            </m:r>
          </m:e>
          <m:sub>
            <m:r>
              <m:rPr>
                <m:sty m:val="bi"/>
              </m:rPr>
              <w:rPr>
                <w:rFonts w:ascii="Cambria Math" w:hAnsi="Cambria Math" w:cs="Segoe UI"/>
                <w:szCs w:val="28"/>
              </w:rPr>
              <m:t>old</m:t>
            </m:r>
          </m:sub>
        </m:sSub>
        <m:r>
          <m:rPr>
            <m:sty m:val="bi"/>
          </m:rPr>
          <w:rPr>
            <w:rFonts w:ascii="Cambria Math" w:hAnsi="Cambria Math" w:cs="Segoe UI"/>
            <w:szCs w:val="28"/>
          </w:rPr>
          <m:t xml:space="preserve"> + ∝(</m:t>
        </m:r>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true</m:t>
            </m:r>
          </m:sub>
        </m:sSub>
        <m:r>
          <m:rPr>
            <m:sty m:val="bi"/>
          </m:rPr>
          <w:rPr>
            <w:rFonts w:ascii="Cambria Math" w:hAnsi="Cambria Math" w:cs="Segoe UI"/>
            <w:szCs w:val="28"/>
          </w:rPr>
          <m:t xml:space="preserve">- </m:t>
        </m:r>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pred</m:t>
            </m:r>
          </m:sub>
        </m:sSub>
        <m:r>
          <m:rPr>
            <m:sty m:val="bi"/>
          </m:rPr>
          <w:rPr>
            <w:rFonts w:ascii="Cambria Math" w:hAnsi="Cambria Math" w:cs="Segoe UI"/>
            <w:szCs w:val="28"/>
          </w:rPr>
          <m:t>)</m:t>
        </m:r>
      </m:oMath>
    </w:p>
    <w:p w14:paraId="3F1536FC" w14:textId="23947201" w:rsidR="00403094" w:rsidRDefault="00403094" w:rsidP="00403094">
      <w:pPr>
        <w:spacing w:line="360" w:lineRule="auto"/>
        <w:jc w:val="both"/>
        <w:rPr>
          <w:rFonts w:ascii="Segoe UI" w:eastAsiaTheme="minorEastAsia" w:hAnsi="Segoe UI" w:cs="Segoe UI"/>
          <w:szCs w:val="28"/>
        </w:rPr>
      </w:pPr>
      <w:r>
        <w:rPr>
          <w:rFonts w:ascii="Segoe UI" w:hAnsi="Segoe UI" w:cs="Segoe UI"/>
          <w:szCs w:val="28"/>
        </w:rPr>
        <w:t xml:space="preserve">Where </w:t>
      </w:r>
      <m:oMath>
        <m:r>
          <m:rPr>
            <m:sty m:val="bi"/>
          </m:rPr>
          <w:rPr>
            <w:rFonts w:ascii="Cambria Math" w:hAnsi="Cambria Math" w:cs="Segoe UI"/>
            <w:szCs w:val="28"/>
          </w:rPr>
          <m:t>∝</m:t>
        </m:r>
      </m:oMath>
      <w:r>
        <w:rPr>
          <w:rFonts w:ascii="Segoe UI" w:eastAsiaTheme="minorEastAsia" w:hAnsi="Segoe UI" w:cs="Segoe UI"/>
          <w:b/>
          <w:bCs/>
          <w:szCs w:val="28"/>
        </w:rPr>
        <w:t xml:space="preserve"> </w:t>
      </w:r>
      <w:r>
        <w:rPr>
          <w:rFonts w:ascii="Segoe UI" w:eastAsiaTheme="minorEastAsia" w:hAnsi="Segoe UI" w:cs="Segoe UI"/>
          <w:szCs w:val="28"/>
        </w:rPr>
        <w:t xml:space="preserve">is the learning rate, </w:t>
      </w:r>
      <m:oMath>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true</m:t>
            </m:r>
          </m:sub>
        </m:sSub>
      </m:oMath>
      <w:r>
        <w:rPr>
          <w:rFonts w:ascii="Segoe UI" w:eastAsiaTheme="minorEastAsia" w:hAnsi="Segoe UI" w:cs="Segoe UI"/>
          <w:b/>
          <w:bCs/>
          <w:szCs w:val="28"/>
        </w:rPr>
        <w:t xml:space="preserve"> </w:t>
      </w:r>
      <w:r>
        <w:rPr>
          <w:rFonts w:ascii="Segoe UI" w:eastAsiaTheme="minorEastAsia" w:hAnsi="Segoe UI" w:cs="Segoe UI"/>
          <w:szCs w:val="28"/>
        </w:rPr>
        <w:t xml:space="preserve">is the label and </w:t>
      </w:r>
      <m:oMath>
        <m:sSub>
          <m:sSubPr>
            <m:ctrlPr>
              <w:rPr>
                <w:rFonts w:ascii="Cambria Math" w:hAnsi="Cambria Math" w:cs="Segoe UI"/>
                <w:b/>
                <w:bCs/>
                <w:i/>
                <w:szCs w:val="28"/>
              </w:rPr>
            </m:ctrlPr>
          </m:sSubPr>
          <m:e>
            <m:r>
              <m:rPr>
                <m:sty m:val="bi"/>
              </m:rPr>
              <w:rPr>
                <w:rFonts w:ascii="Cambria Math" w:hAnsi="Cambria Math" w:cs="Segoe UI"/>
                <w:szCs w:val="28"/>
              </w:rPr>
              <m:t>y</m:t>
            </m:r>
          </m:e>
          <m:sub>
            <m:r>
              <m:rPr>
                <m:sty m:val="bi"/>
              </m:rPr>
              <w:rPr>
                <w:rFonts w:ascii="Cambria Math" w:hAnsi="Cambria Math" w:cs="Segoe UI"/>
                <w:szCs w:val="28"/>
              </w:rPr>
              <m:t>pred</m:t>
            </m:r>
          </m:sub>
        </m:sSub>
      </m:oMath>
      <w:r>
        <w:rPr>
          <w:rFonts w:ascii="Segoe UI" w:eastAsiaTheme="minorEastAsia" w:hAnsi="Segoe UI" w:cs="Segoe UI"/>
          <w:b/>
          <w:bCs/>
          <w:szCs w:val="28"/>
        </w:rPr>
        <w:t xml:space="preserve"> </w:t>
      </w:r>
      <w:r>
        <w:rPr>
          <w:rFonts w:ascii="Segoe UI" w:eastAsiaTheme="minorEastAsia" w:hAnsi="Segoe UI" w:cs="Segoe UI"/>
          <w:szCs w:val="28"/>
        </w:rPr>
        <w:t>is the model prediction. The system has a learning rate of 0.001 over 20,000 epochs.</w:t>
      </w:r>
    </w:p>
    <w:p w14:paraId="10E64DA8" w14:textId="65210215" w:rsidR="00403094" w:rsidRPr="00403094" w:rsidRDefault="00403094" w:rsidP="00403094">
      <w:pPr>
        <w:spacing w:line="360" w:lineRule="auto"/>
        <w:jc w:val="both"/>
        <w:rPr>
          <w:rFonts w:ascii="Segoe UI" w:hAnsi="Segoe UI" w:cs="Segoe UI"/>
          <w:szCs w:val="28"/>
        </w:rPr>
      </w:pPr>
      <w:r>
        <w:rPr>
          <w:rFonts w:ascii="Segoe UI" w:eastAsiaTheme="minorEastAsia" w:hAnsi="Segoe UI" w:cs="Segoe UI"/>
          <w:szCs w:val="28"/>
        </w:rPr>
        <w:lastRenderedPageBreak/>
        <w:t>The model’s raw prediction is a continuous number. To convert this to a binary classification, a threshold is used. If the forecast exceeds or equals 0.5, the model predicts a positive review (1); otherwise, it predicts a negative review (0).</w:t>
      </w:r>
    </w:p>
    <w:p w14:paraId="0B421244" w14:textId="0A31E5E7" w:rsidR="006F10E3" w:rsidRDefault="006F10E3" w:rsidP="006F10E3">
      <w:pPr>
        <w:pStyle w:val="ListParagraph"/>
        <w:numPr>
          <w:ilvl w:val="1"/>
          <w:numId w:val="1"/>
        </w:numPr>
        <w:spacing w:line="360" w:lineRule="auto"/>
        <w:jc w:val="both"/>
        <w:rPr>
          <w:rFonts w:ascii="Segoe UI" w:hAnsi="Segoe UI" w:cs="Segoe UI"/>
          <w:b/>
          <w:bCs/>
          <w:sz w:val="28"/>
          <w:szCs w:val="28"/>
        </w:rPr>
      </w:pPr>
      <w:r>
        <w:rPr>
          <w:rFonts w:ascii="Segoe UI" w:hAnsi="Segoe UI" w:cs="Segoe UI"/>
          <w:b/>
          <w:bCs/>
          <w:sz w:val="28"/>
          <w:szCs w:val="28"/>
        </w:rPr>
        <w:t>Naïve Bayes Classifier</w:t>
      </w:r>
    </w:p>
    <w:p w14:paraId="374D828B" w14:textId="7AD810EC" w:rsidR="006F10E3" w:rsidRDefault="00403094" w:rsidP="006F10E3">
      <w:pPr>
        <w:spacing w:line="360" w:lineRule="auto"/>
        <w:jc w:val="both"/>
        <w:rPr>
          <w:rFonts w:ascii="Segoe UI" w:hAnsi="Segoe UI" w:cs="Segoe UI"/>
          <w:szCs w:val="28"/>
        </w:rPr>
      </w:pPr>
      <w:r>
        <w:rPr>
          <w:rFonts w:ascii="Segoe UI" w:hAnsi="Segoe UI" w:cs="Segoe UI"/>
          <w:szCs w:val="28"/>
        </w:rPr>
        <w:t>The Naïve Bayes Classifier is a probabilistic model that relies on Bayes’ Theorem. It works particularly well with text and categorical data, which is why numerical scores are first translated into bins.</w:t>
      </w:r>
      <w:r w:rsidR="00E23235">
        <w:rPr>
          <w:rFonts w:ascii="Segoe UI" w:hAnsi="Segoe UI" w:cs="Segoe UI"/>
          <w:szCs w:val="28"/>
        </w:rPr>
        <w:t xml:space="preserve"> The model determines the likelihood of a review being positive or negative based on a specified binned score. This is founded on the following formula:</w:t>
      </w:r>
    </w:p>
    <w:p w14:paraId="4E0E307C" w14:textId="2D27B581" w:rsidR="00E23235" w:rsidRPr="00E23235" w:rsidRDefault="00E23235" w:rsidP="006F10E3">
      <w:pPr>
        <w:spacing w:line="360" w:lineRule="auto"/>
        <w:jc w:val="both"/>
        <w:rPr>
          <w:rFonts w:ascii="Segoe UI" w:eastAsiaTheme="minorEastAsia" w:hAnsi="Segoe UI" w:cs="Segoe UI"/>
          <w:szCs w:val="28"/>
        </w:rPr>
      </w:pPr>
      <m:oMathPara>
        <m:oMath>
          <m:r>
            <w:rPr>
              <w:rFonts w:ascii="Cambria Math" w:hAnsi="Cambria Math" w:cs="Segoe UI"/>
              <w:szCs w:val="28"/>
            </w:rPr>
            <m:t xml:space="preserve">P(Class|Score) = </m:t>
          </m:r>
          <m:f>
            <m:fPr>
              <m:ctrlPr>
                <w:rPr>
                  <w:rFonts w:ascii="Cambria Math" w:hAnsi="Cambria Math" w:cs="Segoe UI"/>
                  <w:i/>
                  <w:szCs w:val="28"/>
                </w:rPr>
              </m:ctrlPr>
            </m:fPr>
            <m:num>
              <m:r>
                <w:rPr>
                  <w:rFonts w:ascii="Cambria Math" w:hAnsi="Cambria Math" w:cs="Segoe UI"/>
                  <w:szCs w:val="28"/>
                </w:rPr>
                <m:t>P(Score|Class).P(Class)</m:t>
              </m:r>
            </m:num>
            <m:den>
              <m:r>
                <w:rPr>
                  <w:rFonts w:ascii="Cambria Math" w:hAnsi="Cambria Math" w:cs="Segoe UI"/>
                  <w:szCs w:val="28"/>
                </w:rPr>
                <m:t>P(Score)</m:t>
              </m:r>
            </m:den>
          </m:f>
        </m:oMath>
      </m:oMathPara>
    </w:p>
    <w:p w14:paraId="676AECEE" w14:textId="1865FC3E" w:rsidR="00E23235" w:rsidRPr="006F10E3" w:rsidRDefault="00E23235" w:rsidP="006F10E3">
      <w:pPr>
        <w:spacing w:line="360" w:lineRule="auto"/>
        <w:jc w:val="both"/>
        <w:rPr>
          <w:rFonts w:ascii="Segoe UI" w:hAnsi="Segoe UI" w:cs="Segoe UI"/>
          <w:szCs w:val="28"/>
        </w:rPr>
      </w:pPr>
      <w:r>
        <w:rPr>
          <w:rFonts w:ascii="Segoe UI" w:eastAsiaTheme="minorEastAsia" w:hAnsi="Segoe UI" w:cs="Segoe UI"/>
          <w:szCs w:val="28"/>
        </w:rPr>
        <w:t>The training method comprises computing the prior probabilities P(Positive) and P(Negative) for each class, as well as the conditional probabilities P(Score bin | Positive) and P(Score bin | Negative). To anticipate a new game, the model computes the likelihood that it belongs to each class and selects the class with the highest probability. The method also contains Laplace smoothing to handle scenarios where a feature bin is missing from the training data, which prevents zero probability.</w:t>
      </w:r>
    </w:p>
    <w:p w14:paraId="41343D9D" w14:textId="5B4061C1" w:rsidR="006F10E3" w:rsidRDefault="006F10E3" w:rsidP="006F10E3">
      <w:pPr>
        <w:pStyle w:val="ListParagraph"/>
        <w:numPr>
          <w:ilvl w:val="1"/>
          <w:numId w:val="1"/>
        </w:numPr>
        <w:spacing w:line="360" w:lineRule="auto"/>
        <w:jc w:val="both"/>
        <w:rPr>
          <w:rFonts w:ascii="Segoe UI" w:hAnsi="Segoe UI" w:cs="Segoe UI"/>
          <w:b/>
          <w:bCs/>
          <w:sz w:val="28"/>
          <w:szCs w:val="28"/>
        </w:rPr>
      </w:pPr>
      <w:r>
        <w:rPr>
          <w:rFonts w:ascii="Segoe UI" w:hAnsi="Segoe UI" w:cs="Segoe UI"/>
          <w:b/>
          <w:bCs/>
          <w:sz w:val="28"/>
          <w:szCs w:val="28"/>
        </w:rPr>
        <w:t>Multi-Layer Perceptron (MLP)</w:t>
      </w:r>
    </w:p>
    <w:p w14:paraId="4FF3184E" w14:textId="7693EC32" w:rsidR="006F10E3" w:rsidRDefault="00E23235" w:rsidP="00E23235">
      <w:pPr>
        <w:tabs>
          <w:tab w:val="left" w:pos="6528"/>
        </w:tabs>
        <w:spacing w:line="360" w:lineRule="auto"/>
        <w:jc w:val="both"/>
        <w:rPr>
          <w:rFonts w:ascii="Segoe UI" w:eastAsiaTheme="minorEastAsia" w:hAnsi="Segoe UI" w:cs="Segoe UI"/>
          <w:szCs w:val="28"/>
        </w:rPr>
      </w:pPr>
      <w:r>
        <w:rPr>
          <w:rFonts w:ascii="Segoe UI" w:hAnsi="Segoe UI" w:cs="Segoe UI"/>
          <w:szCs w:val="28"/>
        </w:rPr>
        <w:t xml:space="preserve">The Multi-Layer Perceptron is a basic neural network with a single hidden layer. It can learn complicated non-linear correlations in data. </w:t>
      </w:r>
      <w:r w:rsidR="009738D2">
        <w:rPr>
          <w:rFonts w:ascii="Segoe UI" w:hAnsi="Segoe UI" w:cs="Segoe UI"/>
          <w:szCs w:val="28"/>
        </w:rPr>
        <w:t xml:space="preserve">The network is composed of an input layer (the game review score), a hidden layer with a size of 5, and a single output neuron. The sigmoid function </w:t>
      </w:r>
      <m:oMath>
        <m:r>
          <w:rPr>
            <w:rFonts w:ascii="Cambria Math" w:hAnsi="Cambria Math" w:cs="Segoe UI"/>
            <w:szCs w:val="28"/>
          </w:rPr>
          <m:t xml:space="preserve">σ(x) = </m:t>
        </m:r>
        <m:f>
          <m:fPr>
            <m:ctrlPr>
              <w:rPr>
                <w:rFonts w:ascii="Cambria Math" w:hAnsi="Cambria Math" w:cs="Segoe UI"/>
                <w:i/>
                <w:szCs w:val="28"/>
              </w:rPr>
            </m:ctrlPr>
          </m:fPr>
          <m:num>
            <m:r>
              <w:rPr>
                <w:rFonts w:ascii="Cambria Math" w:hAnsi="Cambria Math" w:cs="Segoe UI"/>
                <w:szCs w:val="28"/>
              </w:rPr>
              <m:t>1</m:t>
            </m:r>
          </m:num>
          <m:den>
            <m:r>
              <w:rPr>
                <w:rFonts w:ascii="Cambria Math" w:hAnsi="Cambria Math" w:cs="Segoe UI"/>
                <w:szCs w:val="28"/>
              </w:rPr>
              <m:t>1+</m:t>
            </m:r>
            <m:sSup>
              <m:sSupPr>
                <m:ctrlPr>
                  <w:rPr>
                    <w:rFonts w:ascii="Cambria Math" w:hAnsi="Cambria Math" w:cs="Segoe UI"/>
                    <w:i/>
                    <w:szCs w:val="28"/>
                  </w:rPr>
                </m:ctrlPr>
              </m:sSupPr>
              <m:e>
                <m:r>
                  <w:rPr>
                    <w:rFonts w:ascii="Cambria Math" w:hAnsi="Cambria Math" w:cs="Segoe UI"/>
                    <w:szCs w:val="28"/>
                  </w:rPr>
                  <m:t>e</m:t>
                </m:r>
              </m:e>
              <m:sup>
                <m:r>
                  <w:rPr>
                    <w:rFonts w:ascii="Cambria Math" w:hAnsi="Cambria Math" w:cs="Segoe UI"/>
                    <w:szCs w:val="28"/>
                  </w:rPr>
                  <m:t>-x</m:t>
                </m:r>
              </m:sup>
            </m:sSup>
          </m:den>
        </m:f>
      </m:oMath>
      <w:r w:rsidR="009738D2">
        <w:rPr>
          <w:rFonts w:ascii="Segoe UI" w:eastAsiaTheme="minorEastAsia" w:hAnsi="Segoe UI" w:cs="Segoe UI"/>
          <w:szCs w:val="28"/>
        </w:rPr>
        <w:t xml:space="preserve"> serves as the activation function for both hidden and output layers. This function reduces the result to a range of 0 to 1 making it appropriate for probability-based predictions.</w:t>
      </w:r>
    </w:p>
    <w:p w14:paraId="23D9362C" w14:textId="5C410D6D" w:rsidR="009738D2" w:rsidRDefault="009738D2" w:rsidP="00E23235">
      <w:pPr>
        <w:tabs>
          <w:tab w:val="left" w:pos="6528"/>
        </w:tabs>
        <w:spacing w:line="360" w:lineRule="auto"/>
        <w:jc w:val="both"/>
        <w:rPr>
          <w:rFonts w:ascii="Segoe UI" w:eastAsiaTheme="minorEastAsia" w:hAnsi="Segoe UI" w:cs="Segoe UI"/>
          <w:szCs w:val="28"/>
        </w:rPr>
      </w:pPr>
      <w:r>
        <w:rPr>
          <w:rFonts w:ascii="Segoe UI" w:eastAsiaTheme="minorEastAsia" w:hAnsi="Segoe UI" w:cs="Segoe UI"/>
          <w:szCs w:val="28"/>
        </w:rPr>
        <w:t>Then, the backpropagation is used to train the model, which determines the error gradient in relation to the network’s weights and biases. These gradients are then utilized to adjust the weights and biases, reducing the prediction error. The software trains the model for 20,000 epochs with a learning rate of 0.01. The network’s ultimate output ranges between 0 and 1. A binary prediction is made using a 0.5 threshold, same like in the regression model.</w:t>
      </w:r>
    </w:p>
    <w:p w14:paraId="46ACF519" w14:textId="7443AC80" w:rsidR="009738D2" w:rsidRDefault="009738D2" w:rsidP="00E23235">
      <w:pPr>
        <w:tabs>
          <w:tab w:val="left" w:pos="6528"/>
        </w:tabs>
        <w:spacing w:line="360" w:lineRule="auto"/>
        <w:jc w:val="both"/>
        <w:rPr>
          <w:rFonts w:ascii="Segoe UI" w:eastAsiaTheme="minorEastAsia" w:hAnsi="Segoe UI" w:cs="Segoe UI"/>
          <w:szCs w:val="28"/>
        </w:rPr>
      </w:pPr>
    </w:p>
    <w:p w14:paraId="633DA455" w14:textId="77777777" w:rsidR="009738D2" w:rsidRPr="006F10E3" w:rsidRDefault="009738D2" w:rsidP="00E23235">
      <w:pPr>
        <w:tabs>
          <w:tab w:val="left" w:pos="6528"/>
        </w:tabs>
        <w:spacing w:line="360" w:lineRule="auto"/>
        <w:jc w:val="both"/>
        <w:rPr>
          <w:rFonts w:ascii="Segoe UI" w:hAnsi="Segoe UI" w:cs="Segoe UI"/>
          <w:szCs w:val="28"/>
        </w:rPr>
      </w:pPr>
    </w:p>
    <w:p w14:paraId="6A6CDDE6" w14:textId="2D1947D2"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lastRenderedPageBreak/>
        <w:t>Workflow and Logic</w:t>
      </w:r>
    </w:p>
    <w:p w14:paraId="3DE4FFFB" w14:textId="5C2BB831" w:rsidR="00AE446B" w:rsidRDefault="009738D2" w:rsidP="00AE446B">
      <w:pPr>
        <w:spacing w:line="360" w:lineRule="auto"/>
        <w:jc w:val="both"/>
        <w:rPr>
          <w:rFonts w:ascii="Segoe UI" w:hAnsi="Segoe UI" w:cs="Segoe UI"/>
          <w:szCs w:val="32"/>
        </w:rPr>
      </w:pPr>
      <w:r>
        <w:rPr>
          <w:rFonts w:ascii="Segoe UI" w:hAnsi="Segoe UI" w:cs="Segoe UI"/>
          <w:szCs w:val="32"/>
        </w:rPr>
        <w:t>The Main method operates the entire system flow:</w:t>
      </w:r>
    </w:p>
    <w:p w14:paraId="144624D7" w14:textId="4FBDE245" w:rsidR="009738D2" w:rsidRDefault="000D1B30" w:rsidP="00AE446B">
      <w:pPr>
        <w:spacing w:line="360" w:lineRule="auto"/>
        <w:jc w:val="both"/>
      </w:pPr>
      <w:r>
        <w:rPr>
          <w:noProof/>
        </w:rPr>
        <mc:AlternateContent>
          <mc:Choice Requires="wps">
            <w:drawing>
              <wp:anchor distT="0" distB="0" distL="114300" distR="114300" simplePos="0" relativeHeight="251681792" behindDoc="0" locked="0" layoutInCell="1" allowOverlap="1" wp14:anchorId="65940D30" wp14:editId="74A742E3">
                <wp:simplePos x="0" y="0"/>
                <wp:positionH relativeFrom="column">
                  <wp:posOffset>1866900</wp:posOffset>
                </wp:positionH>
                <wp:positionV relativeFrom="paragraph">
                  <wp:posOffset>73025</wp:posOffset>
                </wp:positionV>
                <wp:extent cx="4389120" cy="411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4389120" cy="4114800"/>
                        </a:xfrm>
                        <a:prstGeom prst="rect">
                          <a:avLst/>
                        </a:prstGeom>
                        <a:solidFill>
                          <a:schemeClr val="lt1"/>
                        </a:solidFill>
                        <a:ln w="6350">
                          <a:solidFill>
                            <a:prstClr val="black"/>
                          </a:solidFill>
                        </a:ln>
                      </wps:spPr>
                      <wps:txbx>
                        <w:txbxContent>
                          <w:p w14:paraId="303821B6" w14:textId="1F4D2BD2" w:rsidR="000D1B30" w:rsidRDefault="000D1B30" w:rsidP="000D1B30">
                            <w:pPr>
                              <w:jc w:val="both"/>
                              <w:rPr>
                                <w:rFonts w:ascii="Segoe UI" w:hAnsi="Segoe UI" w:cs="Segoe UI"/>
                              </w:rPr>
                            </w:pPr>
                            <w:r>
                              <w:rPr>
                                <w:rFonts w:ascii="Segoe UI" w:hAnsi="Segoe UI" w:cs="Segoe UI"/>
                              </w:rPr>
                              <w:t xml:space="preserve">The Main method coordinates the whole system process by controlling each step sequentially. It starts with user input, inviting the user to provide information for a set of number of games, such as their name, score, and review type. Then, the system displays a data table with all submitted game reviews structured for clarity. Following that, </w:t>
                            </w:r>
                            <w:r w:rsidR="00CC6F65">
                              <w:rPr>
                                <w:rFonts w:ascii="Segoe UI" w:hAnsi="Segoe UI" w:cs="Segoe UI"/>
                              </w:rPr>
                              <w:t>data preparation is performed by invoking the PreprocessData and BinData methods, which prepare the information in numerical and categorical formats suitable for the models.</w:t>
                            </w:r>
                          </w:p>
                          <w:p w14:paraId="6E96EC41" w14:textId="5FACAA82" w:rsidR="00CC6F65" w:rsidRDefault="00CC6F65" w:rsidP="000D1B30">
                            <w:pPr>
                              <w:jc w:val="both"/>
                              <w:rPr>
                                <w:rFonts w:ascii="Segoe UI" w:hAnsi="Segoe UI" w:cs="Segoe UI"/>
                              </w:rPr>
                            </w:pPr>
                            <w:r>
                              <w:rPr>
                                <w:rFonts w:ascii="Segoe UI" w:hAnsi="Segoe UI" w:cs="Segoe UI"/>
                              </w:rPr>
                              <w:t>Then it performs a data split, with the latest upcoming game submitted by the user automatically labeled as test data and the remaining games as training data. Following that, the model training and evaluation phase begins, with the creation of a Regression model, Naïve Bayes Classifier and MLP instance, each trained on the training set and assessed on the test data, with accuracy shown.</w:t>
                            </w:r>
                          </w:p>
                          <w:p w14:paraId="7E1620F4" w14:textId="3B7EA3AD" w:rsidR="00CC6F65" w:rsidRDefault="00CC6F65" w:rsidP="000D1B30">
                            <w:pPr>
                              <w:jc w:val="both"/>
                              <w:rPr>
                                <w:rFonts w:ascii="Segoe UI" w:hAnsi="Segoe UI" w:cs="Segoe UI"/>
                              </w:rPr>
                            </w:pPr>
                            <w:r>
                              <w:rPr>
                                <w:rFonts w:ascii="Segoe UI" w:hAnsi="Segoe UI" w:cs="Segoe UI"/>
                              </w:rPr>
                              <w:t>Eventually, the system goes on to new game prediction, allowing the user to enter the new game’s name and score before utilizing the trained models, mainly the MLP, to forecast the review type an likelihood, and displaying the findings. The workflow comes to a conclusion when the program is completed.</w:t>
                            </w:r>
                          </w:p>
                          <w:p w14:paraId="0CC3C6A5" w14:textId="77777777" w:rsidR="00CC6F65" w:rsidRPr="000D1B30" w:rsidRDefault="00CC6F65" w:rsidP="000D1B30">
                            <w:pPr>
                              <w:jc w:val="both"/>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940D30" id="_x0000_t202" coordsize="21600,21600" o:spt="202" path="m,l,21600r21600,l21600,xe">
                <v:stroke joinstyle="miter"/>
                <v:path gradientshapeok="t" o:connecttype="rect"/>
              </v:shapetype>
              <v:shape id="Text Box 16" o:spid="_x0000_s1032" type="#_x0000_t202" style="position:absolute;left:0;text-align:left;margin-left:147pt;margin-top:5.75pt;width:345.6pt;height:32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" fillcolor="white [3201]" strokeweight=".5pt">
                <v:textbox>
                  <w:txbxContent>
                    <w:p w14:paraId="303821B6" w14:textId="1F4D2BD2" w:rsidR="000D1B30" w:rsidRDefault="000D1B30" w:rsidP="000D1B30">
                      <w:pPr>
                        <w:jc w:val="both"/>
                        <w:rPr>
                          <w:rFonts w:ascii="Segoe UI" w:hAnsi="Segoe UI" w:cs="Segoe UI"/>
                        </w:rPr>
                      </w:pPr>
                      <w:r>
                        <w:rPr>
                          <w:rFonts w:ascii="Segoe UI" w:hAnsi="Segoe UI" w:cs="Segoe UI"/>
                        </w:rPr>
                        <w:t xml:space="preserve">The Main method coordinates the whole system process by controlling each step sequentially. It starts with user input, inviting the user to provide information for a set of number of games, such as their name, score, and review type. Then, the system displays a data table with all submitted game reviews structured for clarity. Following that, </w:t>
                      </w:r>
                      <w:r w:rsidR="00CC6F65">
                        <w:rPr>
                          <w:rFonts w:ascii="Segoe UI" w:hAnsi="Segoe UI" w:cs="Segoe UI"/>
                        </w:rPr>
                        <w:t>data preparation is performed by invoking the PreprocessData and BinData methods, which prepare the information in numerical and categorical formats suitable for the models.</w:t>
                      </w:r>
                    </w:p>
                    <w:p w14:paraId="6E96EC41" w14:textId="5FACAA82" w:rsidR="00CC6F65" w:rsidRDefault="00CC6F65" w:rsidP="000D1B30">
                      <w:pPr>
                        <w:jc w:val="both"/>
                        <w:rPr>
                          <w:rFonts w:ascii="Segoe UI" w:hAnsi="Segoe UI" w:cs="Segoe UI"/>
                        </w:rPr>
                      </w:pPr>
                      <w:r>
                        <w:rPr>
                          <w:rFonts w:ascii="Segoe UI" w:hAnsi="Segoe UI" w:cs="Segoe UI"/>
                        </w:rPr>
                        <w:t>Then it performs a data split, with the latest upcoming game submitted by the user automatically labeled as test data and the remaining games as training data. Following that, the model training and evaluation phase begins, with the creation of a Regression model, Naïve Bayes Classifier and MLP instance, each trained on the training set and assessed on the test data, with accuracy shown.</w:t>
                      </w:r>
                    </w:p>
                    <w:p w14:paraId="7E1620F4" w14:textId="3B7EA3AD" w:rsidR="00CC6F65" w:rsidRDefault="00CC6F65" w:rsidP="000D1B30">
                      <w:pPr>
                        <w:jc w:val="both"/>
                        <w:rPr>
                          <w:rFonts w:ascii="Segoe UI" w:hAnsi="Segoe UI" w:cs="Segoe UI"/>
                        </w:rPr>
                      </w:pPr>
                      <w:r>
                        <w:rPr>
                          <w:rFonts w:ascii="Segoe UI" w:hAnsi="Segoe UI" w:cs="Segoe UI"/>
                        </w:rPr>
                        <w:t>Eventually, the system goes on to new game prediction, allowing the user to enter the new game’s name and score before utilizing the trained models, mainly the MLP, to forecast the review type an likelihood, and displaying the findings. The workflow comes to a conclusion when the program is completed.</w:t>
                      </w:r>
                    </w:p>
                    <w:p w14:paraId="0CC3C6A5" w14:textId="77777777" w:rsidR="00CC6F65" w:rsidRPr="000D1B30" w:rsidRDefault="00CC6F65" w:rsidP="000D1B30">
                      <w:pPr>
                        <w:jc w:val="both"/>
                        <w:rPr>
                          <w:rFonts w:ascii="Segoe UI" w:hAnsi="Segoe UI" w:cs="Segoe UI"/>
                        </w:rPr>
                      </w:pPr>
                    </w:p>
                  </w:txbxContent>
                </v:textbox>
              </v:shape>
            </w:pict>
          </mc:Fallback>
        </mc:AlternateContent>
      </w:r>
      <w:r>
        <w:object w:dxaOrig="2593" w:dyaOrig="10692" w14:anchorId="74FD4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534pt" o:ole="">
            <v:imagedata r:id="rId6" o:title=""/>
          </v:shape>
          <o:OLEObject Type="Embed" ProgID="Visio.Drawing.15" ShapeID="_x0000_i1025" DrawAspect="Content" ObjectID="_1818775123" r:id="rId7"/>
        </w:object>
      </w:r>
    </w:p>
    <w:p w14:paraId="429E5FE3" w14:textId="50D153BE" w:rsidR="00CC6F65" w:rsidRDefault="00CC6F65" w:rsidP="00AE446B">
      <w:pPr>
        <w:spacing w:line="360" w:lineRule="auto"/>
        <w:jc w:val="both"/>
      </w:pPr>
    </w:p>
    <w:p w14:paraId="0986766B" w14:textId="0679AAE9" w:rsidR="00CC6F65" w:rsidRDefault="00CC6F65" w:rsidP="00AE446B">
      <w:pPr>
        <w:spacing w:line="360" w:lineRule="auto"/>
        <w:jc w:val="both"/>
      </w:pPr>
    </w:p>
    <w:p w14:paraId="049E5D6D" w14:textId="77777777" w:rsidR="00CC6F65" w:rsidRPr="009738D2" w:rsidRDefault="00CC6F65" w:rsidP="00AE446B">
      <w:pPr>
        <w:spacing w:line="360" w:lineRule="auto"/>
        <w:jc w:val="both"/>
        <w:rPr>
          <w:rFonts w:ascii="Segoe UI" w:hAnsi="Segoe UI" w:cs="Segoe UI"/>
          <w:szCs w:val="32"/>
        </w:rPr>
      </w:pPr>
    </w:p>
    <w:p w14:paraId="4BF9FDA5" w14:textId="3C81BF90"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lastRenderedPageBreak/>
        <w:t>Limitations and Future Work</w:t>
      </w:r>
    </w:p>
    <w:p w14:paraId="589ED725" w14:textId="30545910" w:rsidR="00AE446B" w:rsidRDefault="008161B6" w:rsidP="00AE446B">
      <w:pPr>
        <w:spacing w:line="360" w:lineRule="auto"/>
        <w:jc w:val="both"/>
        <w:rPr>
          <w:rFonts w:ascii="Segoe UI" w:hAnsi="Segoe UI" w:cs="Segoe UI"/>
          <w:szCs w:val="32"/>
        </w:rPr>
      </w:pPr>
      <w:r>
        <w:rPr>
          <w:rFonts w:ascii="Segoe UI" w:hAnsi="Segoe UI" w:cs="Segoe UI"/>
          <w:szCs w:val="32"/>
        </w:rPr>
        <w:t xml:space="preserve">One significant disadvantage of the existing approach is its reliance on a manually supplied numerical score for prediction. The original user request was to predict a score or review type based just on the game name, which is not possible with existing algorithms. To predict a numerical score from a name, </w:t>
      </w:r>
      <w:r w:rsidR="00AB2333">
        <w:rPr>
          <w:rFonts w:ascii="Segoe UI" w:hAnsi="Segoe UI" w:cs="Segoe UI"/>
          <w:szCs w:val="32"/>
        </w:rPr>
        <w:t>it needs a vast collection containing game names, genres, creators and historical review ratings and advanced machine learning techniques, such as Neural Language Processing (NLP) that are used to assess the game’s name and other textual elements.</w:t>
      </w:r>
    </w:p>
    <w:p w14:paraId="2EE97BC7" w14:textId="5455C27B" w:rsidR="00AB2333" w:rsidRPr="006C47CC" w:rsidRDefault="00AB2333" w:rsidP="00AE446B">
      <w:pPr>
        <w:spacing w:line="360" w:lineRule="auto"/>
        <w:jc w:val="both"/>
        <w:rPr>
          <w:rFonts w:ascii="Segoe UI" w:hAnsi="Segoe UI" w:cs="Segoe UI"/>
          <w:szCs w:val="32"/>
        </w:rPr>
      </w:pPr>
      <w:r>
        <w:rPr>
          <w:rFonts w:ascii="Segoe UI" w:hAnsi="Segoe UI" w:cs="Segoe UI"/>
          <w:szCs w:val="32"/>
        </w:rPr>
        <w:t>Future upgrades of the systems are that creating a more comprehensive dataset with new parameters like as genre, developer, and platform, implementing a regression model to predict a continuous score using these additional characteristics, and using more powerful NLP models to do sentiment analysis on text-based reviews rather than scores.</w:t>
      </w:r>
    </w:p>
    <w:p w14:paraId="235A4F42" w14:textId="0DA49C59" w:rsidR="00AE446B" w:rsidRDefault="00AE446B" w:rsidP="00AE446B">
      <w:pPr>
        <w:pStyle w:val="ListParagraph"/>
        <w:numPr>
          <w:ilvl w:val="0"/>
          <w:numId w:val="1"/>
        </w:numPr>
        <w:spacing w:line="360" w:lineRule="auto"/>
        <w:jc w:val="both"/>
        <w:rPr>
          <w:rFonts w:ascii="Segoe UI" w:hAnsi="Segoe UI" w:cs="Segoe UI"/>
          <w:b/>
          <w:bCs/>
          <w:sz w:val="32"/>
          <w:szCs w:val="32"/>
        </w:rPr>
      </w:pPr>
      <w:r>
        <w:rPr>
          <w:rFonts w:ascii="Segoe UI" w:hAnsi="Segoe UI" w:cs="Segoe UI"/>
          <w:b/>
          <w:bCs/>
          <w:sz w:val="32"/>
          <w:szCs w:val="32"/>
        </w:rPr>
        <w:t>Conclusion</w:t>
      </w:r>
    </w:p>
    <w:p w14:paraId="7F0EA804" w14:textId="07FEF74A" w:rsidR="00AE446B" w:rsidRPr="00AB2333" w:rsidRDefault="00AB2333" w:rsidP="00AE446B">
      <w:pPr>
        <w:spacing w:line="360" w:lineRule="auto"/>
        <w:jc w:val="both"/>
        <w:rPr>
          <w:rFonts w:ascii="Segoe UI" w:hAnsi="Segoe UI" w:cs="Segoe UI"/>
          <w:szCs w:val="32"/>
        </w:rPr>
      </w:pPr>
      <w:r>
        <w:rPr>
          <w:rFonts w:ascii="Segoe UI" w:hAnsi="Segoe UI" w:cs="Segoe UI"/>
          <w:szCs w:val="32"/>
        </w:rPr>
        <w:t>The future game review predictor effectively illustrates the implementation and deployment of three different machine learning categorization models. It is a good foundational example of how to create, train and assess machine learning models from the ground up, demonstrating the many techniques and capabilities in a real setting.</w:t>
      </w:r>
    </w:p>
    <w:sectPr w:rsidR="00AE446B" w:rsidRPr="00AB2333" w:rsidSect="00AE44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B8260AC"/>
    <w:lvl w:ilvl="0">
      <w:numFmt w:val="bullet"/>
      <w:lvlText w:val="*"/>
      <w:lvlJc w:val="left"/>
    </w:lvl>
  </w:abstractNum>
  <w:abstractNum w:abstractNumId="1" w15:restartNumberingAfterBreak="0">
    <w:nsid w:val="0BEA40D7"/>
    <w:multiLevelType w:val="hybridMultilevel"/>
    <w:tmpl w:val="93A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A3483"/>
    <w:multiLevelType w:val="hybridMultilevel"/>
    <w:tmpl w:val="EC48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111F"/>
    <w:multiLevelType w:val="hybridMultilevel"/>
    <w:tmpl w:val="00FE51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BA70FA"/>
    <w:multiLevelType w:val="hybridMultilevel"/>
    <w:tmpl w:val="C94CF2C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8416650"/>
    <w:multiLevelType w:val="multilevel"/>
    <w:tmpl w:val="CB3E8B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5C1E06"/>
    <w:multiLevelType w:val="hybridMultilevel"/>
    <w:tmpl w:val="B2B8CE60"/>
    <w:lvl w:ilvl="0" w:tplc="97C28B5C">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3B2682"/>
    <w:multiLevelType w:val="hybridMultilevel"/>
    <w:tmpl w:val="04882C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68A5BC3"/>
    <w:multiLevelType w:val="hybridMultilevel"/>
    <w:tmpl w:val="0C50C9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lvlOverride w:ilvl="0">
      <w:lvl w:ilvl="0">
        <w:numFmt w:val="bullet"/>
        <w:lvlText w:val=""/>
        <w:legacy w:legacy="1" w:legacySpace="0" w:legacyIndent="0"/>
        <w:lvlJc w:val="left"/>
        <w:rPr>
          <w:rFonts w:ascii="Symbol" w:hAnsi="Symbol" w:hint="default"/>
          <w:sz w:val="16"/>
        </w:rPr>
      </w:lvl>
    </w:lvlOverride>
  </w:num>
  <w:num w:numId="4">
    <w:abstractNumId w:val="6"/>
  </w:num>
  <w:num w:numId="5">
    <w:abstractNumId w:val="8"/>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B"/>
    <w:rsid w:val="000D1B30"/>
    <w:rsid w:val="001C3A44"/>
    <w:rsid w:val="002A7233"/>
    <w:rsid w:val="00311418"/>
    <w:rsid w:val="00392427"/>
    <w:rsid w:val="00403094"/>
    <w:rsid w:val="00483BBD"/>
    <w:rsid w:val="006C47CC"/>
    <w:rsid w:val="006F10E3"/>
    <w:rsid w:val="006F43EF"/>
    <w:rsid w:val="008161B6"/>
    <w:rsid w:val="009312E3"/>
    <w:rsid w:val="009738D2"/>
    <w:rsid w:val="00981F73"/>
    <w:rsid w:val="00AB2333"/>
    <w:rsid w:val="00AE446B"/>
    <w:rsid w:val="00CA397A"/>
    <w:rsid w:val="00CC6F65"/>
    <w:rsid w:val="00E12486"/>
    <w:rsid w:val="00E2323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9637"/>
  <w15:chartTrackingRefBased/>
  <w15:docId w15:val="{C37F7B41-5DD2-4524-A3F0-F41715B8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46B"/>
    <w:pPr>
      <w:ind w:left="720"/>
      <w:contextualSpacing/>
    </w:pPr>
  </w:style>
  <w:style w:type="character" w:styleId="PlaceholderText">
    <w:name w:val="Placeholder Text"/>
    <w:basedOn w:val="DefaultParagraphFont"/>
    <w:uiPriority w:val="99"/>
    <w:semiHidden/>
    <w:rsid w:val="00E12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69DC33-94C5-4AB9-9ED7-15DA49ED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Htet Kyaw</dc:creator>
  <cp:keywords/>
  <dc:description/>
  <cp:lastModifiedBy>Kaung Htet Kyaw</cp:lastModifiedBy>
  <cp:revision>2</cp:revision>
  <dcterms:created xsi:type="dcterms:W3CDTF">2025-09-06T19:51:00Z</dcterms:created>
  <dcterms:modified xsi:type="dcterms:W3CDTF">2025-09-07T11:32:00Z</dcterms:modified>
</cp:coreProperties>
</file>