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E3AA3" w14:textId="16A745D2" w:rsidR="00B62B56" w:rsidRPr="001B25A4" w:rsidRDefault="001B25A4" w:rsidP="00F038F5">
      <w:pPr>
        <w:jc w:val="center"/>
        <w:rPr>
          <w:b/>
          <w:bCs/>
          <w:sz w:val="40"/>
          <w:szCs w:val="40"/>
        </w:rPr>
      </w:pPr>
      <w:r w:rsidRPr="001B25A4">
        <w:rPr>
          <w:b/>
          <w:bCs/>
          <w:sz w:val="40"/>
          <w:szCs w:val="40"/>
        </w:rPr>
        <w:t>Bitcoin Price Prediction Project Repor</w:t>
      </w:r>
      <w:r w:rsidR="00B62B56">
        <w:rPr>
          <w:b/>
          <w:bCs/>
          <w:sz w:val="40"/>
          <w:szCs w:val="40"/>
        </w:rPr>
        <w:t>t</w:t>
      </w:r>
    </w:p>
    <w:p w14:paraId="1332D7A4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t>1. Introduction</w:t>
      </w:r>
    </w:p>
    <w:p w14:paraId="20875F6F" w14:textId="77777777" w:rsidR="001B25A4" w:rsidRPr="001B25A4" w:rsidRDefault="001B25A4" w:rsidP="001B25A4">
      <w:r w:rsidRPr="001B25A4">
        <w:t>The goal of this project is to develop a predictive model for Bitcoin prices using historical data. The approach involves implementing a Long Short-Term Memory (LSTM) neural network, a type of recurrent neural network (RNN), to capture temporal dependencies in the data and make accurate price predictions.</w:t>
      </w:r>
    </w:p>
    <w:p w14:paraId="0464E94A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t>2. Data Loading and Preprocessing</w:t>
      </w:r>
    </w:p>
    <w:p w14:paraId="2E5665B2" w14:textId="77777777" w:rsidR="001B25A4" w:rsidRPr="001B25A4" w:rsidRDefault="001B25A4" w:rsidP="001B25A4">
      <w:pPr>
        <w:numPr>
          <w:ilvl w:val="0"/>
          <w:numId w:val="1"/>
        </w:numPr>
      </w:pPr>
      <w:r w:rsidRPr="001B25A4">
        <w:rPr>
          <w:b/>
          <w:bCs/>
        </w:rPr>
        <w:t>Data Source:</w:t>
      </w:r>
      <w:r w:rsidRPr="001B25A4">
        <w:t xml:space="preserve"> Bitcoin price data is loaded from the provided CSV file ('BTC-USD.csv'). The dataset includes two columns: 'Date' and 'Close' prices.</w:t>
      </w:r>
    </w:p>
    <w:p w14:paraId="43881EC7" w14:textId="77777777" w:rsidR="001B25A4" w:rsidRPr="001B25A4" w:rsidRDefault="001B25A4" w:rsidP="001B25A4">
      <w:pPr>
        <w:numPr>
          <w:ilvl w:val="0"/>
          <w:numId w:val="1"/>
        </w:numPr>
      </w:pPr>
      <w:r w:rsidRPr="001B25A4">
        <w:rPr>
          <w:b/>
          <w:bCs/>
        </w:rPr>
        <w:t>Data Preprocessing:</w:t>
      </w:r>
    </w:p>
    <w:p w14:paraId="58118C36" w14:textId="77777777" w:rsidR="001B25A4" w:rsidRPr="001B25A4" w:rsidRDefault="001B25A4" w:rsidP="001B25A4">
      <w:pPr>
        <w:numPr>
          <w:ilvl w:val="1"/>
          <w:numId w:val="1"/>
        </w:numPr>
      </w:pPr>
      <w:r w:rsidRPr="001B25A4">
        <w:t>The 'Date' column is converted to datetime format, and the data is sorted by date.</w:t>
      </w:r>
    </w:p>
    <w:p w14:paraId="343CDE3E" w14:textId="77777777" w:rsidR="001B25A4" w:rsidRPr="001B25A4" w:rsidRDefault="001B25A4" w:rsidP="001B25A4">
      <w:pPr>
        <w:numPr>
          <w:ilvl w:val="1"/>
          <w:numId w:val="1"/>
        </w:numPr>
      </w:pPr>
      <w:r w:rsidRPr="001B25A4">
        <w:t>Only 'Close' prices are kept for analysis.</w:t>
      </w:r>
    </w:p>
    <w:p w14:paraId="1E26B636" w14:textId="77777777" w:rsidR="001B25A4" w:rsidRPr="001B25A4" w:rsidRDefault="001B25A4" w:rsidP="001B25A4">
      <w:pPr>
        <w:numPr>
          <w:ilvl w:val="1"/>
          <w:numId w:val="1"/>
        </w:numPr>
      </w:pPr>
      <w:r w:rsidRPr="001B25A4">
        <w:t>The data is normalized using Min-Max scaling to bring values within the range of 0 to 1.</w:t>
      </w:r>
    </w:p>
    <w:p w14:paraId="4E28E63F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t>3. Sequence Generation</w:t>
      </w:r>
    </w:p>
    <w:p w14:paraId="1215D44F" w14:textId="77777777" w:rsidR="001B25A4" w:rsidRPr="001B25A4" w:rsidRDefault="001B25A4" w:rsidP="001B25A4">
      <w:pPr>
        <w:numPr>
          <w:ilvl w:val="0"/>
          <w:numId w:val="2"/>
        </w:numPr>
      </w:pPr>
      <w:r w:rsidRPr="001B25A4">
        <w:t>Sequences of historical prices are created for training the LSTM model.</w:t>
      </w:r>
    </w:p>
    <w:p w14:paraId="6A7E90DF" w14:textId="77777777" w:rsidR="001B25A4" w:rsidRPr="001B25A4" w:rsidRDefault="001B25A4" w:rsidP="001B25A4">
      <w:pPr>
        <w:numPr>
          <w:ilvl w:val="0"/>
          <w:numId w:val="2"/>
        </w:numPr>
      </w:pPr>
      <w:r w:rsidRPr="001B25A4">
        <w:t>A sequence length of 10 days is chosen, meaning the model is trained to predict the next day's price based on the previous 10 days.</w:t>
      </w:r>
    </w:p>
    <w:p w14:paraId="1488A15E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t>4. Model Architecture</w:t>
      </w:r>
    </w:p>
    <w:p w14:paraId="58A34B45" w14:textId="77777777" w:rsidR="001B25A4" w:rsidRPr="001B25A4" w:rsidRDefault="001B25A4" w:rsidP="001B25A4">
      <w:pPr>
        <w:numPr>
          <w:ilvl w:val="0"/>
          <w:numId w:val="3"/>
        </w:numPr>
      </w:pPr>
      <w:r w:rsidRPr="001B25A4">
        <w:t>The LSTM model architecture is designed as follows:</w:t>
      </w:r>
    </w:p>
    <w:p w14:paraId="0B8B71C8" w14:textId="77777777" w:rsidR="001B25A4" w:rsidRPr="001B25A4" w:rsidRDefault="001B25A4" w:rsidP="001B25A4">
      <w:pPr>
        <w:numPr>
          <w:ilvl w:val="1"/>
          <w:numId w:val="3"/>
        </w:numPr>
      </w:pPr>
      <w:r w:rsidRPr="001B25A4">
        <w:t>Two LSTM layers with 50 units each.</w:t>
      </w:r>
    </w:p>
    <w:p w14:paraId="7F98C5B7" w14:textId="77777777" w:rsidR="001B25A4" w:rsidRPr="001B25A4" w:rsidRDefault="001B25A4" w:rsidP="001B25A4">
      <w:pPr>
        <w:numPr>
          <w:ilvl w:val="1"/>
          <w:numId w:val="3"/>
        </w:numPr>
      </w:pPr>
      <w:r w:rsidRPr="001B25A4">
        <w:t>The final layer is a Dense layer with a single unit for regression.</w:t>
      </w:r>
    </w:p>
    <w:p w14:paraId="22E6094C" w14:textId="77777777" w:rsidR="001B25A4" w:rsidRPr="001B25A4" w:rsidRDefault="001B25A4" w:rsidP="001B25A4">
      <w:pPr>
        <w:numPr>
          <w:ilvl w:val="0"/>
          <w:numId w:val="3"/>
        </w:numPr>
      </w:pPr>
      <w:r w:rsidRPr="001B25A4">
        <w:t>The model is compiled using the Adam optimizer and mean squared error as the loss function.</w:t>
      </w:r>
    </w:p>
    <w:p w14:paraId="6DFF8059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t>5. Model Training</w:t>
      </w:r>
    </w:p>
    <w:p w14:paraId="7DEBCB11" w14:textId="77777777" w:rsidR="001B25A4" w:rsidRPr="001B25A4" w:rsidRDefault="001B25A4" w:rsidP="001B25A4">
      <w:pPr>
        <w:numPr>
          <w:ilvl w:val="0"/>
          <w:numId w:val="4"/>
        </w:numPr>
      </w:pPr>
      <w:r w:rsidRPr="001B25A4">
        <w:t>The data is split into training and testing sets (80% training, 20% testing).</w:t>
      </w:r>
    </w:p>
    <w:p w14:paraId="59DA4B60" w14:textId="77777777" w:rsidR="001B25A4" w:rsidRPr="001B25A4" w:rsidRDefault="001B25A4" w:rsidP="001B25A4">
      <w:pPr>
        <w:numPr>
          <w:ilvl w:val="0"/>
          <w:numId w:val="4"/>
        </w:numPr>
      </w:pPr>
      <w:r w:rsidRPr="001B25A4">
        <w:t>The model is trained for 20 epochs with a batch size of 32.</w:t>
      </w:r>
    </w:p>
    <w:p w14:paraId="268A99FD" w14:textId="77777777" w:rsidR="001B25A4" w:rsidRPr="001B25A4" w:rsidRDefault="001B25A4" w:rsidP="001B25A4">
      <w:pPr>
        <w:numPr>
          <w:ilvl w:val="0"/>
          <w:numId w:val="4"/>
        </w:numPr>
      </w:pPr>
      <w:r w:rsidRPr="001B25A4">
        <w:t>Training and validation loss are monitored to evaluate model performance.</w:t>
      </w:r>
    </w:p>
    <w:p w14:paraId="2E4238E8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t>6. Model Evaluation</w:t>
      </w:r>
    </w:p>
    <w:p w14:paraId="3D8DE663" w14:textId="77777777" w:rsidR="001B25A4" w:rsidRPr="001B25A4" w:rsidRDefault="001B25A4" w:rsidP="001B25A4">
      <w:pPr>
        <w:numPr>
          <w:ilvl w:val="0"/>
          <w:numId w:val="5"/>
        </w:numPr>
      </w:pPr>
      <w:r w:rsidRPr="001B25A4">
        <w:t>The model is evaluated on the test set to assess its generalization performance.</w:t>
      </w:r>
    </w:p>
    <w:p w14:paraId="07CC3019" w14:textId="77777777" w:rsidR="001B25A4" w:rsidRPr="001B25A4" w:rsidRDefault="001B25A4" w:rsidP="001B25A4">
      <w:pPr>
        <w:numPr>
          <w:ilvl w:val="0"/>
          <w:numId w:val="5"/>
        </w:numPr>
      </w:pPr>
      <w:r w:rsidRPr="001B25A4">
        <w:t>Mean Squared Error (MSE) is used as the evaluation metric.</w:t>
      </w:r>
    </w:p>
    <w:p w14:paraId="3F5DD12D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lastRenderedPageBreak/>
        <w:t>7. Results and Visualization</w:t>
      </w:r>
    </w:p>
    <w:p w14:paraId="0D2E77A1" w14:textId="77777777" w:rsidR="001B25A4" w:rsidRPr="001B25A4" w:rsidRDefault="001B25A4" w:rsidP="001B25A4">
      <w:pPr>
        <w:numPr>
          <w:ilvl w:val="0"/>
          <w:numId w:val="6"/>
        </w:numPr>
      </w:pPr>
      <w:r w:rsidRPr="001B25A4">
        <w:t>Training loss and validation loss are plotted over epochs to visualize model performance during training.</w:t>
      </w:r>
    </w:p>
    <w:p w14:paraId="4AB00B84" w14:textId="77777777" w:rsidR="001B25A4" w:rsidRPr="001B25A4" w:rsidRDefault="001B25A4" w:rsidP="001B25A4">
      <w:pPr>
        <w:numPr>
          <w:ilvl w:val="0"/>
          <w:numId w:val="6"/>
        </w:numPr>
      </w:pPr>
      <w:r w:rsidRPr="001B25A4">
        <w:t>Predictions are made on the entire dataset, and the results are plotted against the actual prices.</w:t>
      </w:r>
    </w:p>
    <w:p w14:paraId="5EB6B15A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t>8. Conclusion</w:t>
      </w:r>
    </w:p>
    <w:p w14:paraId="21BEA0D7" w14:textId="77777777" w:rsidR="001B25A4" w:rsidRPr="001B25A4" w:rsidRDefault="001B25A4" w:rsidP="001B25A4">
      <w:pPr>
        <w:numPr>
          <w:ilvl w:val="0"/>
          <w:numId w:val="7"/>
        </w:numPr>
      </w:pPr>
      <w:r w:rsidRPr="001B25A4">
        <w:t>The LSTM model demonstrates the ability to capture temporal patterns in Bitcoin prices.</w:t>
      </w:r>
    </w:p>
    <w:p w14:paraId="292D1519" w14:textId="77777777" w:rsidR="001B25A4" w:rsidRPr="001B25A4" w:rsidRDefault="001B25A4" w:rsidP="001B25A4">
      <w:pPr>
        <w:numPr>
          <w:ilvl w:val="0"/>
          <w:numId w:val="7"/>
        </w:numPr>
      </w:pPr>
      <w:r w:rsidRPr="001B25A4">
        <w:t>Evaluation metrics such as MSE provide insights into model accuracy.</w:t>
      </w:r>
    </w:p>
    <w:p w14:paraId="418F3460" w14:textId="77777777" w:rsidR="001B25A4" w:rsidRPr="001B25A4" w:rsidRDefault="001B25A4" w:rsidP="001B25A4">
      <w:pPr>
        <w:numPr>
          <w:ilvl w:val="0"/>
          <w:numId w:val="7"/>
        </w:numPr>
      </w:pPr>
      <w:r w:rsidRPr="001B25A4">
        <w:t>The visualizations help in understanding the model's predictive performance.</w:t>
      </w:r>
    </w:p>
    <w:p w14:paraId="2DD92DFA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t>9. Future Improvements</w:t>
      </w:r>
    </w:p>
    <w:p w14:paraId="7FC5A742" w14:textId="77777777" w:rsidR="001B25A4" w:rsidRPr="001B25A4" w:rsidRDefault="001B25A4" w:rsidP="001B25A4">
      <w:pPr>
        <w:numPr>
          <w:ilvl w:val="0"/>
          <w:numId w:val="8"/>
        </w:numPr>
      </w:pPr>
      <w:r w:rsidRPr="001B25A4">
        <w:t>Experiment with different hyperparameters to optimize model performance.</w:t>
      </w:r>
    </w:p>
    <w:p w14:paraId="5CAE8E34" w14:textId="77777777" w:rsidR="001B25A4" w:rsidRPr="001B25A4" w:rsidRDefault="001B25A4" w:rsidP="001B25A4">
      <w:pPr>
        <w:numPr>
          <w:ilvl w:val="0"/>
          <w:numId w:val="8"/>
        </w:numPr>
      </w:pPr>
      <w:r w:rsidRPr="001B25A4">
        <w:t>Explore alternative neural network architectures.</w:t>
      </w:r>
    </w:p>
    <w:p w14:paraId="2F924B37" w14:textId="77777777" w:rsidR="001B25A4" w:rsidRPr="001B25A4" w:rsidRDefault="001B25A4" w:rsidP="001B25A4">
      <w:pPr>
        <w:numPr>
          <w:ilvl w:val="0"/>
          <w:numId w:val="8"/>
        </w:numPr>
      </w:pPr>
      <w:r w:rsidRPr="001B25A4">
        <w:t>Consider incorporating additional features or external factors for more comprehensive predictions.</w:t>
      </w:r>
    </w:p>
    <w:p w14:paraId="1A5C4D28" w14:textId="77777777" w:rsidR="001B25A4" w:rsidRPr="001B25A4" w:rsidRDefault="001B25A4" w:rsidP="001B25A4">
      <w:pPr>
        <w:rPr>
          <w:b/>
          <w:bCs/>
          <w:sz w:val="28"/>
          <w:szCs w:val="28"/>
        </w:rPr>
      </w:pPr>
      <w:r w:rsidRPr="001B25A4">
        <w:rPr>
          <w:b/>
          <w:bCs/>
          <w:sz w:val="28"/>
          <w:szCs w:val="28"/>
        </w:rPr>
        <w:t>10. References</w:t>
      </w:r>
    </w:p>
    <w:p w14:paraId="46F075F1" w14:textId="733CCE0F" w:rsidR="008B1EFF" w:rsidRDefault="00F038F5" w:rsidP="008B1EFF">
      <w:pPr>
        <w:numPr>
          <w:ilvl w:val="0"/>
          <w:numId w:val="9"/>
        </w:numPr>
      </w:pPr>
      <w:r>
        <w:t xml:space="preserve">Data: - </w:t>
      </w:r>
      <w:r w:rsidRPr="00F038F5">
        <w:t>https://finance.yahoo.com/quote/BTC-USD?p=BTC-USD&amp;.tsrc=fin-srch</w:t>
      </w:r>
    </w:p>
    <w:sectPr w:rsidR="008B1EF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DF2BD" w14:textId="77777777" w:rsidR="00A32A79" w:rsidRDefault="00A32A79" w:rsidP="00B62B56">
      <w:pPr>
        <w:spacing w:after="0" w:line="240" w:lineRule="auto"/>
      </w:pPr>
      <w:r>
        <w:separator/>
      </w:r>
    </w:p>
  </w:endnote>
  <w:endnote w:type="continuationSeparator" w:id="0">
    <w:p w14:paraId="3C852262" w14:textId="77777777" w:rsidR="00A32A79" w:rsidRDefault="00A32A79" w:rsidP="00B62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725A" w14:textId="77777777" w:rsidR="00A32A79" w:rsidRDefault="00A32A79" w:rsidP="00B62B56">
      <w:pPr>
        <w:spacing w:after="0" w:line="240" w:lineRule="auto"/>
      </w:pPr>
      <w:r>
        <w:separator/>
      </w:r>
    </w:p>
  </w:footnote>
  <w:footnote w:type="continuationSeparator" w:id="0">
    <w:p w14:paraId="544ECEB9" w14:textId="77777777" w:rsidR="00A32A79" w:rsidRDefault="00A32A79" w:rsidP="00B62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7242F" w14:textId="030ED772" w:rsidR="00B62B56" w:rsidRDefault="00B62B56">
    <w:pPr>
      <w:pStyle w:val="Header"/>
    </w:pPr>
    <w:r>
      <w:t>Kaushal Ghelani</w:t>
    </w:r>
  </w:p>
  <w:p w14:paraId="3C44108A" w14:textId="1A3B5C78" w:rsidR="00F038F5" w:rsidRDefault="00B62B56">
    <w:pPr>
      <w:pStyle w:val="Header"/>
    </w:pPr>
    <w:r>
      <w:t>101433516</w:t>
    </w:r>
  </w:p>
  <w:p w14:paraId="2CC849B6" w14:textId="77777777" w:rsidR="00B62B56" w:rsidRDefault="00B62B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F53"/>
    <w:multiLevelType w:val="multilevel"/>
    <w:tmpl w:val="15DA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F09D7"/>
    <w:multiLevelType w:val="multilevel"/>
    <w:tmpl w:val="57C2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2A8D"/>
    <w:multiLevelType w:val="multilevel"/>
    <w:tmpl w:val="504C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22E42"/>
    <w:multiLevelType w:val="multilevel"/>
    <w:tmpl w:val="A9E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812F6E"/>
    <w:multiLevelType w:val="multilevel"/>
    <w:tmpl w:val="A7D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3229F7"/>
    <w:multiLevelType w:val="multilevel"/>
    <w:tmpl w:val="506E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5286C"/>
    <w:multiLevelType w:val="multilevel"/>
    <w:tmpl w:val="E80A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98116E"/>
    <w:multiLevelType w:val="multilevel"/>
    <w:tmpl w:val="DD0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D7757B"/>
    <w:multiLevelType w:val="multilevel"/>
    <w:tmpl w:val="66B0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0006606">
    <w:abstractNumId w:val="6"/>
  </w:num>
  <w:num w:numId="2" w16cid:durableId="443615253">
    <w:abstractNumId w:val="8"/>
  </w:num>
  <w:num w:numId="3" w16cid:durableId="63377830">
    <w:abstractNumId w:val="3"/>
  </w:num>
  <w:num w:numId="4" w16cid:durableId="1522428906">
    <w:abstractNumId w:val="7"/>
  </w:num>
  <w:num w:numId="5" w16cid:durableId="1199707247">
    <w:abstractNumId w:val="2"/>
  </w:num>
  <w:num w:numId="6" w16cid:durableId="97533216">
    <w:abstractNumId w:val="0"/>
  </w:num>
  <w:num w:numId="7" w16cid:durableId="1565292683">
    <w:abstractNumId w:val="1"/>
  </w:num>
  <w:num w:numId="8" w16cid:durableId="2125683502">
    <w:abstractNumId w:val="4"/>
  </w:num>
  <w:num w:numId="9" w16cid:durableId="1048459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E4"/>
    <w:rsid w:val="001B25A4"/>
    <w:rsid w:val="005C01E4"/>
    <w:rsid w:val="008B1EFF"/>
    <w:rsid w:val="00A32A79"/>
    <w:rsid w:val="00B62B56"/>
    <w:rsid w:val="00F0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207"/>
  <w15:chartTrackingRefBased/>
  <w15:docId w15:val="{576B5DB2-21C6-42D7-91FE-D9E66381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B56"/>
  </w:style>
  <w:style w:type="paragraph" w:styleId="Footer">
    <w:name w:val="footer"/>
    <w:basedOn w:val="Normal"/>
    <w:link w:val="FooterChar"/>
    <w:uiPriority w:val="99"/>
    <w:unhideWhenUsed/>
    <w:rsid w:val="00B62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ghelani</dc:creator>
  <cp:keywords/>
  <dc:description/>
  <cp:lastModifiedBy>kaushal ghelani</cp:lastModifiedBy>
  <cp:revision>5</cp:revision>
  <dcterms:created xsi:type="dcterms:W3CDTF">2024-02-04T02:28:00Z</dcterms:created>
  <dcterms:modified xsi:type="dcterms:W3CDTF">2024-02-09T21:24:00Z</dcterms:modified>
</cp:coreProperties>
</file>