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D03D" w14:textId="72E88EA5" w:rsidR="00C8478E" w:rsidRPr="00BB79AA" w:rsidRDefault="005423F0">
      <w:pPr>
        <w:rPr>
          <w:rFonts w:ascii="MyriadPro-Cond" w:hAnsi="MyriadPro-Cond" w:cs="MyriadPro-Cond"/>
          <w:b/>
          <w:bCs/>
          <w:sz w:val="21"/>
          <w:szCs w:val="21"/>
        </w:rPr>
      </w:pPr>
      <w:r w:rsidRPr="00BB79AA">
        <w:rPr>
          <w:rFonts w:ascii="MyriadPro-Cond" w:hAnsi="MyriadPro-Cond" w:cs="MyriadPro-Cond"/>
          <w:b/>
          <w:bCs/>
          <w:sz w:val="21"/>
          <w:szCs w:val="21"/>
        </w:rPr>
        <w:t>Data description for bank marketing dataset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05"/>
        <w:gridCol w:w="3005"/>
        <w:gridCol w:w="4050"/>
      </w:tblGrid>
      <w:tr w:rsidR="005423F0" w:rsidRPr="005423F0" w14:paraId="7013A6E5" w14:textId="77777777" w:rsidTr="00BB79AA">
        <w:tc>
          <w:tcPr>
            <w:tcW w:w="3005" w:type="dxa"/>
          </w:tcPr>
          <w:p w14:paraId="372ABE3A" w14:textId="769AF422" w:rsidR="005423F0" w:rsidRPr="005423F0" w:rsidRDefault="005423F0">
            <w:pPr>
              <w:rPr>
                <w:b/>
                <w:bCs/>
              </w:rPr>
            </w:pPr>
            <w:r w:rsidRPr="005423F0">
              <w:rPr>
                <w:rFonts w:ascii="MyriadPro-SemiboldCond" w:hAnsi="MyriadPro-SemiboldCond" w:cs="MyriadPro-SemiboldCond"/>
                <w:b/>
                <w:bCs/>
                <w:sz w:val="21"/>
                <w:szCs w:val="21"/>
              </w:rPr>
              <w:t>Variable</w:t>
            </w:r>
          </w:p>
        </w:tc>
        <w:tc>
          <w:tcPr>
            <w:tcW w:w="3005" w:type="dxa"/>
          </w:tcPr>
          <w:p w14:paraId="7DD08332" w14:textId="2DE7F53D" w:rsidR="005423F0" w:rsidRPr="005423F0" w:rsidRDefault="005423F0" w:rsidP="004E3115">
            <w:pPr>
              <w:jc w:val="center"/>
              <w:rPr>
                <w:b/>
                <w:bCs/>
              </w:rPr>
            </w:pPr>
            <w:r w:rsidRPr="005423F0">
              <w:rPr>
                <w:rFonts w:ascii="MyriadPro-SemiboldCond" w:hAnsi="MyriadPro-SemiboldCond" w:cs="MyriadPro-SemiboldCond"/>
                <w:b/>
                <w:bCs/>
                <w:sz w:val="21"/>
                <w:szCs w:val="21"/>
              </w:rPr>
              <w:t>Variable Type</w:t>
            </w:r>
          </w:p>
        </w:tc>
        <w:tc>
          <w:tcPr>
            <w:tcW w:w="4050" w:type="dxa"/>
          </w:tcPr>
          <w:p w14:paraId="434603FC" w14:textId="4AD59F26" w:rsidR="005423F0" w:rsidRPr="005423F0" w:rsidRDefault="005423F0">
            <w:pPr>
              <w:rPr>
                <w:b/>
                <w:bCs/>
              </w:rPr>
            </w:pPr>
            <w:r w:rsidRPr="005423F0">
              <w:rPr>
                <w:rFonts w:ascii="MyriadPro-SemiboldCond" w:hAnsi="MyriadPro-SemiboldCond" w:cs="MyriadPro-SemiboldCond"/>
                <w:b/>
                <w:bCs/>
                <w:sz w:val="21"/>
                <w:szCs w:val="21"/>
              </w:rPr>
              <w:t>Description</w:t>
            </w:r>
          </w:p>
        </w:tc>
      </w:tr>
      <w:tr w:rsidR="005423F0" w14:paraId="4753CDE2" w14:textId="77777777" w:rsidTr="00BB79AA">
        <w:tc>
          <w:tcPr>
            <w:tcW w:w="3005" w:type="dxa"/>
          </w:tcPr>
          <w:p w14:paraId="3CF6A2EA" w14:textId="48D7D62D" w:rsidR="005423F0" w:rsidRDefault="005423F0">
            <w:r>
              <w:rPr>
                <w:rFonts w:ascii="MyriadPro-Cond" w:hAnsi="MyriadPro-Cond" w:cs="MyriadPro-Cond"/>
                <w:sz w:val="21"/>
                <w:szCs w:val="21"/>
              </w:rPr>
              <w:t>age</w:t>
            </w:r>
          </w:p>
        </w:tc>
        <w:tc>
          <w:tcPr>
            <w:tcW w:w="3005" w:type="dxa"/>
          </w:tcPr>
          <w:p w14:paraId="5CD4D16F" w14:textId="2FD2E5A4" w:rsidR="005423F0" w:rsidRDefault="00BB79AA" w:rsidP="004E3115">
            <w:pPr>
              <w:jc w:val="center"/>
            </w:pPr>
            <w:r>
              <w:rPr>
                <w:rFonts w:ascii="MyriadPro-Cond" w:hAnsi="MyriadPro-Cond" w:cs="MyriadPro-Cond"/>
                <w:sz w:val="21"/>
                <w:szCs w:val="21"/>
              </w:rPr>
              <w:t>N</w:t>
            </w:r>
            <w:r>
              <w:rPr>
                <w:rFonts w:ascii="MyriadPro-Cond" w:hAnsi="MyriadPro-Cond" w:cs="MyriadPro-Cond"/>
                <w:sz w:val="21"/>
                <w:szCs w:val="21"/>
              </w:rPr>
              <w:t>umeric</w:t>
            </w:r>
          </w:p>
        </w:tc>
        <w:tc>
          <w:tcPr>
            <w:tcW w:w="4050" w:type="dxa"/>
          </w:tcPr>
          <w:p w14:paraId="6B7374C6" w14:textId="1DC1609E" w:rsidR="005423F0" w:rsidRDefault="00BB79AA">
            <w:r>
              <w:rPr>
                <w:rFonts w:ascii="MyriadPro-Cond" w:hAnsi="MyriadPro-Cond" w:cs="MyriadPro-Cond"/>
                <w:sz w:val="21"/>
                <w:szCs w:val="21"/>
              </w:rPr>
              <w:t xml:space="preserve">Age of the client who is the </w:t>
            </w:r>
            <w:proofErr w:type="spellStart"/>
            <w:r>
              <w:rPr>
                <w:rFonts w:ascii="MyriadPro-Cond" w:hAnsi="MyriadPro-Cond" w:cs="MyriadPro-Cond"/>
                <w:sz w:val="21"/>
                <w:szCs w:val="21"/>
              </w:rPr>
              <w:t>targe</w:t>
            </w:r>
            <w:proofErr w:type="spellEnd"/>
            <w:r>
              <w:rPr>
                <w:rFonts w:ascii="MyriadPro-Cond" w:hAnsi="MyriadPro-Cond" w:cs="MyriadPro-Cond"/>
                <w:sz w:val="21"/>
                <w:szCs w:val="21"/>
              </w:rPr>
              <w:t xml:space="preserve"> of this marketing exercise</w:t>
            </w:r>
          </w:p>
        </w:tc>
      </w:tr>
      <w:tr w:rsidR="005423F0" w14:paraId="1631FB97" w14:textId="77777777" w:rsidTr="00BB79AA">
        <w:tc>
          <w:tcPr>
            <w:tcW w:w="3005" w:type="dxa"/>
          </w:tcPr>
          <w:p w14:paraId="750E3DFA" w14:textId="0E9BEAF9" w:rsidR="005423F0" w:rsidRDefault="005423F0">
            <w:r>
              <w:rPr>
                <w:rFonts w:ascii="MyriadPro-Cond" w:hAnsi="MyriadPro-Cond" w:cs="MyriadPro-Cond"/>
                <w:sz w:val="21"/>
                <w:szCs w:val="21"/>
              </w:rPr>
              <w:t>job</w:t>
            </w:r>
          </w:p>
        </w:tc>
        <w:tc>
          <w:tcPr>
            <w:tcW w:w="3005" w:type="dxa"/>
          </w:tcPr>
          <w:p w14:paraId="3E6C88B8" w14:textId="60AE6144" w:rsidR="005423F0" w:rsidRDefault="00BB79AA" w:rsidP="004E3115">
            <w:pPr>
              <w:jc w:val="center"/>
            </w:pPr>
            <w:r>
              <w:rPr>
                <w:rFonts w:ascii="MyriadPro-Cond" w:hAnsi="MyriadPro-Cond" w:cs="MyriadPro-Cond"/>
                <w:sz w:val="21"/>
                <w:szCs w:val="21"/>
              </w:rPr>
              <w:t>C</w:t>
            </w:r>
            <w:r>
              <w:rPr>
                <w:rFonts w:ascii="MyriadPro-Cond" w:hAnsi="MyriadPro-Cond" w:cs="MyriadPro-Cond"/>
                <w:sz w:val="21"/>
                <w:szCs w:val="21"/>
              </w:rPr>
              <w:t>ategorical</w:t>
            </w:r>
          </w:p>
        </w:tc>
        <w:tc>
          <w:tcPr>
            <w:tcW w:w="4050" w:type="dxa"/>
          </w:tcPr>
          <w:p w14:paraId="47262105" w14:textId="77777777" w:rsidR="00BB79AA" w:rsidRDefault="00BB79AA" w:rsidP="00BB79AA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type of job (categories: ‘admin.‘, ‘blue-collar‘, ‘entrepreneur‘, ‘housemaid‘,</w:t>
            </w:r>
          </w:p>
          <w:p w14:paraId="1CCD9C34" w14:textId="77777777" w:rsidR="00BB79AA" w:rsidRDefault="00BB79AA" w:rsidP="00BB79AA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‘management‘, ‘retired‘, ‘self- employed‘, ‘services‘, ‘student‘, ‘technician‘,</w:t>
            </w:r>
          </w:p>
          <w:p w14:paraId="64C5E012" w14:textId="16EE3323" w:rsidR="005423F0" w:rsidRDefault="00BB79AA" w:rsidP="00BB79AA">
            <w:r>
              <w:rPr>
                <w:rFonts w:ascii="MyriadPro-Cond" w:hAnsi="MyriadPro-Cond" w:cs="MyriadPro-Cond"/>
                <w:sz w:val="21"/>
                <w:szCs w:val="21"/>
              </w:rPr>
              <w:t>‘unemployed‘, ‘unknown‘)</w:t>
            </w:r>
          </w:p>
        </w:tc>
      </w:tr>
      <w:tr w:rsidR="005423F0" w14:paraId="6B5C18CB" w14:textId="77777777" w:rsidTr="00BB79AA">
        <w:tc>
          <w:tcPr>
            <w:tcW w:w="3005" w:type="dxa"/>
          </w:tcPr>
          <w:p w14:paraId="168D9CA9" w14:textId="1392CCA5" w:rsidR="005423F0" w:rsidRDefault="005423F0">
            <w:r>
              <w:rPr>
                <w:rFonts w:ascii="MyriadPro-Cond" w:hAnsi="MyriadPro-Cond" w:cs="MyriadPro-Cond"/>
                <w:sz w:val="21"/>
                <w:szCs w:val="21"/>
              </w:rPr>
              <w:t>marital</w:t>
            </w:r>
          </w:p>
        </w:tc>
        <w:tc>
          <w:tcPr>
            <w:tcW w:w="3005" w:type="dxa"/>
          </w:tcPr>
          <w:p w14:paraId="51BFB9D6" w14:textId="41D32177" w:rsidR="005423F0" w:rsidRDefault="004E3115" w:rsidP="004E3115">
            <w:pPr>
              <w:jc w:val="center"/>
            </w:pPr>
            <w:r>
              <w:rPr>
                <w:rFonts w:ascii="MyriadPro-Cond" w:hAnsi="MyriadPro-Cond" w:cs="MyriadPro-Cond"/>
                <w:sz w:val="21"/>
                <w:szCs w:val="21"/>
              </w:rPr>
              <w:t>C</w:t>
            </w:r>
            <w:r w:rsidR="00BB79AA">
              <w:rPr>
                <w:rFonts w:ascii="MyriadPro-Cond" w:hAnsi="MyriadPro-Cond" w:cs="MyriadPro-Cond"/>
                <w:sz w:val="21"/>
                <w:szCs w:val="21"/>
              </w:rPr>
              <w:t>ategorical</w:t>
            </w:r>
          </w:p>
        </w:tc>
        <w:tc>
          <w:tcPr>
            <w:tcW w:w="4050" w:type="dxa"/>
          </w:tcPr>
          <w:p w14:paraId="7E9ACD31" w14:textId="77777777" w:rsidR="00BB79AA" w:rsidRDefault="00BB79AA" w:rsidP="00BB79AA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marital status (categories: “married”, “divorced”, “single”; note: “divorced” means</w:t>
            </w:r>
          </w:p>
          <w:p w14:paraId="43493AA8" w14:textId="13BEDC65" w:rsidR="005423F0" w:rsidRDefault="00BB79AA" w:rsidP="00BB79AA">
            <w:r>
              <w:rPr>
                <w:rFonts w:ascii="MyriadPro-Cond" w:hAnsi="MyriadPro-Cond" w:cs="MyriadPro-Cond"/>
                <w:sz w:val="21"/>
                <w:szCs w:val="21"/>
              </w:rPr>
              <w:t>divorced or widowed)</w:t>
            </w:r>
          </w:p>
        </w:tc>
      </w:tr>
      <w:tr w:rsidR="005423F0" w14:paraId="2F8BE848" w14:textId="77777777" w:rsidTr="00BB79AA">
        <w:tc>
          <w:tcPr>
            <w:tcW w:w="3005" w:type="dxa"/>
          </w:tcPr>
          <w:p w14:paraId="473014D0" w14:textId="7A73AC03" w:rsidR="005423F0" w:rsidRDefault="005423F0">
            <w:r>
              <w:rPr>
                <w:rFonts w:ascii="MyriadPro-Cond" w:hAnsi="MyriadPro-Cond" w:cs="MyriadPro-Cond"/>
                <w:sz w:val="21"/>
                <w:szCs w:val="21"/>
              </w:rPr>
              <w:t>education</w:t>
            </w:r>
          </w:p>
        </w:tc>
        <w:tc>
          <w:tcPr>
            <w:tcW w:w="3005" w:type="dxa"/>
          </w:tcPr>
          <w:p w14:paraId="1A9B4D27" w14:textId="61839BBA" w:rsidR="005423F0" w:rsidRDefault="00BB79AA" w:rsidP="004E3115">
            <w:pPr>
              <w:jc w:val="center"/>
            </w:pPr>
            <w:r>
              <w:rPr>
                <w:rFonts w:ascii="MyriadPro-Cond" w:hAnsi="MyriadPro-Cond" w:cs="MyriadPro-Cond"/>
                <w:sz w:val="21"/>
                <w:szCs w:val="21"/>
              </w:rPr>
              <w:t>C</w:t>
            </w:r>
            <w:r>
              <w:rPr>
                <w:rFonts w:ascii="MyriadPro-Cond" w:hAnsi="MyriadPro-Cond" w:cs="MyriadPro-Cond"/>
                <w:sz w:val="21"/>
                <w:szCs w:val="21"/>
              </w:rPr>
              <w:t>ategorical</w:t>
            </w:r>
          </w:p>
        </w:tc>
        <w:tc>
          <w:tcPr>
            <w:tcW w:w="4050" w:type="dxa"/>
          </w:tcPr>
          <w:p w14:paraId="52EB7F9F" w14:textId="63F62C3F" w:rsidR="005423F0" w:rsidRDefault="00BB79AA">
            <w:r>
              <w:rPr>
                <w:rFonts w:ascii="MyriadPro-Cond" w:hAnsi="MyriadPro-Cond" w:cs="MyriadPro-Cond"/>
                <w:sz w:val="21"/>
                <w:szCs w:val="21"/>
              </w:rPr>
              <w:t>education qualification (categories: “unknown”, “secondary”, “primary”, “tertiary”)</w:t>
            </w:r>
          </w:p>
        </w:tc>
      </w:tr>
      <w:tr w:rsidR="005423F0" w14:paraId="31316B07" w14:textId="77777777" w:rsidTr="00BB79AA">
        <w:tc>
          <w:tcPr>
            <w:tcW w:w="3005" w:type="dxa"/>
          </w:tcPr>
          <w:p w14:paraId="255ACCC1" w14:textId="4B84E863" w:rsidR="005423F0" w:rsidRDefault="005423F0">
            <w:r>
              <w:rPr>
                <w:rFonts w:ascii="MyriadPro-Cond" w:hAnsi="MyriadPro-Cond" w:cs="MyriadPro-Cond"/>
                <w:sz w:val="21"/>
                <w:szCs w:val="21"/>
              </w:rPr>
              <w:t>default</w:t>
            </w:r>
          </w:p>
        </w:tc>
        <w:tc>
          <w:tcPr>
            <w:tcW w:w="3005" w:type="dxa"/>
          </w:tcPr>
          <w:p w14:paraId="276DBD3D" w14:textId="322B4AE0" w:rsidR="005423F0" w:rsidRDefault="004E3115" w:rsidP="004E3115">
            <w:pPr>
              <w:jc w:val="center"/>
            </w:pPr>
            <w:r>
              <w:rPr>
                <w:rFonts w:ascii="MyriadPro-Cond" w:hAnsi="MyriadPro-Cond" w:cs="MyriadPro-Cond"/>
                <w:sz w:val="21"/>
                <w:szCs w:val="21"/>
              </w:rPr>
              <w:t>C</w:t>
            </w:r>
            <w:r w:rsidR="00BB79AA">
              <w:rPr>
                <w:rFonts w:ascii="MyriadPro-Cond" w:hAnsi="MyriadPro-Cond" w:cs="MyriadPro-Cond"/>
                <w:sz w:val="21"/>
                <w:szCs w:val="21"/>
              </w:rPr>
              <w:t>ategorical</w:t>
            </w:r>
          </w:p>
        </w:tc>
        <w:tc>
          <w:tcPr>
            <w:tcW w:w="4050" w:type="dxa"/>
          </w:tcPr>
          <w:p w14:paraId="38019EAF" w14:textId="00F5F109" w:rsidR="005423F0" w:rsidRDefault="00BB79AA">
            <w:r>
              <w:rPr>
                <w:rFonts w:ascii="MyriadPro-Cond" w:hAnsi="MyriadPro-Cond" w:cs="MyriadPro-Cond"/>
                <w:sz w:val="21"/>
                <w:szCs w:val="21"/>
              </w:rPr>
              <w:t>customer has credit in default? (categories: ‘no‘, ‘yes‘)</w:t>
            </w:r>
          </w:p>
        </w:tc>
      </w:tr>
      <w:tr w:rsidR="005423F0" w14:paraId="0B308D65" w14:textId="77777777" w:rsidTr="00BB79AA">
        <w:tc>
          <w:tcPr>
            <w:tcW w:w="3005" w:type="dxa"/>
          </w:tcPr>
          <w:p w14:paraId="4FE3C202" w14:textId="11359E43" w:rsidR="005423F0" w:rsidRDefault="005423F0">
            <w:r>
              <w:rPr>
                <w:rFonts w:ascii="MyriadPro-Cond" w:hAnsi="MyriadPro-Cond" w:cs="MyriadPro-Cond"/>
                <w:sz w:val="21"/>
                <w:szCs w:val="21"/>
              </w:rPr>
              <w:t>balance</w:t>
            </w:r>
          </w:p>
        </w:tc>
        <w:tc>
          <w:tcPr>
            <w:tcW w:w="3005" w:type="dxa"/>
          </w:tcPr>
          <w:p w14:paraId="6F96B817" w14:textId="6A375968" w:rsidR="005423F0" w:rsidRDefault="004E3115" w:rsidP="004E3115">
            <w:pPr>
              <w:jc w:val="center"/>
            </w:pPr>
            <w:r>
              <w:rPr>
                <w:rFonts w:ascii="MyriadPro-Cond" w:hAnsi="MyriadPro-Cond" w:cs="MyriadPro-Cond"/>
                <w:sz w:val="21"/>
                <w:szCs w:val="21"/>
              </w:rPr>
              <w:t>N</w:t>
            </w:r>
            <w:r w:rsidR="00BB79AA">
              <w:rPr>
                <w:rFonts w:ascii="MyriadPro-Cond" w:hAnsi="MyriadPro-Cond" w:cs="MyriadPro-Cond"/>
                <w:sz w:val="21"/>
                <w:szCs w:val="21"/>
              </w:rPr>
              <w:t>umerical</w:t>
            </w:r>
          </w:p>
        </w:tc>
        <w:tc>
          <w:tcPr>
            <w:tcW w:w="4050" w:type="dxa"/>
          </w:tcPr>
          <w:p w14:paraId="042143BE" w14:textId="69861505" w:rsidR="005423F0" w:rsidRDefault="00BB79AA">
            <w:r>
              <w:rPr>
                <w:rFonts w:ascii="MyriadPro-Cond" w:hAnsi="MyriadPro-Cond" w:cs="MyriadPro-Cond"/>
                <w:sz w:val="21"/>
                <w:szCs w:val="21"/>
              </w:rPr>
              <w:t>average yearly balance, in euros</w:t>
            </w:r>
          </w:p>
        </w:tc>
      </w:tr>
      <w:tr w:rsidR="005423F0" w14:paraId="62C736E7" w14:textId="77777777" w:rsidTr="00BB79AA">
        <w:tc>
          <w:tcPr>
            <w:tcW w:w="3005" w:type="dxa"/>
          </w:tcPr>
          <w:p w14:paraId="60AD0619" w14:textId="49EB2174" w:rsidR="005423F0" w:rsidRDefault="00BB79AA">
            <w:r>
              <w:rPr>
                <w:rFonts w:ascii="MyriadPro-Cond" w:hAnsi="MyriadPro-Cond" w:cs="MyriadPro-Cond"/>
                <w:sz w:val="21"/>
                <w:szCs w:val="21"/>
              </w:rPr>
              <w:t>housing-loan</w:t>
            </w:r>
          </w:p>
        </w:tc>
        <w:tc>
          <w:tcPr>
            <w:tcW w:w="3005" w:type="dxa"/>
          </w:tcPr>
          <w:p w14:paraId="68CFE5F0" w14:textId="13F46D33" w:rsidR="005423F0" w:rsidRDefault="00BB79AA" w:rsidP="004E3115">
            <w:pPr>
              <w:jc w:val="center"/>
            </w:pPr>
            <w:r>
              <w:rPr>
                <w:rFonts w:ascii="MyriadPro-Cond" w:hAnsi="MyriadPro-Cond" w:cs="MyriadPro-Cond"/>
                <w:sz w:val="21"/>
                <w:szCs w:val="21"/>
              </w:rPr>
              <w:t>C</w:t>
            </w:r>
            <w:r>
              <w:rPr>
                <w:rFonts w:ascii="MyriadPro-Cond" w:hAnsi="MyriadPro-Cond" w:cs="MyriadPro-Cond"/>
                <w:sz w:val="21"/>
                <w:szCs w:val="21"/>
              </w:rPr>
              <w:t>ategorical</w:t>
            </w:r>
          </w:p>
        </w:tc>
        <w:tc>
          <w:tcPr>
            <w:tcW w:w="4050" w:type="dxa"/>
          </w:tcPr>
          <w:p w14:paraId="0AB527DE" w14:textId="6A9B513F" w:rsidR="005423F0" w:rsidRDefault="00BB79AA">
            <w:r>
              <w:rPr>
                <w:rFonts w:ascii="MyriadPro-Cond" w:hAnsi="MyriadPro-Cond" w:cs="MyriadPro-Cond"/>
                <w:sz w:val="21"/>
                <w:szCs w:val="21"/>
              </w:rPr>
              <w:t>has housing loan? (categories: ‘no‘, ‘yes‘)</w:t>
            </w:r>
          </w:p>
        </w:tc>
      </w:tr>
      <w:tr w:rsidR="00BB79AA" w14:paraId="36E649F9" w14:textId="77777777" w:rsidTr="00BB79AA">
        <w:tc>
          <w:tcPr>
            <w:tcW w:w="3005" w:type="dxa"/>
          </w:tcPr>
          <w:p w14:paraId="35C1BF1F" w14:textId="4CEB59E0" w:rsidR="00BB79AA" w:rsidRDefault="00BB79AA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personal-loan</w:t>
            </w:r>
          </w:p>
        </w:tc>
        <w:tc>
          <w:tcPr>
            <w:tcW w:w="3005" w:type="dxa"/>
          </w:tcPr>
          <w:p w14:paraId="64CDD968" w14:textId="630CCB9D" w:rsidR="00BB79AA" w:rsidRDefault="00BB79AA" w:rsidP="004E3115">
            <w:pPr>
              <w:jc w:val="center"/>
            </w:pPr>
            <w:r>
              <w:rPr>
                <w:rFonts w:ascii="MyriadPro-Cond" w:hAnsi="MyriadPro-Cond" w:cs="MyriadPro-Cond"/>
                <w:sz w:val="21"/>
                <w:szCs w:val="21"/>
              </w:rPr>
              <w:t>C</w:t>
            </w:r>
            <w:r>
              <w:rPr>
                <w:rFonts w:ascii="MyriadPro-Cond" w:hAnsi="MyriadPro-Cond" w:cs="MyriadPro-Cond"/>
                <w:sz w:val="21"/>
                <w:szCs w:val="21"/>
              </w:rPr>
              <w:t>ategorical</w:t>
            </w:r>
          </w:p>
        </w:tc>
        <w:tc>
          <w:tcPr>
            <w:tcW w:w="4050" w:type="dxa"/>
          </w:tcPr>
          <w:p w14:paraId="481A601E" w14:textId="0D529ABA" w:rsidR="00BB79AA" w:rsidRDefault="00BB79AA">
            <w:r>
              <w:rPr>
                <w:rFonts w:ascii="MyriadPro-Cond" w:hAnsi="MyriadPro-Cond" w:cs="MyriadPro-Cond"/>
                <w:sz w:val="21"/>
                <w:szCs w:val="21"/>
              </w:rPr>
              <w:t>has personal loan? (categories: ‘no‘, ‘yes‘)</w:t>
            </w:r>
          </w:p>
        </w:tc>
      </w:tr>
      <w:tr w:rsidR="004E3115" w14:paraId="0E5CBC20" w14:textId="77777777" w:rsidTr="00BB79AA">
        <w:tc>
          <w:tcPr>
            <w:tcW w:w="3005" w:type="dxa"/>
          </w:tcPr>
          <w:p w14:paraId="5A354D31" w14:textId="1658F2AC" w:rsidR="004E3115" w:rsidRDefault="004E3115" w:rsidP="004E3115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current</w:t>
            </w:r>
            <w:r>
              <w:rPr>
                <w:rFonts w:ascii="MyriadPro-Cond" w:hAnsi="MyriadPro-Cond" w:cs="MyriadPro-Cond"/>
                <w:sz w:val="21"/>
                <w:szCs w:val="21"/>
              </w:rPr>
              <w:t>-campaign</w:t>
            </w:r>
          </w:p>
        </w:tc>
        <w:tc>
          <w:tcPr>
            <w:tcW w:w="3005" w:type="dxa"/>
          </w:tcPr>
          <w:p w14:paraId="49DF4876" w14:textId="3ED0391A" w:rsidR="004E3115" w:rsidRDefault="004E3115" w:rsidP="004E3115">
            <w:pPr>
              <w:jc w:val="center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Numerical</w:t>
            </w:r>
          </w:p>
        </w:tc>
        <w:tc>
          <w:tcPr>
            <w:tcW w:w="4050" w:type="dxa"/>
          </w:tcPr>
          <w:p w14:paraId="15EBB3C8" w14:textId="29BC0BE4" w:rsidR="004E3115" w:rsidRDefault="004E3115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 xml:space="preserve">number of contacts performed </w:t>
            </w:r>
            <w:r>
              <w:rPr>
                <w:rFonts w:ascii="MyriadPro-Cond" w:hAnsi="MyriadPro-Cond" w:cs="MyriadPro-Cond"/>
                <w:sz w:val="21"/>
                <w:szCs w:val="21"/>
              </w:rPr>
              <w:t>for</w:t>
            </w:r>
            <w:r>
              <w:rPr>
                <w:rFonts w:ascii="MyriadPro-Cond" w:hAnsi="MyriadPro-Cond" w:cs="MyriadPro-Cond"/>
                <w:sz w:val="21"/>
                <w:szCs w:val="21"/>
              </w:rPr>
              <w:t xml:space="preserve"> this campaign and for this client</w:t>
            </w:r>
          </w:p>
        </w:tc>
      </w:tr>
      <w:tr w:rsidR="00BB79AA" w14:paraId="385B80A8" w14:textId="77777777" w:rsidTr="00BB79AA">
        <w:tc>
          <w:tcPr>
            <w:tcW w:w="3005" w:type="dxa"/>
          </w:tcPr>
          <w:p w14:paraId="35BE2ADF" w14:textId="6BADCB83" w:rsidR="00BB79AA" w:rsidRDefault="00BB79AA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previous-campaign</w:t>
            </w:r>
          </w:p>
        </w:tc>
        <w:tc>
          <w:tcPr>
            <w:tcW w:w="3005" w:type="dxa"/>
          </w:tcPr>
          <w:p w14:paraId="5B7F7B76" w14:textId="36BBD53E" w:rsidR="00BB79AA" w:rsidRDefault="00BB79AA" w:rsidP="004E3115">
            <w:pPr>
              <w:jc w:val="center"/>
            </w:pPr>
            <w:r>
              <w:rPr>
                <w:rFonts w:ascii="MyriadPro-Cond" w:hAnsi="MyriadPro-Cond" w:cs="MyriadPro-Cond"/>
                <w:sz w:val="21"/>
                <w:szCs w:val="21"/>
              </w:rPr>
              <w:t>N</w:t>
            </w:r>
            <w:r>
              <w:rPr>
                <w:rFonts w:ascii="MyriadPro-Cond" w:hAnsi="MyriadPro-Cond" w:cs="MyriadPro-Cond"/>
                <w:sz w:val="21"/>
                <w:szCs w:val="21"/>
              </w:rPr>
              <w:t>umerical</w:t>
            </w:r>
          </w:p>
        </w:tc>
        <w:tc>
          <w:tcPr>
            <w:tcW w:w="4050" w:type="dxa"/>
          </w:tcPr>
          <w:p w14:paraId="44B03E86" w14:textId="490E76ED" w:rsidR="00BB79AA" w:rsidRDefault="00BB79AA">
            <w:r>
              <w:rPr>
                <w:rFonts w:ascii="MyriadPro-Cond" w:hAnsi="MyriadPro-Cond" w:cs="MyriadPro-Cond"/>
                <w:sz w:val="21"/>
                <w:szCs w:val="21"/>
              </w:rPr>
              <w:t>number of contacts performed before this campaign and for this client</w:t>
            </w:r>
          </w:p>
        </w:tc>
      </w:tr>
      <w:tr w:rsidR="00BB79AA" w14:paraId="486F9515" w14:textId="77777777" w:rsidTr="00BB79AA">
        <w:tc>
          <w:tcPr>
            <w:tcW w:w="3005" w:type="dxa"/>
          </w:tcPr>
          <w:p w14:paraId="6BC83C34" w14:textId="1AAFBAFB" w:rsidR="00BB79AA" w:rsidRDefault="00BB79AA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subscribed</w:t>
            </w:r>
          </w:p>
        </w:tc>
        <w:tc>
          <w:tcPr>
            <w:tcW w:w="3005" w:type="dxa"/>
          </w:tcPr>
          <w:p w14:paraId="7BBA96B7" w14:textId="6588047C" w:rsidR="00BB79AA" w:rsidRDefault="00BB79AA" w:rsidP="004E3115">
            <w:pPr>
              <w:jc w:val="center"/>
            </w:pPr>
            <w:r>
              <w:rPr>
                <w:rFonts w:ascii="MyriadPro-Cond" w:hAnsi="MyriadPro-Cond" w:cs="MyriadPro-Cond"/>
                <w:sz w:val="21"/>
                <w:szCs w:val="21"/>
              </w:rPr>
              <w:t>C</w:t>
            </w:r>
            <w:r>
              <w:rPr>
                <w:rFonts w:ascii="MyriadPro-Cond" w:hAnsi="MyriadPro-Cond" w:cs="MyriadPro-Cond"/>
                <w:sz w:val="21"/>
                <w:szCs w:val="21"/>
              </w:rPr>
              <w:t>ategorical</w:t>
            </w:r>
          </w:p>
        </w:tc>
        <w:tc>
          <w:tcPr>
            <w:tcW w:w="4050" w:type="dxa"/>
          </w:tcPr>
          <w:p w14:paraId="4034E630" w14:textId="410E54B8" w:rsidR="00BB79AA" w:rsidRDefault="00BB79AA">
            <w:r>
              <w:rPr>
                <w:rFonts w:ascii="MyriadPro-Cond" w:hAnsi="MyriadPro-Cond" w:cs="MyriadPro-Cond"/>
                <w:sz w:val="21"/>
                <w:szCs w:val="21"/>
              </w:rPr>
              <w:t>has the client subscribed a term deposit? (binary: “yes”, “no”)</w:t>
            </w:r>
          </w:p>
        </w:tc>
      </w:tr>
    </w:tbl>
    <w:p w14:paraId="5EB54354" w14:textId="77777777" w:rsidR="005423F0" w:rsidRDefault="005423F0"/>
    <w:sectPr w:rsidR="00542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F0"/>
    <w:rsid w:val="004E3115"/>
    <w:rsid w:val="005423F0"/>
    <w:rsid w:val="00BB79AA"/>
    <w:rsid w:val="00C8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371E"/>
  <w15:chartTrackingRefBased/>
  <w15:docId w15:val="{CAEA2462-11E1-484A-9DFD-A0FD4DFC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3</cp:revision>
  <dcterms:created xsi:type="dcterms:W3CDTF">2022-07-26T16:51:00Z</dcterms:created>
  <dcterms:modified xsi:type="dcterms:W3CDTF">2022-07-26T16:59:00Z</dcterms:modified>
</cp:coreProperties>
</file>