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6BB00" w14:textId="7CDD2E5D" w:rsidR="0016360D" w:rsidRDefault="0016360D" w:rsidP="0016360D">
      <w:pPr>
        <w:jc w:val="center"/>
        <w:rPr>
          <w:b/>
        </w:rPr>
      </w:pPr>
      <w:r>
        <w:rPr>
          <w:b/>
        </w:rPr>
        <w:t>Probability</w:t>
      </w:r>
    </w:p>
    <w:p w14:paraId="18EB7318" w14:textId="42A441ED" w:rsidR="0016360D" w:rsidRDefault="0016360D" w:rsidP="0016360D">
      <w:pPr>
        <w:rPr>
          <w:b/>
        </w:rPr>
      </w:pPr>
      <w:r>
        <w:rPr>
          <w:b/>
        </w:rPr>
        <w:t xml:space="preserve">Recap </w:t>
      </w:r>
    </w:p>
    <w:p w14:paraId="6A7C7ED5" w14:textId="3610ACDA" w:rsidR="0016360D" w:rsidRPr="00000B81" w:rsidRDefault="0016360D" w:rsidP="00000B81">
      <w:pPr>
        <w:pStyle w:val="ListParagraph"/>
        <w:numPr>
          <w:ilvl w:val="0"/>
          <w:numId w:val="1"/>
        </w:numPr>
        <w:rPr>
          <w:bCs/>
          <w:i/>
          <w:iCs/>
        </w:rPr>
      </w:pPr>
      <w:r w:rsidRPr="00000B81">
        <w:rPr>
          <w:bCs/>
          <w:i/>
          <w:iCs/>
        </w:rPr>
        <w:t>What is probability</w:t>
      </w:r>
    </w:p>
    <w:p w14:paraId="38C3FB7E" w14:textId="32F80F67" w:rsidR="0016360D" w:rsidRPr="00000B81" w:rsidRDefault="0016360D" w:rsidP="00000B81">
      <w:pPr>
        <w:pStyle w:val="ListParagraph"/>
        <w:numPr>
          <w:ilvl w:val="0"/>
          <w:numId w:val="1"/>
        </w:numPr>
        <w:rPr>
          <w:bCs/>
          <w:i/>
          <w:iCs/>
        </w:rPr>
      </w:pPr>
      <w:r w:rsidRPr="00000B81">
        <w:rPr>
          <w:bCs/>
          <w:i/>
          <w:iCs/>
        </w:rPr>
        <w:t>Types of probability</w:t>
      </w:r>
    </w:p>
    <w:p w14:paraId="7173B92F" w14:textId="62EBEBF5" w:rsidR="0016360D" w:rsidRPr="00000B81" w:rsidRDefault="0016360D" w:rsidP="00000B81">
      <w:pPr>
        <w:pStyle w:val="ListParagraph"/>
        <w:numPr>
          <w:ilvl w:val="0"/>
          <w:numId w:val="1"/>
        </w:numPr>
        <w:rPr>
          <w:bCs/>
          <w:i/>
          <w:iCs/>
        </w:rPr>
      </w:pPr>
      <w:r w:rsidRPr="00000B81">
        <w:rPr>
          <w:bCs/>
          <w:i/>
          <w:iCs/>
        </w:rPr>
        <w:t>What is sample space</w:t>
      </w:r>
    </w:p>
    <w:p w14:paraId="01F7882B" w14:textId="0E3B92DC" w:rsidR="00000B81" w:rsidRDefault="0016360D" w:rsidP="00000B81">
      <w:pPr>
        <w:pStyle w:val="ListParagraph"/>
        <w:numPr>
          <w:ilvl w:val="0"/>
          <w:numId w:val="1"/>
        </w:numPr>
        <w:rPr>
          <w:bCs/>
          <w:i/>
          <w:iCs/>
        </w:rPr>
      </w:pPr>
      <w:r w:rsidRPr="00000B81">
        <w:rPr>
          <w:bCs/>
          <w:i/>
          <w:iCs/>
        </w:rPr>
        <w:t>What is the addition rule</w:t>
      </w:r>
      <w:r w:rsidR="00000B81" w:rsidRPr="00000B81">
        <w:rPr>
          <w:bCs/>
          <w:i/>
          <w:iCs/>
        </w:rPr>
        <w:t>?</w:t>
      </w:r>
    </w:p>
    <w:p w14:paraId="1E7DA8E4" w14:textId="685CD223" w:rsidR="00000B81" w:rsidRPr="00000B81" w:rsidRDefault="00000B81" w:rsidP="00000B81">
      <w:pPr>
        <w:pStyle w:val="ListParagraph"/>
        <w:numPr>
          <w:ilvl w:val="0"/>
          <w:numId w:val="1"/>
        </w:numPr>
        <w:rPr>
          <w:bCs/>
          <w:i/>
          <w:iCs/>
        </w:rPr>
      </w:pPr>
      <w:r>
        <w:rPr>
          <w:bCs/>
          <w:i/>
          <w:iCs/>
        </w:rPr>
        <w:t>How do you use the Venn diagram for non-independent events?</w:t>
      </w:r>
    </w:p>
    <w:p w14:paraId="17D2E4CE" w14:textId="7F9DBC1D" w:rsidR="00000B81" w:rsidRDefault="00000B81" w:rsidP="0016360D">
      <w:pPr>
        <w:rPr>
          <w:b/>
        </w:rPr>
      </w:pPr>
    </w:p>
    <w:p w14:paraId="61469261" w14:textId="7E9358F7" w:rsidR="00244813" w:rsidRDefault="00244813" w:rsidP="0016360D">
      <w:pPr>
        <w:rPr>
          <w:b/>
        </w:rPr>
      </w:pPr>
      <w:r>
        <w:rPr>
          <w:b/>
        </w:rPr>
        <w:t>Today</w:t>
      </w:r>
    </w:p>
    <w:p w14:paraId="3F31F595" w14:textId="1A1D3301" w:rsidR="00244813" w:rsidRDefault="00244813" w:rsidP="00244813">
      <w:pPr>
        <w:pStyle w:val="ListParagraph"/>
        <w:numPr>
          <w:ilvl w:val="0"/>
          <w:numId w:val="2"/>
        </w:numPr>
        <w:rPr>
          <w:b/>
        </w:rPr>
      </w:pPr>
      <w:r>
        <w:rPr>
          <w:b/>
        </w:rPr>
        <w:t xml:space="preserve">Exercises in addition rule (non-independent events) </w:t>
      </w:r>
    </w:p>
    <w:p w14:paraId="75C904FF" w14:textId="11756229" w:rsidR="00244813" w:rsidRDefault="00244813" w:rsidP="00244813">
      <w:pPr>
        <w:pStyle w:val="ListParagraph"/>
        <w:numPr>
          <w:ilvl w:val="0"/>
          <w:numId w:val="2"/>
        </w:numPr>
        <w:rPr>
          <w:b/>
        </w:rPr>
      </w:pPr>
      <w:r>
        <w:rPr>
          <w:b/>
        </w:rPr>
        <w:t xml:space="preserve">Multiplicative Rule </w:t>
      </w:r>
    </w:p>
    <w:p w14:paraId="11E64092" w14:textId="581B0817" w:rsidR="00244813" w:rsidRPr="00244813" w:rsidRDefault="00244813" w:rsidP="00244813">
      <w:pPr>
        <w:pStyle w:val="ListParagraph"/>
        <w:numPr>
          <w:ilvl w:val="0"/>
          <w:numId w:val="2"/>
        </w:numPr>
        <w:rPr>
          <w:b/>
        </w:rPr>
      </w:pPr>
      <w:r>
        <w:rPr>
          <w:b/>
        </w:rPr>
        <w:t xml:space="preserve">Conditional Probability </w:t>
      </w:r>
    </w:p>
    <w:p w14:paraId="091ED9FF" w14:textId="1AC70700" w:rsidR="00244813" w:rsidRDefault="00244813" w:rsidP="0016360D">
      <w:pPr>
        <w:rPr>
          <w:b/>
        </w:rPr>
      </w:pPr>
    </w:p>
    <w:p w14:paraId="60645AA6" w14:textId="75EA8E03" w:rsidR="00060BF5" w:rsidRDefault="00060BF5" w:rsidP="0016360D">
      <w:pPr>
        <w:rPr>
          <w:b/>
        </w:rPr>
      </w:pPr>
      <w:r>
        <w:rPr>
          <w:b/>
        </w:rPr>
        <w:t xml:space="preserve">Exercises  </w:t>
      </w:r>
    </w:p>
    <w:p w14:paraId="6D6F409D" w14:textId="1BBCA4DE" w:rsidR="00244813" w:rsidRPr="008E7C39" w:rsidRDefault="00244813" w:rsidP="00244813">
      <w:pPr>
        <w:rPr>
          <w:b/>
          <w:bCs/>
        </w:rPr>
      </w:pPr>
      <w:r w:rsidRPr="008E7C39">
        <w:rPr>
          <w:b/>
          <w:bCs/>
        </w:rPr>
        <w:t>Exercise</w:t>
      </w:r>
      <w:r>
        <w:rPr>
          <w:b/>
          <w:bCs/>
        </w:rPr>
        <w:t xml:space="preserve"> –</w:t>
      </w:r>
      <w:r w:rsidR="003A7221">
        <w:rPr>
          <w:b/>
          <w:bCs/>
        </w:rPr>
        <w:t>1</w:t>
      </w:r>
    </w:p>
    <w:p w14:paraId="600EA67E" w14:textId="77777777" w:rsidR="00244813" w:rsidRDefault="00244813" w:rsidP="00244813">
      <w:r>
        <w:t>A computer is programmed to compute various chances. Match the numerical answers with the verbal descriptions.</w:t>
      </w:r>
    </w:p>
    <w:tbl>
      <w:tblPr>
        <w:tblStyle w:val="TableGrid"/>
        <w:tblW w:w="0" w:type="auto"/>
        <w:tblLook w:val="04A0" w:firstRow="1" w:lastRow="0" w:firstColumn="1" w:lastColumn="0" w:noHBand="0" w:noVBand="1"/>
      </w:tblPr>
      <w:tblGrid>
        <w:gridCol w:w="392"/>
        <w:gridCol w:w="3967"/>
        <w:gridCol w:w="328"/>
        <w:gridCol w:w="4555"/>
      </w:tblGrid>
      <w:tr w:rsidR="00244813" w14:paraId="0482AD1B" w14:textId="77777777" w:rsidTr="00BF79A5">
        <w:tc>
          <w:tcPr>
            <w:tcW w:w="392" w:type="dxa"/>
          </w:tcPr>
          <w:p w14:paraId="2D161980" w14:textId="77777777" w:rsidR="00244813" w:rsidRDefault="00244813" w:rsidP="00BF79A5"/>
        </w:tc>
        <w:tc>
          <w:tcPr>
            <w:tcW w:w="4006" w:type="dxa"/>
          </w:tcPr>
          <w:p w14:paraId="43DD024A" w14:textId="77777777" w:rsidR="00244813" w:rsidRDefault="00244813" w:rsidP="00BF79A5">
            <w:r>
              <w:t>Number</w:t>
            </w:r>
          </w:p>
        </w:tc>
        <w:tc>
          <w:tcPr>
            <w:tcW w:w="246" w:type="dxa"/>
          </w:tcPr>
          <w:p w14:paraId="10ADB2F8" w14:textId="77777777" w:rsidR="00244813" w:rsidRDefault="00244813" w:rsidP="00BF79A5"/>
        </w:tc>
        <w:tc>
          <w:tcPr>
            <w:tcW w:w="4598" w:type="dxa"/>
          </w:tcPr>
          <w:p w14:paraId="72B77EA6" w14:textId="77777777" w:rsidR="00244813" w:rsidRDefault="00244813" w:rsidP="00BF79A5">
            <w:r>
              <w:t>Description</w:t>
            </w:r>
          </w:p>
        </w:tc>
      </w:tr>
      <w:tr w:rsidR="00244813" w14:paraId="14BB817F" w14:textId="77777777" w:rsidTr="00BF79A5">
        <w:tc>
          <w:tcPr>
            <w:tcW w:w="392" w:type="dxa"/>
          </w:tcPr>
          <w:p w14:paraId="24378F98" w14:textId="77777777" w:rsidR="00244813" w:rsidRDefault="00244813" w:rsidP="00BF79A5">
            <w:r>
              <w:t>A</w:t>
            </w:r>
          </w:p>
        </w:tc>
        <w:tc>
          <w:tcPr>
            <w:tcW w:w="4006" w:type="dxa"/>
          </w:tcPr>
          <w:p w14:paraId="028C8932" w14:textId="77777777" w:rsidR="00244813" w:rsidRDefault="00244813" w:rsidP="00BF79A5">
            <w:r>
              <w:t>-50%</w:t>
            </w:r>
          </w:p>
        </w:tc>
        <w:tc>
          <w:tcPr>
            <w:tcW w:w="246" w:type="dxa"/>
          </w:tcPr>
          <w:p w14:paraId="647807DF" w14:textId="77777777" w:rsidR="00244813" w:rsidRDefault="00244813" w:rsidP="00BF79A5">
            <w:r>
              <w:t>1</w:t>
            </w:r>
          </w:p>
        </w:tc>
        <w:tc>
          <w:tcPr>
            <w:tcW w:w="4598" w:type="dxa"/>
          </w:tcPr>
          <w:p w14:paraId="6BD2E581" w14:textId="77777777" w:rsidR="00244813" w:rsidRDefault="00244813" w:rsidP="00BF79A5">
            <w:r>
              <w:t>This is as likely to happen as not</w:t>
            </w:r>
          </w:p>
        </w:tc>
      </w:tr>
      <w:tr w:rsidR="00244813" w14:paraId="5F6A1FF8" w14:textId="77777777" w:rsidTr="00BF79A5">
        <w:tc>
          <w:tcPr>
            <w:tcW w:w="392" w:type="dxa"/>
          </w:tcPr>
          <w:p w14:paraId="7863B3E2" w14:textId="77777777" w:rsidR="00244813" w:rsidRDefault="00244813" w:rsidP="00BF79A5">
            <w:r>
              <w:t>B</w:t>
            </w:r>
          </w:p>
        </w:tc>
        <w:tc>
          <w:tcPr>
            <w:tcW w:w="4006" w:type="dxa"/>
          </w:tcPr>
          <w:p w14:paraId="23F8E1A2" w14:textId="77777777" w:rsidR="00244813" w:rsidRDefault="00244813" w:rsidP="00BF79A5">
            <w:r>
              <w:t>0%</w:t>
            </w:r>
          </w:p>
        </w:tc>
        <w:tc>
          <w:tcPr>
            <w:tcW w:w="246" w:type="dxa"/>
          </w:tcPr>
          <w:p w14:paraId="1DF4D97F" w14:textId="77777777" w:rsidR="00244813" w:rsidRDefault="00244813" w:rsidP="00BF79A5">
            <w:r>
              <w:t>2</w:t>
            </w:r>
          </w:p>
        </w:tc>
        <w:tc>
          <w:tcPr>
            <w:tcW w:w="4598" w:type="dxa"/>
          </w:tcPr>
          <w:p w14:paraId="5548A837" w14:textId="77777777" w:rsidR="00244813" w:rsidRDefault="00244813" w:rsidP="00BF79A5">
            <w:r>
              <w:t>This is very likely to happen, but it’s not certain</w:t>
            </w:r>
          </w:p>
        </w:tc>
      </w:tr>
      <w:tr w:rsidR="00244813" w14:paraId="2582283C" w14:textId="77777777" w:rsidTr="00BF79A5">
        <w:tc>
          <w:tcPr>
            <w:tcW w:w="392" w:type="dxa"/>
          </w:tcPr>
          <w:p w14:paraId="05594CB5" w14:textId="77777777" w:rsidR="00244813" w:rsidRDefault="00244813" w:rsidP="00BF79A5">
            <w:r>
              <w:t>C</w:t>
            </w:r>
          </w:p>
        </w:tc>
        <w:tc>
          <w:tcPr>
            <w:tcW w:w="4006" w:type="dxa"/>
          </w:tcPr>
          <w:p w14:paraId="4DE0668A" w14:textId="77777777" w:rsidR="00244813" w:rsidRDefault="00244813" w:rsidP="00BF79A5">
            <w:r>
              <w:t>10%</w:t>
            </w:r>
          </w:p>
        </w:tc>
        <w:tc>
          <w:tcPr>
            <w:tcW w:w="246" w:type="dxa"/>
          </w:tcPr>
          <w:p w14:paraId="34CA8B1C" w14:textId="77777777" w:rsidR="00244813" w:rsidRDefault="00244813" w:rsidP="00BF79A5">
            <w:r>
              <w:t>3</w:t>
            </w:r>
          </w:p>
        </w:tc>
        <w:tc>
          <w:tcPr>
            <w:tcW w:w="4598" w:type="dxa"/>
          </w:tcPr>
          <w:p w14:paraId="594775E1" w14:textId="77777777" w:rsidR="00244813" w:rsidRDefault="00244813" w:rsidP="00BF79A5">
            <w:r>
              <w:t>This won’t happen</w:t>
            </w:r>
          </w:p>
        </w:tc>
      </w:tr>
      <w:tr w:rsidR="00244813" w14:paraId="0C755FFC" w14:textId="77777777" w:rsidTr="00BF79A5">
        <w:tc>
          <w:tcPr>
            <w:tcW w:w="392" w:type="dxa"/>
          </w:tcPr>
          <w:p w14:paraId="0D4E4411" w14:textId="77777777" w:rsidR="00244813" w:rsidRDefault="00244813" w:rsidP="00BF79A5">
            <w:r>
              <w:t>D</w:t>
            </w:r>
          </w:p>
        </w:tc>
        <w:tc>
          <w:tcPr>
            <w:tcW w:w="4006" w:type="dxa"/>
          </w:tcPr>
          <w:p w14:paraId="0E95F17B" w14:textId="77777777" w:rsidR="00244813" w:rsidRDefault="00244813" w:rsidP="00BF79A5">
            <w:r>
              <w:t>50%</w:t>
            </w:r>
          </w:p>
        </w:tc>
        <w:tc>
          <w:tcPr>
            <w:tcW w:w="246" w:type="dxa"/>
          </w:tcPr>
          <w:p w14:paraId="295DC318" w14:textId="77777777" w:rsidR="00244813" w:rsidRDefault="00244813" w:rsidP="00BF79A5">
            <w:r>
              <w:t>4</w:t>
            </w:r>
          </w:p>
        </w:tc>
        <w:tc>
          <w:tcPr>
            <w:tcW w:w="4598" w:type="dxa"/>
          </w:tcPr>
          <w:p w14:paraId="0D12272B" w14:textId="77777777" w:rsidR="00244813" w:rsidRDefault="00244813" w:rsidP="00BF79A5">
            <w:r>
              <w:t>This may happen, but it’s not likely</w:t>
            </w:r>
          </w:p>
        </w:tc>
      </w:tr>
      <w:tr w:rsidR="00244813" w14:paraId="4B76E050" w14:textId="77777777" w:rsidTr="00BF79A5">
        <w:tc>
          <w:tcPr>
            <w:tcW w:w="392" w:type="dxa"/>
          </w:tcPr>
          <w:p w14:paraId="0DF00557" w14:textId="77777777" w:rsidR="00244813" w:rsidRDefault="00244813" w:rsidP="00BF79A5">
            <w:r>
              <w:t>E</w:t>
            </w:r>
          </w:p>
        </w:tc>
        <w:tc>
          <w:tcPr>
            <w:tcW w:w="4006" w:type="dxa"/>
          </w:tcPr>
          <w:p w14:paraId="4C099653" w14:textId="77777777" w:rsidR="00244813" w:rsidRDefault="00244813" w:rsidP="00BF79A5">
            <w:r>
              <w:t>90%</w:t>
            </w:r>
          </w:p>
        </w:tc>
        <w:tc>
          <w:tcPr>
            <w:tcW w:w="246" w:type="dxa"/>
          </w:tcPr>
          <w:p w14:paraId="26D8BF14" w14:textId="77777777" w:rsidR="00244813" w:rsidRDefault="00244813" w:rsidP="00BF79A5">
            <w:r>
              <w:t>5</w:t>
            </w:r>
          </w:p>
        </w:tc>
        <w:tc>
          <w:tcPr>
            <w:tcW w:w="4598" w:type="dxa"/>
          </w:tcPr>
          <w:p w14:paraId="64271C55" w14:textId="77777777" w:rsidR="00244813" w:rsidRDefault="00244813" w:rsidP="00BF79A5">
            <w:r>
              <w:t>This will happen, for sure</w:t>
            </w:r>
          </w:p>
        </w:tc>
      </w:tr>
      <w:tr w:rsidR="00244813" w14:paraId="38269565" w14:textId="77777777" w:rsidTr="00BF79A5">
        <w:tc>
          <w:tcPr>
            <w:tcW w:w="392" w:type="dxa"/>
          </w:tcPr>
          <w:p w14:paraId="2A884B6F" w14:textId="77777777" w:rsidR="00244813" w:rsidRDefault="00244813" w:rsidP="00BF79A5">
            <w:r>
              <w:t>F</w:t>
            </w:r>
          </w:p>
        </w:tc>
        <w:tc>
          <w:tcPr>
            <w:tcW w:w="4006" w:type="dxa"/>
          </w:tcPr>
          <w:p w14:paraId="49C2AA27" w14:textId="77777777" w:rsidR="00244813" w:rsidRDefault="00244813" w:rsidP="00BF79A5">
            <w:r>
              <w:t>100%</w:t>
            </w:r>
          </w:p>
        </w:tc>
        <w:tc>
          <w:tcPr>
            <w:tcW w:w="246" w:type="dxa"/>
          </w:tcPr>
          <w:p w14:paraId="4C068949" w14:textId="77777777" w:rsidR="00244813" w:rsidRDefault="00244813" w:rsidP="00BF79A5">
            <w:r>
              <w:t>6</w:t>
            </w:r>
          </w:p>
        </w:tc>
        <w:tc>
          <w:tcPr>
            <w:tcW w:w="4598" w:type="dxa"/>
          </w:tcPr>
          <w:p w14:paraId="31CD9DAC" w14:textId="77777777" w:rsidR="00244813" w:rsidRDefault="00244813" w:rsidP="00BF79A5">
            <w:r>
              <w:t>There is a bug in the program</w:t>
            </w:r>
          </w:p>
        </w:tc>
      </w:tr>
      <w:tr w:rsidR="00244813" w14:paraId="2CA825BC" w14:textId="77777777" w:rsidTr="00BF79A5">
        <w:tc>
          <w:tcPr>
            <w:tcW w:w="392" w:type="dxa"/>
          </w:tcPr>
          <w:p w14:paraId="3B3E093A" w14:textId="77777777" w:rsidR="00244813" w:rsidRDefault="00244813" w:rsidP="00BF79A5">
            <w:r>
              <w:t>G</w:t>
            </w:r>
          </w:p>
        </w:tc>
        <w:tc>
          <w:tcPr>
            <w:tcW w:w="4006" w:type="dxa"/>
          </w:tcPr>
          <w:p w14:paraId="55F4BF20" w14:textId="77777777" w:rsidR="00244813" w:rsidRDefault="00244813" w:rsidP="00BF79A5">
            <w:r>
              <w:t>200%</w:t>
            </w:r>
          </w:p>
        </w:tc>
        <w:tc>
          <w:tcPr>
            <w:tcW w:w="246" w:type="dxa"/>
          </w:tcPr>
          <w:p w14:paraId="29550C49" w14:textId="77777777" w:rsidR="00244813" w:rsidRDefault="00244813" w:rsidP="00BF79A5"/>
        </w:tc>
        <w:tc>
          <w:tcPr>
            <w:tcW w:w="4598" w:type="dxa"/>
          </w:tcPr>
          <w:p w14:paraId="3EC5284F" w14:textId="77777777" w:rsidR="00244813" w:rsidRDefault="00244813" w:rsidP="00BF79A5"/>
        </w:tc>
      </w:tr>
    </w:tbl>
    <w:p w14:paraId="49BC5844" w14:textId="77777777" w:rsidR="00244813" w:rsidRPr="00D057D2" w:rsidRDefault="00244813" w:rsidP="00244813"/>
    <w:p w14:paraId="17107543" w14:textId="30FC4622" w:rsidR="00244813" w:rsidRDefault="00244813" w:rsidP="0016360D">
      <w:pPr>
        <w:rPr>
          <w:b/>
        </w:rPr>
      </w:pPr>
    </w:p>
    <w:p w14:paraId="591B62F6" w14:textId="0AB064B1" w:rsidR="00ED3B75" w:rsidRDefault="00ED3B75" w:rsidP="0016360D">
      <w:pPr>
        <w:rPr>
          <w:b/>
        </w:rPr>
      </w:pPr>
    </w:p>
    <w:p w14:paraId="2C138E4D" w14:textId="77777777" w:rsidR="00ED3B75" w:rsidRDefault="00ED3B75" w:rsidP="0016360D">
      <w:pPr>
        <w:rPr>
          <w:b/>
        </w:rPr>
      </w:pPr>
    </w:p>
    <w:p w14:paraId="378ED097" w14:textId="0181E837" w:rsidR="00244813" w:rsidRPr="008B3F5D" w:rsidRDefault="00244813" w:rsidP="00244813">
      <w:r w:rsidRPr="008B3F5D">
        <w:rPr>
          <w:b/>
        </w:rPr>
        <w:t>Example</w:t>
      </w:r>
      <w:r>
        <w:rPr>
          <w:b/>
        </w:rPr>
        <w:t xml:space="preserve"> </w:t>
      </w:r>
      <w:r w:rsidR="003A7221">
        <w:rPr>
          <w:b/>
        </w:rPr>
        <w:t>- 2</w:t>
      </w:r>
    </w:p>
    <w:p w14:paraId="7CE50466" w14:textId="77777777" w:rsidR="00244813" w:rsidRDefault="00244813" w:rsidP="00244813">
      <w:r>
        <w:lastRenderedPageBreak/>
        <w:t xml:space="preserve">Suppose a survey </w:t>
      </w:r>
      <w:r w:rsidRPr="008B3F5D">
        <w:t xml:space="preserve">of 100 persons revealed that 50 persons read India Today and 30 persons read Time Magazine and 10 of these 100 persons read both India Today and Time. </w:t>
      </w:r>
    </w:p>
    <w:p w14:paraId="78E6AB32" w14:textId="77777777" w:rsidR="00244813" w:rsidRPr="008B3F5D" w:rsidRDefault="00244813" w:rsidP="00244813">
      <w:r>
        <w:t>What is the probability that a randomly selected person is reader of India Today or the Time magazine?</w:t>
      </w:r>
    </w:p>
    <w:p w14:paraId="44429DF7" w14:textId="77777777" w:rsidR="00244813" w:rsidRDefault="00244813" w:rsidP="00244813">
      <w:r>
        <w:t>Event(A) = 50</w:t>
      </w:r>
    </w:p>
    <w:p w14:paraId="4AB2EFDC" w14:textId="77777777" w:rsidR="00244813" w:rsidRDefault="00244813" w:rsidP="00244813">
      <w:r>
        <w:t>Event(B) = 30</w:t>
      </w:r>
    </w:p>
    <w:p w14:paraId="4DA8B0AD" w14:textId="77777777" w:rsidR="00244813" w:rsidRDefault="00244813" w:rsidP="00244813">
      <w:r>
        <w:t>Event(AB) = 10</w:t>
      </w:r>
    </w:p>
    <w:p w14:paraId="5B8EA9F3" w14:textId="77777777" w:rsidR="00244813" w:rsidRDefault="00244813" w:rsidP="00244813">
      <w:r>
        <w:t>P(A or B) = P(A) + P(B) – P(A and B)</w:t>
      </w:r>
    </w:p>
    <w:p w14:paraId="0B1AA599" w14:textId="77777777" w:rsidR="00244813" w:rsidRDefault="00244813" w:rsidP="00244813">
      <w:r>
        <w:t>= 50/100 + 30/100 – 10/100</w:t>
      </w:r>
    </w:p>
    <w:p w14:paraId="184F9BA7" w14:textId="77777777" w:rsidR="00244813" w:rsidRDefault="00244813" w:rsidP="00244813">
      <w:r>
        <w:t>= 70/100 = 0.7</w:t>
      </w:r>
    </w:p>
    <w:p w14:paraId="420D2B30" w14:textId="77777777" w:rsidR="00000B81" w:rsidRDefault="00000B81" w:rsidP="00000B81"/>
    <w:p w14:paraId="4FB7FDC4" w14:textId="2410B6DF" w:rsidR="0016360D" w:rsidRPr="00DF7303" w:rsidRDefault="0016360D" w:rsidP="0016360D">
      <w:pPr>
        <w:rPr>
          <w:b/>
        </w:rPr>
      </w:pPr>
      <w:r w:rsidRPr="00DF7303">
        <w:rPr>
          <w:b/>
        </w:rPr>
        <w:t>Example</w:t>
      </w:r>
      <w:r>
        <w:rPr>
          <w:b/>
        </w:rPr>
        <w:t xml:space="preserve"> – </w:t>
      </w:r>
      <w:r w:rsidR="003A7221">
        <w:rPr>
          <w:b/>
        </w:rPr>
        <w:t>3</w:t>
      </w:r>
    </w:p>
    <w:p w14:paraId="608F2D21" w14:textId="77777777" w:rsidR="0016360D" w:rsidRDefault="0016360D" w:rsidP="0016360D">
      <w:r>
        <w:t>Suppose a sample of 50 students is taken and a survey is made of this sample regarding their reading habits. The survey results are shown below;</w:t>
      </w:r>
    </w:p>
    <w:tbl>
      <w:tblPr>
        <w:tblStyle w:val="TableGrid"/>
        <w:tblW w:w="0" w:type="auto"/>
        <w:tblLook w:val="04A0" w:firstRow="1" w:lastRow="0" w:firstColumn="1" w:lastColumn="0" w:noHBand="0" w:noVBand="1"/>
      </w:tblPr>
      <w:tblGrid>
        <w:gridCol w:w="3080"/>
        <w:gridCol w:w="3081"/>
        <w:gridCol w:w="3081"/>
      </w:tblGrid>
      <w:tr w:rsidR="0016360D" w14:paraId="2FC0E929" w14:textId="77777777" w:rsidTr="00C55A37">
        <w:tc>
          <w:tcPr>
            <w:tcW w:w="3080" w:type="dxa"/>
          </w:tcPr>
          <w:p w14:paraId="6FC33E86" w14:textId="77777777" w:rsidR="0016360D" w:rsidRPr="00054978" w:rsidRDefault="0016360D" w:rsidP="00C55A37">
            <w:pPr>
              <w:rPr>
                <w:b/>
              </w:rPr>
            </w:pPr>
            <w:r w:rsidRPr="00054978">
              <w:rPr>
                <w:b/>
              </w:rPr>
              <w:t>Event</w:t>
            </w:r>
          </w:p>
        </w:tc>
        <w:tc>
          <w:tcPr>
            <w:tcW w:w="3081" w:type="dxa"/>
          </w:tcPr>
          <w:p w14:paraId="30429E54" w14:textId="77777777" w:rsidR="0016360D" w:rsidRPr="00054978" w:rsidRDefault="0016360D" w:rsidP="00C55A37">
            <w:pPr>
              <w:rPr>
                <w:b/>
              </w:rPr>
            </w:pPr>
            <w:r w:rsidRPr="00054978">
              <w:rPr>
                <w:b/>
              </w:rPr>
              <w:t>Number of Students</w:t>
            </w:r>
          </w:p>
        </w:tc>
        <w:tc>
          <w:tcPr>
            <w:tcW w:w="3081" w:type="dxa"/>
          </w:tcPr>
          <w:p w14:paraId="06C0DBE7" w14:textId="77777777" w:rsidR="0016360D" w:rsidRPr="00054978" w:rsidRDefault="0016360D" w:rsidP="00C55A37">
            <w:pPr>
              <w:rPr>
                <w:b/>
              </w:rPr>
            </w:pPr>
            <w:r w:rsidRPr="00054978">
              <w:rPr>
                <w:b/>
              </w:rPr>
              <w:t>Magazines they read</w:t>
            </w:r>
          </w:p>
        </w:tc>
      </w:tr>
      <w:tr w:rsidR="0016360D" w14:paraId="75B69253" w14:textId="77777777" w:rsidTr="00C55A37">
        <w:tc>
          <w:tcPr>
            <w:tcW w:w="3080" w:type="dxa"/>
          </w:tcPr>
          <w:p w14:paraId="16BDA53C" w14:textId="77777777" w:rsidR="0016360D" w:rsidRDefault="0016360D" w:rsidP="00C55A37">
            <w:r>
              <w:t>A</w:t>
            </w:r>
          </w:p>
        </w:tc>
        <w:tc>
          <w:tcPr>
            <w:tcW w:w="3081" w:type="dxa"/>
          </w:tcPr>
          <w:p w14:paraId="0478B263" w14:textId="77777777" w:rsidR="0016360D" w:rsidRDefault="0016360D" w:rsidP="00C55A37">
            <w:r>
              <w:t>20</w:t>
            </w:r>
          </w:p>
        </w:tc>
        <w:tc>
          <w:tcPr>
            <w:tcW w:w="3081" w:type="dxa"/>
          </w:tcPr>
          <w:p w14:paraId="25602D4C" w14:textId="77777777" w:rsidR="0016360D" w:rsidRDefault="0016360D" w:rsidP="00C55A37">
            <w:r>
              <w:t xml:space="preserve">Time </w:t>
            </w:r>
          </w:p>
        </w:tc>
      </w:tr>
      <w:tr w:rsidR="0016360D" w14:paraId="02886C0E" w14:textId="77777777" w:rsidTr="00C55A37">
        <w:tc>
          <w:tcPr>
            <w:tcW w:w="3080" w:type="dxa"/>
          </w:tcPr>
          <w:p w14:paraId="7818728F" w14:textId="77777777" w:rsidR="0016360D" w:rsidRDefault="0016360D" w:rsidP="00C55A37">
            <w:r>
              <w:t>B</w:t>
            </w:r>
          </w:p>
        </w:tc>
        <w:tc>
          <w:tcPr>
            <w:tcW w:w="3081" w:type="dxa"/>
          </w:tcPr>
          <w:p w14:paraId="5CEFD441" w14:textId="77777777" w:rsidR="0016360D" w:rsidRDefault="0016360D" w:rsidP="00C55A37">
            <w:r>
              <w:t>15</w:t>
            </w:r>
          </w:p>
        </w:tc>
        <w:tc>
          <w:tcPr>
            <w:tcW w:w="3081" w:type="dxa"/>
          </w:tcPr>
          <w:p w14:paraId="77AEA8A3" w14:textId="77777777" w:rsidR="0016360D" w:rsidRDefault="0016360D" w:rsidP="00C55A37">
            <w:r>
              <w:t>Newsweek</w:t>
            </w:r>
          </w:p>
        </w:tc>
      </w:tr>
      <w:tr w:rsidR="0016360D" w14:paraId="515C27A1" w14:textId="77777777" w:rsidTr="00C55A37">
        <w:tc>
          <w:tcPr>
            <w:tcW w:w="3080" w:type="dxa"/>
          </w:tcPr>
          <w:p w14:paraId="46A60BDC" w14:textId="77777777" w:rsidR="0016360D" w:rsidRDefault="0016360D" w:rsidP="00C55A37">
            <w:r>
              <w:t>C</w:t>
            </w:r>
          </w:p>
        </w:tc>
        <w:tc>
          <w:tcPr>
            <w:tcW w:w="3081" w:type="dxa"/>
          </w:tcPr>
          <w:p w14:paraId="6B21C84B" w14:textId="77777777" w:rsidR="0016360D" w:rsidRDefault="0016360D" w:rsidP="00C55A37">
            <w:r>
              <w:t>10</w:t>
            </w:r>
          </w:p>
        </w:tc>
        <w:tc>
          <w:tcPr>
            <w:tcW w:w="3081" w:type="dxa"/>
          </w:tcPr>
          <w:p w14:paraId="0A0DE022" w14:textId="77777777" w:rsidR="0016360D" w:rsidRDefault="0016360D" w:rsidP="00C55A37">
            <w:r>
              <w:t>Filmfare</w:t>
            </w:r>
          </w:p>
        </w:tc>
      </w:tr>
      <w:tr w:rsidR="0016360D" w14:paraId="7387461C" w14:textId="77777777" w:rsidTr="00C55A37">
        <w:tc>
          <w:tcPr>
            <w:tcW w:w="3080" w:type="dxa"/>
          </w:tcPr>
          <w:p w14:paraId="57693CEE" w14:textId="77777777" w:rsidR="0016360D" w:rsidRDefault="0016360D" w:rsidP="00C55A37">
            <w:r>
              <w:t>AB</w:t>
            </w:r>
          </w:p>
        </w:tc>
        <w:tc>
          <w:tcPr>
            <w:tcW w:w="3081" w:type="dxa"/>
          </w:tcPr>
          <w:p w14:paraId="7B535072" w14:textId="77777777" w:rsidR="0016360D" w:rsidRDefault="0016360D" w:rsidP="00C55A37">
            <w:r>
              <w:t>8</w:t>
            </w:r>
          </w:p>
        </w:tc>
        <w:tc>
          <w:tcPr>
            <w:tcW w:w="3081" w:type="dxa"/>
          </w:tcPr>
          <w:p w14:paraId="46422B63" w14:textId="77777777" w:rsidR="0016360D" w:rsidRDefault="0016360D" w:rsidP="00C55A37">
            <w:r>
              <w:t>Time and Newsweek</w:t>
            </w:r>
          </w:p>
        </w:tc>
      </w:tr>
      <w:tr w:rsidR="0016360D" w14:paraId="4EEBC3DB" w14:textId="77777777" w:rsidTr="00C55A37">
        <w:tc>
          <w:tcPr>
            <w:tcW w:w="3080" w:type="dxa"/>
          </w:tcPr>
          <w:p w14:paraId="27999583" w14:textId="77777777" w:rsidR="0016360D" w:rsidRDefault="0016360D" w:rsidP="00C55A37">
            <w:r>
              <w:t>AC</w:t>
            </w:r>
          </w:p>
        </w:tc>
        <w:tc>
          <w:tcPr>
            <w:tcW w:w="3081" w:type="dxa"/>
          </w:tcPr>
          <w:p w14:paraId="4A098773" w14:textId="77777777" w:rsidR="0016360D" w:rsidRDefault="0016360D" w:rsidP="00C55A37">
            <w:r>
              <w:t>6</w:t>
            </w:r>
          </w:p>
        </w:tc>
        <w:tc>
          <w:tcPr>
            <w:tcW w:w="3081" w:type="dxa"/>
          </w:tcPr>
          <w:p w14:paraId="6A9E1DD7" w14:textId="77777777" w:rsidR="0016360D" w:rsidRDefault="0016360D" w:rsidP="00C55A37">
            <w:r>
              <w:t>Time and Filmfare</w:t>
            </w:r>
          </w:p>
        </w:tc>
      </w:tr>
      <w:tr w:rsidR="0016360D" w14:paraId="045083BE" w14:textId="77777777" w:rsidTr="00C55A37">
        <w:tc>
          <w:tcPr>
            <w:tcW w:w="3080" w:type="dxa"/>
          </w:tcPr>
          <w:p w14:paraId="45C580F9" w14:textId="77777777" w:rsidR="0016360D" w:rsidRDefault="0016360D" w:rsidP="00C55A37">
            <w:r>
              <w:t>BC</w:t>
            </w:r>
          </w:p>
        </w:tc>
        <w:tc>
          <w:tcPr>
            <w:tcW w:w="3081" w:type="dxa"/>
          </w:tcPr>
          <w:p w14:paraId="44F1B72F" w14:textId="77777777" w:rsidR="0016360D" w:rsidRDefault="0016360D" w:rsidP="00C55A37">
            <w:r>
              <w:t>4</w:t>
            </w:r>
          </w:p>
        </w:tc>
        <w:tc>
          <w:tcPr>
            <w:tcW w:w="3081" w:type="dxa"/>
          </w:tcPr>
          <w:p w14:paraId="080D610A" w14:textId="77777777" w:rsidR="0016360D" w:rsidRDefault="0016360D" w:rsidP="00C55A37">
            <w:r>
              <w:t>Newsweek and Filmfare</w:t>
            </w:r>
          </w:p>
        </w:tc>
      </w:tr>
      <w:tr w:rsidR="0016360D" w14:paraId="7D37843B" w14:textId="77777777" w:rsidTr="00C55A37">
        <w:tc>
          <w:tcPr>
            <w:tcW w:w="3080" w:type="dxa"/>
          </w:tcPr>
          <w:p w14:paraId="1FDAD1F6" w14:textId="77777777" w:rsidR="0016360D" w:rsidRDefault="0016360D" w:rsidP="00C55A37">
            <w:r>
              <w:t>ABC</w:t>
            </w:r>
          </w:p>
        </w:tc>
        <w:tc>
          <w:tcPr>
            <w:tcW w:w="3081" w:type="dxa"/>
          </w:tcPr>
          <w:p w14:paraId="28B59E37" w14:textId="77777777" w:rsidR="0016360D" w:rsidRDefault="0016360D" w:rsidP="00C55A37">
            <w:r>
              <w:t>2</w:t>
            </w:r>
          </w:p>
        </w:tc>
        <w:tc>
          <w:tcPr>
            <w:tcW w:w="3081" w:type="dxa"/>
          </w:tcPr>
          <w:p w14:paraId="5A836145" w14:textId="77777777" w:rsidR="0016360D" w:rsidRDefault="0016360D" w:rsidP="00C55A37">
            <w:r>
              <w:t>Time and Newsweek and Filmfare</w:t>
            </w:r>
          </w:p>
        </w:tc>
      </w:tr>
    </w:tbl>
    <w:p w14:paraId="55D8C86A" w14:textId="77777777" w:rsidR="0016360D" w:rsidRDefault="0016360D" w:rsidP="0016360D"/>
    <w:p w14:paraId="788D6372" w14:textId="77777777" w:rsidR="0016360D" w:rsidRDefault="0016360D" w:rsidP="0016360D">
      <w:r>
        <w:t xml:space="preserve">The question is to find out the probability that a student picked up at random from this sample of 50 students does not ready any of these 3 magazines. </w:t>
      </w:r>
    </w:p>
    <w:p w14:paraId="632CFD8E" w14:textId="77777777" w:rsidR="0016360D" w:rsidRDefault="0016360D" w:rsidP="0016360D">
      <w:r>
        <w:t>P(A or B or C) = P(A) + P(B) + P(C) – P(AB) – P(AC) – P(BC) – P(ABC)</w:t>
      </w:r>
    </w:p>
    <w:p w14:paraId="50081537" w14:textId="39975CFA" w:rsidR="0016360D" w:rsidRDefault="0016360D" w:rsidP="0016360D">
      <w:r>
        <w:t>= 20/50 + 15/50 + 10/50 – 8/50 – 6/50 -</w:t>
      </w:r>
      <w:r w:rsidR="0075540B">
        <w:t xml:space="preserve"> </w:t>
      </w:r>
      <w:r>
        <w:t>4/50 -</w:t>
      </w:r>
      <w:r w:rsidR="0075540B">
        <w:t xml:space="preserve"> </w:t>
      </w:r>
      <w:r>
        <w:t>2/50</w:t>
      </w:r>
    </w:p>
    <w:p w14:paraId="6122B6A5" w14:textId="77777777" w:rsidR="0016360D" w:rsidRDefault="0016360D" w:rsidP="0016360D">
      <w:r>
        <w:t>= 29/50</w:t>
      </w:r>
    </w:p>
    <w:p w14:paraId="0BC5C5B7" w14:textId="77777777" w:rsidR="0016360D" w:rsidRDefault="0016360D" w:rsidP="0016360D">
      <w:r>
        <w:lastRenderedPageBreak/>
        <w:t>This is the probability that a student picked up at random reads at least one of the magazines. The probability that a randomly picked student does not read any of these three magazines is 21/50 which is 1- 29/50.</w:t>
      </w:r>
    </w:p>
    <w:p w14:paraId="3D3EB4EE" w14:textId="77777777" w:rsidR="0016360D" w:rsidRDefault="0016360D" w:rsidP="0016360D">
      <w:r>
        <w:rPr>
          <w:noProof/>
          <w:lang w:eastAsia="en-IN"/>
        </w:rPr>
        <w:drawing>
          <wp:inline distT="0" distB="0" distL="0" distR="0" wp14:anchorId="29AFD1D3" wp14:editId="59114A71">
            <wp:extent cx="2943225" cy="1552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43225" cy="1552575"/>
                    </a:xfrm>
                    <a:prstGeom prst="rect">
                      <a:avLst/>
                    </a:prstGeom>
                  </pic:spPr>
                </pic:pic>
              </a:graphicData>
            </a:graphic>
          </wp:inline>
        </w:drawing>
      </w:r>
    </w:p>
    <w:p w14:paraId="2C9E86B3" w14:textId="2AA4005E" w:rsidR="00B37B0B" w:rsidRDefault="00B37B0B"/>
    <w:p w14:paraId="70AEDC21" w14:textId="78E85779" w:rsidR="008A1C02" w:rsidRDefault="008A1C02">
      <w:pPr>
        <w:rPr>
          <w:b/>
          <w:bCs/>
        </w:rPr>
      </w:pPr>
      <w:r w:rsidRPr="008A1C02">
        <w:rPr>
          <w:b/>
          <w:bCs/>
        </w:rPr>
        <w:t>Multiplicative Rule</w:t>
      </w:r>
      <w:r w:rsidR="00060BF5">
        <w:rPr>
          <w:b/>
          <w:bCs/>
        </w:rPr>
        <w:t xml:space="preserve"> </w:t>
      </w:r>
    </w:p>
    <w:p w14:paraId="4DA7F212" w14:textId="6C09F83E" w:rsidR="00060BF5" w:rsidRDefault="00060BF5">
      <w:pPr>
        <w:rPr>
          <w:b/>
          <w:bCs/>
        </w:rPr>
      </w:pPr>
      <w:r>
        <w:rPr>
          <w:b/>
          <w:bCs/>
        </w:rPr>
        <w:t xml:space="preserve">Theory </w:t>
      </w:r>
    </w:p>
    <w:p w14:paraId="1274A56F" w14:textId="21FB15A0" w:rsidR="008A1C02" w:rsidRDefault="008A1C02">
      <w:r>
        <w:t xml:space="preserve">Multiplication rule is applied when it is necessary to compute the probability of both events A and B will occur at the same time. </w:t>
      </w:r>
    </w:p>
    <w:p w14:paraId="38796887" w14:textId="0A8A1E38" w:rsidR="008A1C02" w:rsidRDefault="008A1C02">
      <w:r>
        <w:t xml:space="preserve">The multiplication rule is different if the two events are independent as against the two events being not independent. </w:t>
      </w:r>
    </w:p>
    <w:p w14:paraId="1CD4D556" w14:textId="175D70C4" w:rsidR="008A1C02" w:rsidRPr="008A1C02" w:rsidRDefault="008A1C02">
      <w:pPr>
        <w:rPr>
          <w:b/>
          <w:bCs/>
        </w:rPr>
      </w:pPr>
      <w:r w:rsidRPr="008A1C02">
        <w:rPr>
          <w:b/>
          <w:bCs/>
        </w:rPr>
        <w:t>Independent events</w:t>
      </w:r>
    </w:p>
    <w:p w14:paraId="6FB5FCC5" w14:textId="66170983" w:rsidR="008A1C02" w:rsidRDefault="008A1C02">
      <w:r>
        <w:t xml:space="preserve">If events A and B are independent events, then the probability that they both will occur is the product of their separate probabilities. </w:t>
      </w:r>
    </w:p>
    <w:p w14:paraId="0395E222" w14:textId="381F6FED" w:rsidR="008A1C02" w:rsidRDefault="008A1C02">
      <w:r>
        <w:t>P(A and B) =  P(A) x P(B)</w:t>
      </w:r>
    </w:p>
    <w:p w14:paraId="2915A6C0" w14:textId="5A3CC0C7" w:rsidR="008A1C02" w:rsidRPr="008A1C02" w:rsidRDefault="008A1C02">
      <w:pPr>
        <w:rPr>
          <w:i/>
          <w:iCs/>
        </w:rPr>
      </w:pPr>
      <w:r w:rsidRPr="008A1C02">
        <w:rPr>
          <w:i/>
          <w:iCs/>
        </w:rPr>
        <w:t>Example:</w:t>
      </w:r>
    </w:p>
    <w:p w14:paraId="67BC7EB6" w14:textId="0935037B" w:rsidR="008A1C02" w:rsidRDefault="008A1C02">
      <w:r>
        <w:t>If we toss a coin twice, then the probability that the first toss results in a head and the second toss results in a tail is given by:</w:t>
      </w:r>
    </w:p>
    <w:p w14:paraId="51D34E23" w14:textId="18D9F065" w:rsidR="008A1C02" w:rsidRDefault="008A1C02">
      <w:r>
        <w:t>P(HT) = P(H) x P(T) = ½ x ½ = ¼</w:t>
      </w:r>
    </w:p>
    <w:p w14:paraId="09F55555" w14:textId="0C7D5202" w:rsidR="008A1C02" w:rsidRDefault="008A1C02">
      <w:pPr>
        <w:rPr>
          <w:b/>
          <w:bCs/>
        </w:rPr>
      </w:pPr>
      <w:r w:rsidRPr="008A1C02">
        <w:rPr>
          <w:b/>
          <w:bCs/>
        </w:rPr>
        <w:t>Non-independent events</w:t>
      </w:r>
    </w:p>
    <w:p w14:paraId="3EBFD1D8" w14:textId="26BC9642" w:rsidR="00CA5EDA" w:rsidRDefault="00CA5EDA">
      <w:r>
        <w:t>If events A and B are not independent, meaning that the probability of occurrence of an event is dependent or conditional upon the occurrence or non-occurrence of the other event, then the probability that they both will occur is given by;</w:t>
      </w:r>
    </w:p>
    <w:p w14:paraId="2BDD1F92" w14:textId="574C15D4" w:rsidR="00CA5EDA" w:rsidRDefault="00CA5EDA">
      <w:r>
        <w:t xml:space="preserve">P(A and B) = P(A) </w:t>
      </w:r>
      <w:r w:rsidR="0029604B">
        <w:t>X P(B given the outcome of A)</w:t>
      </w:r>
    </w:p>
    <w:p w14:paraId="1CEE4986" w14:textId="64D9615C" w:rsidR="0029604B" w:rsidRDefault="0029604B">
      <w:r>
        <w:t>P(AB) = P(A) x P(B|A)</w:t>
      </w:r>
    </w:p>
    <w:p w14:paraId="1F3D8D8C" w14:textId="77777777" w:rsidR="00060BF5" w:rsidRDefault="00060BF5">
      <w:pPr>
        <w:rPr>
          <w:i/>
          <w:iCs/>
        </w:rPr>
      </w:pPr>
    </w:p>
    <w:p w14:paraId="0278FE9C" w14:textId="75281F16" w:rsidR="008706D6" w:rsidRPr="008706D6" w:rsidRDefault="008706D6">
      <w:pPr>
        <w:rPr>
          <w:i/>
          <w:iCs/>
        </w:rPr>
      </w:pPr>
      <w:r w:rsidRPr="008706D6">
        <w:rPr>
          <w:i/>
          <w:iCs/>
        </w:rPr>
        <w:lastRenderedPageBreak/>
        <w:t>Example:</w:t>
      </w:r>
    </w:p>
    <w:p w14:paraId="11A445D0" w14:textId="6C38418C" w:rsidR="008A1C02" w:rsidRDefault="008706D6">
      <w:r>
        <w:t xml:space="preserve">A bowl has 6 black balls and 4 white balls. A ball is drawn at random from the ball. Then a second ball is draw </w:t>
      </w:r>
      <w:r>
        <w:rPr>
          <w:i/>
          <w:iCs/>
        </w:rPr>
        <w:t>without replacement</w:t>
      </w:r>
      <w:r>
        <w:t xml:space="preserve"> of the first ball back in the bowl. </w:t>
      </w:r>
    </w:p>
    <w:p w14:paraId="45378AE0" w14:textId="4BCB094A" w:rsidR="008706D6" w:rsidRDefault="008706D6">
      <w:r>
        <w:t xml:space="preserve">The probability of the second ball being black or white would depend upon the result of the first draw as to whether the first ball was black or white. </w:t>
      </w:r>
    </w:p>
    <w:p w14:paraId="47302A55" w14:textId="5A142449" w:rsidR="008706D6" w:rsidRDefault="008706D6">
      <w:r>
        <w:t>What is the probability that both these balls are black is given by</w:t>
      </w:r>
    </w:p>
    <w:p w14:paraId="51C0E5C7" w14:textId="1EDD5825" w:rsidR="008706D6" w:rsidRDefault="008706D6">
      <w:r>
        <w:t>P(two black balls) = P(black on 1</w:t>
      </w:r>
      <w:r w:rsidRPr="008706D6">
        <w:rPr>
          <w:vertAlign w:val="superscript"/>
        </w:rPr>
        <w:t>st</w:t>
      </w:r>
      <w:r>
        <w:t xml:space="preserve"> draw) x P(black on 2</w:t>
      </w:r>
      <w:r w:rsidRPr="008706D6">
        <w:rPr>
          <w:vertAlign w:val="superscript"/>
        </w:rPr>
        <w:t>nd</w:t>
      </w:r>
      <w:r>
        <w:t xml:space="preserve"> draw | black on 1</w:t>
      </w:r>
      <w:r w:rsidRPr="008706D6">
        <w:rPr>
          <w:vertAlign w:val="superscript"/>
        </w:rPr>
        <w:t>st</w:t>
      </w:r>
      <w:r>
        <w:t xml:space="preserve"> draw)</w:t>
      </w:r>
    </w:p>
    <w:p w14:paraId="2C8B44A1" w14:textId="7CEA9C0F" w:rsidR="008706D6" w:rsidRDefault="008706D6">
      <w:r>
        <w:t>= 6/10 x 5/9 = 30/90 = 1/3</w:t>
      </w:r>
    </w:p>
    <w:p w14:paraId="4F71E0F0" w14:textId="344462FD" w:rsidR="008706D6" w:rsidRDefault="008706D6"/>
    <w:p w14:paraId="02B2DAB2" w14:textId="2B34C042" w:rsidR="00850EAD" w:rsidRPr="00850EAD" w:rsidRDefault="00850EAD">
      <w:pPr>
        <w:rPr>
          <w:b/>
          <w:bCs/>
        </w:rPr>
      </w:pPr>
      <w:r w:rsidRPr="00850EAD">
        <w:rPr>
          <w:b/>
          <w:bCs/>
        </w:rPr>
        <w:t>Exercises – 1</w:t>
      </w:r>
    </w:p>
    <w:p w14:paraId="7CF6BB1E" w14:textId="15258113" w:rsidR="008706D6" w:rsidRDefault="00850EAD">
      <w:r>
        <w:t xml:space="preserve">Two cards will be dealt off the top of a well-shuffled deck. What is the chance that the first card will be seven of clubs and second card will be the queen of hearts. </w:t>
      </w:r>
    </w:p>
    <w:p w14:paraId="5AD563AF" w14:textId="137503F1" w:rsidR="00850EAD" w:rsidRDefault="00850EAD">
      <w:r>
        <w:t>1/52 x 1/51 = 1/2652</w:t>
      </w:r>
    </w:p>
    <w:p w14:paraId="0B24E6D5" w14:textId="21B82849" w:rsidR="00850EAD" w:rsidRPr="00850EAD" w:rsidRDefault="00850EAD">
      <w:pPr>
        <w:rPr>
          <w:b/>
          <w:bCs/>
        </w:rPr>
      </w:pPr>
    </w:p>
    <w:p w14:paraId="30EE471F" w14:textId="0F40AE5C" w:rsidR="00850EAD" w:rsidRDefault="00850EAD">
      <w:pPr>
        <w:rPr>
          <w:b/>
          <w:bCs/>
        </w:rPr>
      </w:pPr>
      <w:r w:rsidRPr="00850EAD">
        <w:rPr>
          <w:b/>
          <w:bCs/>
        </w:rPr>
        <w:t>Exercises</w:t>
      </w:r>
      <w:r w:rsidR="00ED3B75">
        <w:rPr>
          <w:b/>
          <w:bCs/>
        </w:rPr>
        <w:t xml:space="preserve"> </w:t>
      </w:r>
      <w:r w:rsidRPr="00850EAD">
        <w:rPr>
          <w:b/>
          <w:bCs/>
        </w:rPr>
        <w:t>-</w:t>
      </w:r>
      <w:r w:rsidR="00ED3B75">
        <w:rPr>
          <w:b/>
          <w:bCs/>
        </w:rPr>
        <w:t xml:space="preserve"> </w:t>
      </w:r>
      <w:r w:rsidRPr="00850EAD">
        <w:rPr>
          <w:b/>
          <w:bCs/>
        </w:rPr>
        <w:t>2</w:t>
      </w:r>
    </w:p>
    <w:p w14:paraId="7A9C4092" w14:textId="6F84A285" w:rsidR="00850EAD" w:rsidRDefault="00850EAD">
      <w:r>
        <w:t>A deck of cards is shuffled and two cards are dealt. What is the chance that both are aces?</w:t>
      </w:r>
    </w:p>
    <w:p w14:paraId="4E5BC778" w14:textId="5579CF7E" w:rsidR="00850EAD" w:rsidRDefault="00850EAD">
      <w:r>
        <w:t>4/52 x 3/51 = 12/2652</w:t>
      </w:r>
    </w:p>
    <w:p w14:paraId="3D1A08D6" w14:textId="2AD1E172" w:rsidR="00F635CA" w:rsidRDefault="00F635CA"/>
    <w:p w14:paraId="50C294E0" w14:textId="77777777" w:rsidR="00F635CA" w:rsidRDefault="00F635CA"/>
    <w:p w14:paraId="145AECC4" w14:textId="7F39E48E" w:rsidR="00F635CA" w:rsidRPr="002E296D" w:rsidRDefault="00F635CA">
      <w:pPr>
        <w:rPr>
          <w:b/>
          <w:bCs/>
        </w:rPr>
      </w:pPr>
    </w:p>
    <w:p w14:paraId="6B02151E" w14:textId="35578185" w:rsidR="00F635CA" w:rsidRDefault="00F635CA">
      <w:pPr>
        <w:rPr>
          <w:b/>
          <w:bCs/>
        </w:rPr>
      </w:pPr>
      <w:r w:rsidRPr="002E296D">
        <w:rPr>
          <w:b/>
          <w:bCs/>
        </w:rPr>
        <w:t>Conditional Probability</w:t>
      </w:r>
      <w:r w:rsidR="00060BF5">
        <w:rPr>
          <w:b/>
          <w:bCs/>
        </w:rPr>
        <w:t xml:space="preserve"> </w:t>
      </w:r>
    </w:p>
    <w:p w14:paraId="7ED73E52" w14:textId="1736CB5F" w:rsidR="002E296D" w:rsidRDefault="002E296D">
      <w:r>
        <w:t xml:space="preserve">In many situations, a manager may know the outcome of an event that has already occurred and may want to know the chances of a second even occurring based on the knowledge of the outcome of the earlier event. </w:t>
      </w:r>
    </w:p>
    <w:p w14:paraId="2C24B848" w14:textId="3883A428" w:rsidR="002E296D" w:rsidRDefault="002E296D">
      <w:r>
        <w:t xml:space="preserve">We are interested in finding out as to how the additional information obtained as result of the knowledge about the outcome of an event affects the probability of the occurrence of the second event. </w:t>
      </w:r>
    </w:p>
    <w:p w14:paraId="22EC50EC" w14:textId="1B7AD703" w:rsidR="00F8675A" w:rsidRDefault="00F8675A">
      <w:pPr>
        <w:rPr>
          <w:b/>
          <w:bCs/>
        </w:rPr>
      </w:pPr>
      <w:r w:rsidRPr="00F8675A">
        <w:rPr>
          <w:b/>
          <w:bCs/>
        </w:rPr>
        <w:t xml:space="preserve">Exercises </w:t>
      </w:r>
      <w:r>
        <w:rPr>
          <w:b/>
          <w:bCs/>
        </w:rPr>
        <w:t>–</w:t>
      </w:r>
      <w:r w:rsidRPr="00F8675A">
        <w:rPr>
          <w:b/>
          <w:bCs/>
        </w:rPr>
        <w:t xml:space="preserve"> 1</w:t>
      </w:r>
    </w:p>
    <w:p w14:paraId="23CFEBE3" w14:textId="12EB7082" w:rsidR="00F8675A" w:rsidRDefault="00F8675A">
      <w:r w:rsidRPr="004A0A88">
        <w:t xml:space="preserve">A deck of cards is shuffled and the top two cards are put on the table, face down. </w:t>
      </w:r>
      <w:r w:rsidR="004A0A88">
        <w:t>You win $100, if the second card is the queen of hearts.</w:t>
      </w:r>
    </w:p>
    <w:p w14:paraId="6D47E837" w14:textId="189B2605" w:rsidR="004A0A88" w:rsidRDefault="004A0A88" w:rsidP="004A0A88">
      <w:pPr>
        <w:pStyle w:val="ListParagraph"/>
        <w:numPr>
          <w:ilvl w:val="0"/>
          <w:numId w:val="3"/>
        </w:numPr>
      </w:pPr>
      <w:r>
        <w:t>What is the chance of winning the dollar?</w:t>
      </w:r>
    </w:p>
    <w:p w14:paraId="130E542D" w14:textId="762A03C8" w:rsidR="004A0A88" w:rsidRDefault="004A0A88" w:rsidP="004A0A88">
      <w:pPr>
        <w:pStyle w:val="ListParagraph"/>
        <w:numPr>
          <w:ilvl w:val="0"/>
          <w:numId w:val="3"/>
        </w:numPr>
      </w:pPr>
      <w:r>
        <w:lastRenderedPageBreak/>
        <w:t xml:space="preserve">You turn over the first card. It is the seven of clubs. Now what is your chance of winning. </w:t>
      </w:r>
    </w:p>
    <w:p w14:paraId="44E006F1" w14:textId="493E026D" w:rsidR="00AD542C" w:rsidRDefault="00AD542C" w:rsidP="00AD542C"/>
    <w:p w14:paraId="58F40DB3" w14:textId="77777777" w:rsidR="005F34BD" w:rsidRDefault="00AD542C" w:rsidP="00AD542C">
      <w:r>
        <w:t xml:space="preserve">Ans: </w:t>
      </w:r>
    </w:p>
    <w:p w14:paraId="48C38B44" w14:textId="77777777" w:rsidR="005F34BD" w:rsidRDefault="00AD542C" w:rsidP="005F34BD">
      <w:pPr>
        <w:pStyle w:val="ListParagraph"/>
        <w:numPr>
          <w:ilvl w:val="0"/>
          <w:numId w:val="5"/>
        </w:numPr>
      </w:pPr>
      <w:r>
        <w:t>1/52</w:t>
      </w:r>
    </w:p>
    <w:p w14:paraId="6AEFDC79" w14:textId="2BBBF4CB" w:rsidR="00AD542C" w:rsidRDefault="00AD542C" w:rsidP="005F34BD">
      <w:pPr>
        <w:pStyle w:val="ListParagraph"/>
        <w:numPr>
          <w:ilvl w:val="0"/>
          <w:numId w:val="5"/>
        </w:numPr>
      </w:pPr>
      <w:r>
        <w:t>1/51</w:t>
      </w:r>
    </w:p>
    <w:p w14:paraId="02ACD6FA" w14:textId="07DC533C" w:rsidR="00AD542C" w:rsidRDefault="00AD542C" w:rsidP="00AD542C">
      <w:r>
        <w:t xml:space="preserve">In the first part, there is no condition on the first. Hence the prob is 1/52. In the second part, it’s a conditional probability. The second card is a queen of hearts </w:t>
      </w:r>
      <w:r w:rsidRPr="007D5DAD">
        <w:rPr>
          <w:i/>
          <w:iCs/>
        </w:rPr>
        <w:t>given</w:t>
      </w:r>
      <w:r>
        <w:t xml:space="preserve"> the first is the seven of clubs. </w:t>
      </w:r>
    </w:p>
    <w:p w14:paraId="4630F76A" w14:textId="77777777" w:rsidR="00983991" w:rsidRDefault="00983991" w:rsidP="00AD542C">
      <w:pPr>
        <w:rPr>
          <w:b/>
          <w:bCs/>
        </w:rPr>
      </w:pPr>
    </w:p>
    <w:p w14:paraId="2A71EC35" w14:textId="2C4DF807" w:rsidR="007D5DAD" w:rsidRPr="00983991" w:rsidRDefault="005F34BD" w:rsidP="00AD542C">
      <w:pPr>
        <w:rPr>
          <w:b/>
          <w:bCs/>
        </w:rPr>
      </w:pPr>
      <w:r w:rsidRPr="00983991">
        <w:rPr>
          <w:b/>
          <w:bCs/>
        </w:rPr>
        <w:t>Exercise – 2</w:t>
      </w:r>
    </w:p>
    <w:p w14:paraId="7BAA2EDB" w14:textId="511C2EA6" w:rsidR="005F34BD" w:rsidRDefault="005F34BD" w:rsidP="00AD542C">
      <w:proofErr w:type="spellStart"/>
      <w:r>
        <w:t>Some one</w:t>
      </w:r>
      <w:proofErr w:type="spellEnd"/>
      <w:r>
        <w:t xml:space="preserve"> works that in part a) of previous question as follows</w:t>
      </w:r>
    </w:p>
    <w:p w14:paraId="494C6BD3" w14:textId="28807040" w:rsidR="00983991" w:rsidRDefault="001A1648" w:rsidP="00AD542C">
      <w:r>
        <w:t>‘</w:t>
      </w:r>
      <w:r w:rsidR="005F34BD">
        <w:t xml:space="preserve">For me to win, the queen can’t be the first card dealt – so </w:t>
      </w:r>
      <w:r w:rsidR="00983991">
        <w:t xml:space="preserve">basically probability of 51 out 52 chances. And queen must be the second card (1 chance in 51), so one must apply the multiplication rule. </w:t>
      </w:r>
      <w:r>
        <w:t>‘</w:t>
      </w:r>
    </w:p>
    <w:p w14:paraId="46C9392D" w14:textId="13318CD8" w:rsidR="00983991" w:rsidRDefault="00983991" w:rsidP="00AD542C">
      <w:r>
        <w:t>Evaluate this statement</w:t>
      </w:r>
    </w:p>
    <w:p w14:paraId="6EF4EE9E" w14:textId="47E41115" w:rsidR="00C831FA" w:rsidRDefault="00C831FA" w:rsidP="00AD542C">
      <w:r>
        <w:t>Ans: 51/52  x 1/51</w:t>
      </w:r>
    </w:p>
    <w:p w14:paraId="43A429FD" w14:textId="77777777" w:rsidR="00983991" w:rsidRDefault="00983991" w:rsidP="00AD542C">
      <w:pPr>
        <w:rPr>
          <w:b/>
          <w:bCs/>
        </w:rPr>
      </w:pPr>
    </w:p>
    <w:p w14:paraId="054710C1" w14:textId="5F90734D" w:rsidR="007D5DAD" w:rsidRPr="007D5DAD" w:rsidRDefault="007D5DAD" w:rsidP="00AD542C">
      <w:pPr>
        <w:rPr>
          <w:b/>
          <w:bCs/>
        </w:rPr>
      </w:pPr>
      <w:r w:rsidRPr="007D5DAD">
        <w:rPr>
          <w:b/>
          <w:bCs/>
        </w:rPr>
        <w:t xml:space="preserve">Exercise – </w:t>
      </w:r>
      <w:r w:rsidR="00983991">
        <w:rPr>
          <w:b/>
          <w:bCs/>
        </w:rPr>
        <w:t>3</w:t>
      </w:r>
    </w:p>
    <w:p w14:paraId="61C570CE" w14:textId="03AD8162" w:rsidR="007D5DAD" w:rsidRDefault="007D5DAD" w:rsidP="00AD542C">
      <w:r>
        <w:t>Five cards are dealt off the top of a well-s</w:t>
      </w:r>
      <w:r w:rsidR="00E64EE3">
        <w:t>h</w:t>
      </w:r>
      <w:r>
        <w:t xml:space="preserve">uffled deck. </w:t>
      </w:r>
    </w:p>
    <w:p w14:paraId="45E43485" w14:textId="790E25EB" w:rsidR="007D5DAD" w:rsidRDefault="007D5DAD" w:rsidP="007D5DAD">
      <w:pPr>
        <w:pStyle w:val="ListParagraph"/>
        <w:numPr>
          <w:ilvl w:val="0"/>
          <w:numId w:val="4"/>
        </w:numPr>
      </w:pPr>
      <w:r>
        <w:t>Find the chance that the 5</w:t>
      </w:r>
      <w:r w:rsidRPr="007D5DAD">
        <w:rPr>
          <w:vertAlign w:val="superscript"/>
        </w:rPr>
        <w:t>th</w:t>
      </w:r>
      <w:r>
        <w:t xml:space="preserve"> card is the queen of spades</w:t>
      </w:r>
    </w:p>
    <w:p w14:paraId="2ED19385" w14:textId="5FEE0B9F" w:rsidR="007D5DAD" w:rsidRDefault="007D5DAD" w:rsidP="007D5DAD">
      <w:pPr>
        <w:pStyle w:val="ListParagraph"/>
        <w:numPr>
          <w:ilvl w:val="0"/>
          <w:numId w:val="4"/>
        </w:numPr>
      </w:pPr>
      <w:r>
        <w:t>Find the chance that the 5</w:t>
      </w:r>
      <w:r w:rsidRPr="007D5DAD">
        <w:rPr>
          <w:vertAlign w:val="superscript"/>
        </w:rPr>
        <w:t>th</w:t>
      </w:r>
      <w:r>
        <w:t xml:space="preserve"> card is the queen of spades, given that the first 4 cards are hearts. </w:t>
      </w:r>
    </w:p>
    <w:p w14:paraId="5EFA771F" w14:textId="262DDBAE" w:rsidR="007D5DAD" w:rsidRDefault="007D5DAD" w:rsidP="007D5DAD">
      <w:r>
        <w:t>Ans. 1/52; 1/48</w:t>
      </w:r>
    </w:p>
    <w:p w14:paraId="48517348" w14:textId="3B3D5578" w:rsidR="00B45B7A" w:rsidRPr="00B45B7A" w:rsidRDefault="00B45B7A" w:rsidP="007D5DAD">
      <w:pPr>
        <w:rPr>
          <w:b/>
          <w:bCs/>
        </w:rPr>
      </w:pPr>
    </w:p>
    <w:p w14:paraId="146E096F" w14:textId="5C6C9375" w:rsidR="00060BF5" w:rsidRDefault="00060BF5" w:rsidP="007D5DAD"/>
    <w:p w14:paraId="4C61C8D1" w14:textId="3CC63409" w:rsidR="00060BF5" w:rsidRDefault="00060BF5" w:rsidP="007D5DAD"/>
    <w:p w14:paraId="15E47934" w14:textId="77777777" w:rsidR="00AD542C" w:rsidRPr="004A0A88" w:rsidRDefault="00AD542C" w:rsidP="00AD542C"/>
    <w:sectPr w:rsidR="00AD542C" w:rsidRPr="004A0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A604C"/>
    <w:multiLevelType w:val="hybridMultilevel"/>
    <w:tmpl w:val="2226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2E22AC"/>
    <w:multiLevelType w:val="hybridMultilevel"/>
    <w:tmpl w:val="C742D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4B30E0"/>
    <w:multiLevelType w:val="hybridMultilevel"/>
    <w:tmpl w:val="CF36FDA6"/>
    <w:lvl w:ilvl="0" w:tplc="17FEC1B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5D128E"/>
    <w:multiLevelType w:val="hybridMultilevel"/>
    <w:tmpl w:val="518AB396"/>
    <w:lvl w:ilvl="0" w:tplc="8EA2871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7331A9"/>
    <w:multiLevelType w:val="hybridMultilevel"/>
    <w:tmpl w:val="5FCCA898"/>
    <w:lvl w:ilvl="0" w:tplc="F09E9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6117171">
    <w:abstractNumId w:val="1"/>
  </w:num>
  <w:num w:numId="2" w16cid:durableId="1985037834">
    <w:abstractNumId w:val="0"/>
  </w:num>
  <w:num w:numId="3" w16cid:durableId="57093191">
    <w:abstractNumId w:val="3"/>
  </w:num>
  <w:num w:numId="4" w16cid:durableId="1708139647">
    <w:abstractNumId w:val="2"/>
  </w:num>
  <w:num w:numId="5" w16cid:durableId="994993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60D"/>
    <w:rsid w:val="00000B81"/>
    <w:rsid w:val="00060BF5"/>
    <w:rsid w:val="0016360D"/>
    <w:rsid w:val="001A1648"/>
    <w:rsid w:val="00244813"/>
    <w:rsid w:val="0029604B"/>
    <w:rsid w:val="002E296D"/>
    <w:rsid w:val="003A7221"/>
    <w:rsid w:val="004A0A88"/>
    <w:rsid w:val="005F34BD"/>
    <w:rsid w:val="0075540B"/>
    <w:rsid w:val="007D5DAD"/>
    <w:rsid w:val="00850EAD"/>
    <w:rsid w:val="008706D6"/>
    <w:rsid w:val="008A1C02"/>
    <w:rsid w:val="00983991"/>
    <w:rsid w:val="00AD542C"/>
    <w:rsid w:val="00B37B0B"/>
    <w:rsid w:val="00B45B7A"/>
    <w:rsid w:val="00C831FA"/>
    <w:rsid w:val="00CA5EDA"/>
    <w:rsid w:val="00E64EE3"/>
    <w:rsid w:val="00ED3B75"/>
    <w:rsid w:val="00F635CA"/>
    <w:rsid w:val="00F8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81DA"/>
  <w15:docId w15:val="{3DD3F007-B1BF-454D-842B-41623A6C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60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3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B81"/>
    <w:pPr>
      <w:ind w:left="720"/>
      <w:contextualSpacing/>
    </w:pPr>
  </w:style>
  <w:style w:type="paragraph" w:styleId="BalloonText">
    <w:name w:val="Balloon Text"/>
    <w:basedOn w:val="Normal"/>
    <w:link w:val="BalloonTextChar"/>
    <w:uiPriority w:val="99"/>
    <w:semiHidden/>
    <w:unhideWhenUsed/>
    <w:rsid w:val="00755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4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dc:creator>
  <cp:keywords/>
  <dc:description/>
  <cp:lastModifiedBy>Ashok</cp:lastModifiedBy>
  <cp:revision>15</cp:revision>
  <dcterms:created xsi:type="dcterms:W3CDTF">2022-05-29T03:19:00Z</dcterms:created>
  <dcterms:modified xsi:type="dcterms:W3CDTF">2022-06-08T01:30:00Z</dcterms:modified>
</cp:coreProperties>
</file>