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0004" w14:textId="52454E84" w:rsidR="003500B4" w:rsidRDefault="00EA6312">
      <w:pPr>
        <w:jc w:val="center"/>
      </w:pPr>
      <w:r>
        <w:rPr>
          <w:b/>
          <w:sz w:val="32"/>
        </w:rPr>
        <w:t xml:space="preserve">Practical </w:t>
      </w:r>
      <w:r w:rsidR="00EA79E8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EA79E8">
        <w:rPr>
          <w:b/>
          <w:sz w:val="32"/>
        </w:rPr>
        <w:t xml:space="preserve">4 </w:t>
      </w:r>
      <w:r w:rsidR="00FB4AA3">
        <w:rPr>
          <w:b/>
          <w:sz w:val="32"/>
        </w:rPr>
        <w:br/>
      </w:r>
    </w:p>
    <w:p w14:paraId="2A8056E5" w14:textId="5455E65E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A79E8" w:rsidRPr="00EA79E8">
        <w:rPr>
          <w:b/>
          <w:sz w:val="28"/>
        </w:rPr>
        <w:t>JavaScript DOM Manipulation, Event Handling, and UI Interactivity</w:t>
      </w:r>
    </w:p>
    <w:p w14:paraId="2E53883B" w14:textId="569BAF83" w:rsidR="00D744C1" w:rsidRPr="00D744C1" w:rsidRDefault="00650F58" w:rsidP="00D744C1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D744C1" w:rsidRPr="00D744C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Add dynamic UI components such as collapsible FAQ, modal popup,</w:t>
      </w:r>
      <w:r w:rsidR="00D744C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D744C1" w:rsidRPr="00D744C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image/content slider, notification banner, hamburger menu, and light/dark</w:t>
      </w:r>
    </w:p>
    <w:p w14:paraId="189266EF" w14:textId="559E1C45" w:rsidR="003500B4" w:rsidRPr="00650F58" w:rsidRDefault="00D744C1" w:rsidP="00D744C1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D744C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theme switcher using JavaScript.</w:t>
      </w:r>
    </w:p>
    <w:p w14:paraId="4383AD33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4A23923" w14:textId="70D792F7" w:rsidR="00D744C1" w:rsidRPr="00D744C1" w:rsidRDefault="00D744C1" w:rsidP="00D744C1">
      <w:pPr>
        <w:pStyle w:val="ListParagraph"/>
        <w:numPr>
          <w:ilvl w:val="0"/>
          <w:numId w:val="13"/>
        </w:numPr>
        <w:spacing w:after="0"/>
        <w:rPr>
          <w:rFonts w:cs="Times New Roman"/>
          <w:szCs w:val="24"/>
        </w:rPr>
      </w:pPr>
      <w:r w:rsidRPr="00D744C1">
        <w:rPr>
          <w:rFonts w:cs="Times New Roman"/>
          <w:szCs w:val="24"/>
        </w:rPr>
        <w:t>How are DOM elements selected and modified?</w:t>
      </w:r>
    </w:p>
    <w:p w14:paraId="4856C314" w14:textId="173025B3" w:rsidR="008D3898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B82E28" w:rsidRPr="00B82E28">
        <w:rPr>
          <w:color w:val="000000" w:themeColor="text1"/>
        </w:rPr>
        <w:t xml:space="preserve">DOM elements can be selected using methods like </w:t>
      </w:r>
      <w:proofErr w:type="spellStart"/>
      <w:r w:rsidR="00B82E28" w:rsidRPr="00B82E28">
        <w:rPr>
          <w:color w:val="000000" w:themeColor="text1"/>
        </w:rPr>
        <w:t>querySelector</w:t>
      </w:r>
      <w:proofErr w:type="spellEnd"/>
      <w:r w:rsidR="00B82E28" w:rsidRPr="00B82E28">
        <w:rPr>
          <w:color w:val="000000" w:themeColor="text1"/>
        </w:rPr>
        <w:t xml:space="preserve">() and </w:t>
      </w:r>
      <w:proofErr w:type="spellStart"/>
      <w:r w:rsidR="00B82E28" w:rsidRPr="00B82E28">
        <w:rPr>
          <w:color w:val="000000" w:themeColor="text1"/>
        </w:rPr>
        <w:t>querySelectorAll</w:t>
      </w:r>
      <w:proofErr w:type="spellEnd"/>
      <w:r w:rsidR="00B82E28" w:rsidRPr="00B82E28">
        <w:rPr>
          <w:color w:val="000000" w:themeColor="text1"/>
        </w:rPr>
        <w:t>(). After selecting an element, its classes or other properties can be modified using JavaScript.</w:t>
      </w:r>
    </w:p>
    <w:p w14:paraId="2567B1F3" w14:textId="77777777" w:rsidR="00997B46" w:rsidRDefault="00997B46" w:rsidP="001643EF">
      <w:pPr>
        <w:spacing w:after="0"/>
        <w:rPr>
          <w:color w:val="000000" w:themeColor="text1"/>
        </w:rPr>
      </w:pPr>
    </w:p>
    <w:p w14:paraId="4519016E" w14:textId="5F14E91A" w:rsidR="00997B46" w:rsidRPr="00997B46" w:rsidRDefault="00997B46" w:rsidP="00F3646F">
      <w:pPr>
        <w:tabs>
          <w:tab w:val="left" w:pos="1788"/>
        </w:tabs>
        <w:spacing w:after="0"/>
      </w:pPr>
      <w:r w:rsidRPr="00997B46">
        <w:t>Reference:</w:t>
      </w:r>
      <w:hyperlink r:id="rId8" w:history="1">
        <w:r w:rsidR="009C43D4" w:rsidRPr="009C43D4">
          <w:rPr>
            <w:rStyle w:val="Hyperlink"/>
          </w:rPr>
          <w:t>https://developer.mozilla.org/en-US/docs/Web/API/Document/querySelector?utm_source=chatgpt.com</w:t>
        </w:r>
      </w:hyperlink>
    </w:p>
    <w:p w14:paraId="288D9EA9" w14:textId="77777777" w:rsidR="00B82E28" w:rsidRPr="001643EF" w:rsidRDefault="00B82E28" w:rsidP="001643EF">
      <w:pPr>
        <w:spacing w:after="0"/>
      </w:pPr>
    </w:p>
    <w:p w14:paraId="76E838AE" w14:textId="7844373B" w:rsidR="00F83E04" w:rsidRPr="00F83E04" w:rsidRDefault="00F83E04" w:rsidP="00F83E04">
      <w:pPr>
        <w:pStyle w:val="ListParagraph"/>
        <w:numPr>
          <w:ilvl w:val="0"/>
          <w:numId w:val="13"/>
        </w:numPr>
        <w:spacing w:after="0"/>
        <w:rPr>
          <w:rFonts w:cs="Times New Roman"/>
          <w:szCs w:val="24"/>
        </w:rPr>
      </w:pPr>
      <w:r w:rsidRPr="00F83E04">
        <w:rPr>
          <w:rFonts w:cs="Times New Roman"/>
          <w:szCs w:val="24"/>
        </w:rPr>
        <w:t>Are event listeners attached correctly?</w:t>
      </w:r>
    </w:p>
    <w:p w14:paraId="0258C5B5" w14:textId="1900CB4B" w:rsidR="00C700B1" w:rsidRDefault="001643EF" w:rsidP="00C700B1">
      <w:pPr>
        <w:spacing w:after="0"/>
        <w:rPr>
          <w:color w:val="000000" w:themeColor="text1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  <w:r w:rsidR="00D7011B" w:rsidRPr="00D7011B">
        <w:rPr>
          <w:color w:val="000000" w:themeColor="text1"/>
        </w:rPr>
        <w:t xml:space="preserve">Yes, event listeners can be attached using </w:t>
      </w:r>
      <w:proofErr w:type="spellStart"/>
      <w:r w:rsidR="00D7011B" w:rsidRPr="00D7011B">
        <w:rPr>
          <w:color w:val="000000" w:themeColor="text1"/>
        </w:rPr>
        <w:t>addEventListener</w:t>
      </w:r>
      <w:proofErr w:type="spellEnd"/>
      <w:r w:rsidR="00D7011B" w:rsidRPr="00D7011B">
        <w:rPr>
          <w:color w:val="000000" w:themeColor="text1"/>
        </w:rPr>
        <w:t>(). It allows a function to run when an event such as a button click occurs.</w:t>
      </w:r>
    </w:p>
    <w:p w14:paraId="6D37F3B1" w14:textId="77777777" w:rsidR="00D7011B" w:rsidRPr="00C700B1" w:rsidRDefault="00D7011B" w:rsidP="00C700B1">
      <w:pPr>
        <w:spacing w:after="0"/>
        <w:rPr>
          <w:color w:val="FF0000"/>
        </w:rPr>
      </w:pPr>
    </w:p>
    <w:p w14:paraId="10925329" w14:textId="17D792D3" w:rsidR="00D7011B" w:rsidRDefault="00D7011B" w:rsidP="001643EF">
      <w:pPr>
        <w:spacing w:after="0"/>
      </w:pPr>
      <w:r w:rsidRPr="00D7011B">
        <w:t>Reference:</w:t>
      </w:r>
      <w:hyperlink r:id="rId9" w:history="1">
        <w:r w:rsidR="009C43D4" w:rsidRPr="009C43D4">
          <w:rPr>
            <w:rStyle w:val="Hyperlink"/>
          </w:rPr>
          <w:t>https://developer.mozilla.org/en-US/docs/Web/API/EventTarget/addEventListener</w:t>
        </w:r>
      </w:hyperlink>
    </w:p>
    <w:p w14:paraId="3C5C701F" w14:textId="77777777" w:rsidR="008D3898" w:rsidRPr="001643EF" w:rsidRDefault="008D3898" w:rsidP="001643EF">
      <w:pPr>
        <w:spacing w:after="0"/>
      </w:pPr>
    </w:p>
    <w:p w14:paraId="41461746" w14:textId="35FC88DE" w:rsidR="003043E5" w:rsidRPr="003043E5" w:rsidRDefault="003043E5" w:rsidP="00F83E04">
      <w:pPr>
        <w:pStyle w:val="Heading2"/>
        <w:numPr>
          <w:ilvl w:val="0"/>
          <w:numId w:val="13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F83E04" w:rsidRPr="00F83E04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Is </w:t>
      </w:r>
      <w:proofErr w:type="spellStart"/>
      <w:r w:rsidR="00F83E04" w:rsidRPr="00F83E04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localStorage</w:t>
      </w:r>
      <w:proofErr w:type="spellEnd"/>
      <w:r w:rsidR="00F83E04" w:rsidRPr="00F83E04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used for remembering theme choice?</w:t>
      </w:r>
    </w:p>
    <w:p w14:paraId="38F7B33E" w14:textId="3E7241B6" w:rsidR="00C700B1" w:rsidRDefault="001643EF" w:rsidP="00C700B1">
      <w:pPr>
        <w:spacing w:after="0"/>
      </w:pPr>
      <w:r>
        <w:t xml:space="preserve">Answer: </w:t>
      </w:r>
      <w:r w:rsidR="00EE4688" w:rsidRPr="00EE4688">
        <w:t xml:space="preserve">Yes, </w:t>
      </w:r>
      <w:proofErr w:type="spellStart"/>
      <w:r w:rsidR="00EE4688" w:rsidRPr="00EE4688">
        <w:t>localStorage</w:t>
      </w:r>
      <w:proofErr w:type="spellEnd"/>
      <w:r w:rsidR="00EE4688" w:rsidRPr="00EE4688">
        <w:t xml:space="preserve"> can be used to remember the user's theme choice. The selected theme can be saved using </w:t>
      </w:r>
      <w:proofErr w:type="spellStart"/>
      <w:r w:rsidR="00EE4688" w:rsidRPr="00EE4688">
        <w:t>localStorage.setItem</w:t>
      </w:r>
      <w:proofErr w:type="spellEnd"/>
      <w:r w:rsidR="00EE4688" w:rsidRPr="00EE4688">
        <w:t xml:space="preserve">() and retrieved using </w:t>
      </w:r>
      <w:proofErr w:type="spellStart"/>
      <w:r w:rsidR="00EE4688" w:rsidRPr="00EE4688">
        <w:t>localStorage.getItem</w:t>
      </w:r>
      <w:proofErr w:type="spellEnd"/>
      <w:r w:rsidR="00EE4688" w:rsidRPr="00EE4688">
        <w:t>() when the page loads, so the preference remains after refreshing or reopening the browser.</w:t>
      </w:r>
    </w:p>
    <w:p w14:paraId="00CC9455" w14:textId="77777777" w:rsidR="00EE4688" w:rsidRPr="00C700B1" w:rsidRDefault="00EE4688" w:rsidP="00C700B1">
      <w:pPr>
        <w:spacing w:after="0"/>
        <w:rPr>
          <w:color w:val="FF0000"/>
        </w:rPr>
      </w:pPr>
    </w:p>
    <w:p w14:paraId="00B6F7C2" w14:textId="63864786" w:rsidR="00EE4688" w:rsidRDefault="00EE4688" w:rsidP="00EE4688">
      <w:pPr>
        <w:spacing w:after="0"/>
      </w:pPr>
      <w:r w:rsidRPr="00D7011B">
        <w:t>Reference:</w:t>
      </w:r>
      <w:hyperlink r:id="rId10" w:history="1">
        <w:r w:rsidR="009C43D4" w:rsidRPr="009C43D4">
          <w:rPr>
            <w:rStyle w:val="Hyperlink"/>
          </w:rPr>
          <w:t>https://developer.mozilla.org/en-US/docs/Web/API/Window/localStorage</w:t>
        </w:r>
      </w:hyperlink>
    </w:p>
    <w:p w14:paraId="62FAD6A0" w14:textId="77777777" w:rsidR="008D3898" w:rsidRPr="001643EF" w:rsidRDefault="008D3898" w:rsidP="001643EF">
      <w:pPr>
        <w:spacing w:after="0"/>
      </w:pPr>
    </w:p>
    <w:p w14:paraId="58E6E459" w14:textId="2CD30DB0" w:rsidR="00426377" w:rsidRDefault="00426377" w:rsidP="00426377">
      <w:pPr>
        <w:pStyle w:val="Heading2"/>
        <w:numPr>
          <w:ilvl w:val="0"/>
          <w:numId w:val="13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4263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Does interactivity improve usability without breaking accessibility?</w:t>
      </w:r>
    </w:p>
    <w:p w14:paraId="04918BD5" w14:textId="7AC29521" w:rsidR="00C700B1" w:rsidRPr="00C700B1" w:rsidRDefault="001643EF" w:rsidP="00426377">
      <w:pPr>
        <w:pStyle w:val="Heading2"/>
        <w:spacing w:before="0"/>
        <w:rPr>
          <w:color w:val="FF0000"/>
        </w:rPr>
      </w:pPr>
      <w:r w:rsidRPr="00426377">
        <w:rPr>
          <w:color w:val="000000" w:themeColor="text1"/>
        </w:rPr>
        <w:t xml:space="preserve">Answer: </w:t>
      </w:r>
      <w:r w:rsidR="00861956" w:rsidRPr="00861956">
        <w:rPr>
          <w:b w:val="0"/>
          <w:bCs w:val="0"/>
          <w:color w:val="000000" w:themeColor="text1"/>
        </w:rPr>
        <w:t xml:space="preserve">Yes, interactivity can improve usability when it provides clear feedback and uses accessible HTML controls such as buttons and links. Event listeners such as </w:t>
      </w:r>
      <w:proofErr w:type="spellStart"/>
      <w:r w:rsidR="00861956" w:rsidRPr="00861956">
        <w:rPr>
          <w:b w:val="0"/>
          <w:bCs w:val="0"/>
          <w:color w:val="000000" w:themeColor="text1"/>
        </w:rPr>
        <w:t>addEventListener</w:t>
      </w:r>
      <w:proofErr w:type="spellEnd"/>
      <w:r w:rsidR="00861956" w:rsidRPr="00861956">
        <w:rPr>
          <w:b w:val="0"/>
          <w:bCs w:val="0"/>
          <w:color w:val="000000" w:themeColor="text1"/>
        </w:rPr>
        <w:t>() can be used to respond to user actions while keeping the interface functional and understandable.</w:t>
      </w:r>
    </w:p>
    <w:p w14:paraId="3B4D5BAA" w14:textId="1ABCC2D5" w:rsidR="00861956" w:rsidRDefault="00861956" w:rsidP="00861956">
      <w:pPr>
        <w:spacing w:after="0"/>
      </w:pPr>
      <w:r w:rsidRPr="00D7011B">
        <w:t>Reference:</w:t>
      </w:r>
      <w:hyperlink r:id="rId11" w:history="1">
        <w:r w:rsidR="009C43D4" w:rsidRPr="009C43D4">
          <w:rPr>
            <w:rStyle w:val="Hyperlink"/>
          </w:rPr>
          <w:t>https://developer.mozilla.org/en-US/docs/Web/Accessibility/ARIA/Guides</w:t>
        </w:r>
      </w:hyperlink>
    </w:p>
    <w:p w14:paraId="5EAE10AA" w14:textId="77777777" w:rsidR="001643EF" w:rsidRPr="001643EF" w:rsidRDefault="001643EF" w:rsidP="001643EF"/>
    <w:p w14:paraId="56C242FE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7590E010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7D65AC" w:rsidRPr="00EE3FFF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</w:t>
      </w:r>
      <w:r w:rsidR="00EE3FFF" w:rsidRPr="00EE3FFF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Keep only one option which is suitable to practical)</w:t>
      </w:r>
    </w:p>
    <w:p w14:paraId="51F0C531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Here you can add your </w:t>
      </w:r>
      <w:r w:rsidR="00903BA6"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learning code/tags/style </w:t>
      </w:r>
      <w:proofErr w:type="spellStart"/>
      <w:r w:rsidR="00903BA6"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etc</w:t>
      </w:r>
      <w:proofErr w:type="spellEnd"/>
    </w:p>
    <w:p w14:paraId="1CC9BA8D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02066D39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 w:rsidRPr="005058E6">
        <w:rPr>
          <w:rFonts w:cs="Times New Roman"/>
          <w:color w:val="FF0000"/>
          <w:szCs w:val="24"/>
        </w:rPr>
        <w:t xml:space="preserve">Screenshot </w:t>
      </w:r>
      <w:r w:rsidR="009B59F4" w:rsidRPr="005058E6">
        <w:rPr>
          <w:rFonts w:cs="Times New Roman"/>
          <w:color w:val="FF0000"/>
          <w:szCs w:val="24"/>
        </w:rPr>
        <w:t>1</w:t>
      </w:r>
      <w:r w:rsidR="00584198" w:rsidRPr="005058E6">
        <w:rPr>
          <w:rFonts w:cs="Times New Roman"/>
          <w:color w:val="FF0000"/>
          <w:szCs w:val="24"/>
        </w:rPr>
        <w:t xml:space="preserve"> (Add proper title and figure number Figure 1.1)</w:t>
      </w:r>
    </w:p>
    <w:p w14:paraId="4B98C773" w14:textId="77777777" w:rsidR="003500B4" w:rsidRDefault="00FB4AA3" w:rsidP="009B59F4">
      <w:r>
        <w:t>Description:</w:t>
      </w:r>
    </w:p>
    <w:p w14:paraId="3F2852E8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 w:rsidRPr="005058E6">
        <w:rPr>
          <w:rFonts w:cs="Times New Roman"/>
          <w:color w:val="FF0000"/>
          <w:szCs w:val="24"/>
        </w:rPr>
        <w:t>Screenshot 2</w:t>
      </w:r>
      <w:r w:rsidR="00584198" w:rsidRPr="005058E6">
        <w:rPr>
          <w:rFonts w:cs="Times New Roman"/>
          <w:color w:val="FF0000"/>
          <w:szCs w:val="24"/>
        </w:rPr>
        <w:t xml:space="preserve"> (Add proper title and figure number Figure 1.2)</w:t>
      </w:r>
    </w:p>
    <w:p w14:paraId="09016DBE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</w:p>
    <w:p w14:paraId="16DBD53D" w14:textId="77777777" w:rsidR="003500B4" w:rsidRDefault="00FB4AA3">
      <w:r>
        <w:t>Description:</w:t>
      </w:r>
    </w:p>
    <w:p w14:paraId="0A903604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5974FB69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7DDE1AE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627B7B1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CBEAEF0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Here you can add your learning code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difficulties/challenges you have solved with screenshot</w:t>
      </w:r>
    </w:p>
    <w:p w14:paraId="0A49D20E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4D0C24A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5E6CBAB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Here you can add your learning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outcomes</w:t>
      </w:r>
    </w:p>
    <w:p w14:paraId="62205761" w14:textId="77777777" w:rsidR="003500B4" w:rsidRDefault="003500B4">
      <w:pPr>
        <w:rPr>
          <w:b/>
          <w:sz w:val="28"/>
        </w:rPr>
      </w:pPr>
    </w:p>
    <w:p w14:paraId="0DC51289" w14:textId="77777777" w:rsidR="00AA0EAB" w:rsidRPr="00AA0EAB" w:rsidRDefault="00AA0EAB">
      <w:pPr>
        <w:rPr>
          <w:b/>
          <w:sz w:val="28"/>
        </w:rPr>
      </w:pPr>
    </w:p>
    <w:p w14:paraId="5C64D3A1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17BAB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60635958" w14:textId="77777777" w:rsidR="003500B4" w:rsidRDefault="003500B4" w:rsidP="00AF5463"/>
    <w:sectPr w:rsidR="003500B4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1219" w14:textId="77777777" w:rsidR="008E3B40" w:rsidRDefault="008E3B40">
      <w:pPr>
        <w:spacing w:after="0" w:line="240" w:lineRule="auto"/>
      </w:pPr>
      <w:r>
        <w:separator/>
      </w:r>
    </w:p>
  </w:endnote>
  <w:endnote w:type="continuationSeparator" w:id="0">
    <w:p w14:paraId="55119F30" w14:textId="77777777" w:rsidR="008E3B40" w:rsidRDefault="008E3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477C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9DC2" w14:textId="77777777" w:rsidR="00346B63" w:rsidRDefault="00346B63">
    <w:pPr>
      <w:pStyle w:val="Footer"/>
      <w:jc w:val="right"/>
    </w:pPr>
  </w:p>
  <w:p w14:paraId="5CCD06D9" w14:textId="77777777" w:rsidR="001040C6" w:rsidRDefault="001040C6">
    <w:pPr>
      <w:pStyle w:val="Footer"/>
      <w:jc w:val="right"/>
    </w:pPr>
    <w:r w:rsidRPr="00D05E20">
      <w:rPr>
        <w:color w:val="FF0000"/>
      </w:rPr>
      <w:t xml:space="preserve">25DCE191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08C97E9" w14:textId="77777777" w:rsidR="003500B4" w:rsidRDefault="003500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6C57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6263" w14:textId="77777777" w:rsidR="008E3B40" w:rsidRDefault="008E3B40">
      <w:pPr>
        <w:spacing w:after="0" w:line="240" w:lineRule="auto"/>
      </w:pPr>
      <w:r>
        <w:separator/>
      </w:r>
    </w:p>
  </w:footnote>
  <w:footnote w:type="continuationSeparator" w:id="0">
    <w:p w14:paraId="430AD204" w14:textId="77777777" w:rsidR="008E3B40" w:rsidRDefault="008E3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86E04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17D1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0785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01C29"/>
    <w:multiLevelType w:val="hybridMultilevel"/>
    <w:tmpl w:val="4A1CA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944129">
    <w:abstractNumId w:val="8"/>
  </w:num>
  <w:num w:numId="2" w16cid:durableId="589310039">
    <w:abstractNumId w:val="6"/>
  </w:num>
  <w:num w:numId="3" w16cid:durableId="916482288">
    <w:abstractNumId w:val="5"/>
  </w:num>
  <w:num w:numId="4" w16cid:durableId="68889687">
    <w:abstractNumId w:val="4"/>
  </w:num>
  <w:num w:numId="5" w16cid:durableId="1467891328">
    <w:abstractNumId w:val="7"/>
  </w:num>
  <w:num w:numId="6" w16cid:durableId="1122843919">
    <w:abstractNumId w:val="3"/>
  </w:num>
  <w:num w:numId="7" w16cid:durableId="1782338885">
    <w:abstractNumId w:val="2"/>
  </w:num>
  <w:num w:numId="8" w16cid:durableId="219633370">
    <w:abstractNumId w:val="1"/>
  </w:num>
  <w:num w:numId="9" w16cid:durableId="1718970056">
    <w:abstractNumId w:val="0"/>
  </w:num>
  <w:num w:numId="10" w16cid:durableId="209848533">
    <w:abstractNumId w:val="12"/>
  </w:num>
  <w:num w:numId="11" w16cid:durableId="890581534">
    <w:abstractNumId w:val="9"/>
  </w:num>
  <w:num w:numId="12" w16cid:durableId="1267663666">
    <w:abstractNumId w:val="11"/>
  </w:num>
  <w:num w:numId="13" w16cid:durableId="1541236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2180F"/>
    <w:rsid w:val="0015074B"/>
    <w:rsid w:val="0015463B"/>
    <w:rsid w:val="001643EF"/>
    <w:rsid w:val="001F317E"/>
    <w:rsid w:val="001F5B65"/>
    <w:rsid w:val="0029639D"/>
    <w:rsid w:val="002D5E26"/>
    <w:rsid w:val="003043E5"/>
    <w:rsid w:val="00326F90"/>
    <w:rsid w:val="00346B63"/>
    <w:rsid w:val="003500B4"/>
    <w:rsid w:val="003A3130"/>
    <w:rsid w:val="00426377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61956"/>
    <w:rsid w:val="008D3898"/>
    <w:rsid w:val="008E3B40"/>
    <w:rsid w:val="00903BA6"/>
    <w:rsid w:val="009448B0"/>
    <w:rsid w:val="00986F20"/>
    <w:rsid w:val="00997B46"/>
    <w:rsid w:val="009B59F4"/>
    <w:rsid w:val="009C43D4"/>
    <w:rsid w:val="009D63D0"/>
    <w:rsid w:val="00A660A7"/>
    <w:rsid w:val="00AA0EAB"/>
    <w:rsid w:val="00AA1D8D"/>
    <w:rsid w:val="00AF5463"/>
    <w:rsid w:val="00B46F39"/>
    <w:rsid w:val="00B47730"/>
    <w:rsid w:val="00B82E28"/>
    <w:rsid w:val="00B94737"/>
    <w:rsid w:val="00C700B1"/>
    <w:rsid w:val="00CB0664"/>
    <w:rsid w:val="00D05E20"/>
    <w:rsid w:val="00D529E2"/>
    <w:rsid w:val="00D7011B"/>
    <w:rsid w:val="00D744C1"/>
    <w:rsid w:val="00EA6312"/>
    <w:rsid w:val="00EA79E8"/>
    <w:rsid w:val="00EE3FFF"/>
    <w:rsid w:val="00EE4688"/>
    <w:rsid w:val="00F3646F"/>
    <w:rsid w:val="00F61C18"/>
    <w:rsid w:val="00F83E04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7B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Document/querySelector?utm_source=chatgpt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Accessibility/ARIA/Guide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eveloper.mozilla.org/en-US/docs/Web/API/Window/localStorag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API/EventTarget/addEventListene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KAUSHAL SANAVADA</cp:lastModifiedBy>
  <cp:revision>52</cp:revision>
  <dcterms:created xsi:type="dcterms:W3CDTF">2013-12-23T23:15:00Z</dcterms:created>
  <dcterms:modified xsi:type="dcterms:W3CDTF">2026-08-29T02:23:00Z</dcterms:modified>
  <cp:category/>
</cp:coreProperties>
</file>