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k0cwohysea4" w:id="0"/>
      <w:bookmarkEnd w:id="0"/>
      <w:r w:rsidDel="00000000" w:rsidR="00000000" w:rsidRPr="00000000">
        <w:rPr>
          <w:rtl w:val="0"/>
        </w:rPr>
        <w:t xml:space="preserve">Iteration 0</w:t>
      </w:r>
    </w:p>
    <w:p w:rsidR="00000000" w:rsidDel="00000000" w:rsidP="00000000" w:rsidRDefault="00000000" w:rsidRPr="00000000" w14:paraId="00000002">
      <w:pPr>
        <w:rPr>
          <w:b w:val="1"/>
          <w:color w:val="020202"/>
          <w:sz w:val="24"/>
          <w:szCs w:val="24"/>
          <w:highlight w:val="white"/>
        </w:rPr>
      </w:pPr>
      <w:r w:rsidDel="00000000" w:rsidR="00000000" w:rsidRPr="00000000">
        <w:rPr>
          <w:b w:val="1"/>
          <w:color w:val="020202"/>
          <w:sz w:val="24"/>
          <w:szCs w:val="24"/>
          <w:highlight w:val="white"/>
          <w:rtl w:val="0"/>
        </w:rPr>
        <w:t xml:space="preserve">Team roles:</w:t>
      </w:r>
    </w:p>
    <w:p w:rsidR="00000000" w:rsidDel="00000000" w:rsidP="00000000" w:rsidRDefault="00000000" w:rsidRPr="00000000" w14:paraId="00000003">
      <w:pPr>
        <w:numPr>
          <w:ilvl w:val="0"/>
          <w:numId w:val="8"/>
        </w:numPr>
        <w:ind w:left="720" w:hanging="360"/>
        <w:rPr>
          <w:color w:val="020202"/>
          <w:sz w:val="24"/>
          <w:szCs w:val="24"/>
          <w:highlight w:val="white"/>
          <w:u w:val="none"/>
        </w:rPr>
      </w:pPr>
      <w:r w:rsidDel="00000000" w:rsidR="00000000" w:rsidRPr="00000000">
        <w:rPr>
          <w:color w:val="020202"/>
          <w:sz w:val="24"/>
          <w:szCs w:val="24"/>
          <w:highlight w:val="white"/>
          <w:rtl w:val="0"/>
        </w:rPr>
        <w:t xml:space="preserve">Scrum Master:</w:t>
        <w:tab/>
        <w:t xml:space="preserve">Catherine Shen</w:t>
      </w:r>
    </w:p>
    <w:p w:rsidR="00000000" w:rsidDel="00000000" w:rsidP="00000000" w:rsidRDefault="00000000" w:rsidRPr="00000000" w14:paraId="00000004">
      <w:pPr>
        <w:numPr>
          <w:ilvl w:val="0"/>
          <w:numId w:val="8"/>
        </w:numPr>
        <w:ind w:left="720" w:hanging="360"/>
        <w:rPr>
          <w:color w:val="020202"/>
          <w:sz w:val="24"/>
          <w:szCs w:val="24"/>
          <w:highlight w:val="white"/>
          <w:u w:val="none"/>
        </w:rPr>
      </w:pPr>
      <w:r w:rsidDel="00000000" w:rsidR="00000000" w:rsidRPr="00000000">
        <w:rPr>
          <w:color w:val="020202"/>
          <w:sz w:val="24"/>
          <w:szCs w:val="24"/>
          <w:highlight w:val="white"/>
          <w:rtl w:val="0"/>
        </w:rPr>
        <w:t xml:space="preserve">Product Owner:</w:t>
        <w:tab/>
        <w:t xml:space="preserve">Benjamin Hawn</w:t>
      </w:r>
    </w:p>
    <w:p w:rsidR="00000000" w:rsidDel="00000000" w:rsidP="00000000" w:rsidRDefault="00000000" w:rsidRPr="00000000" w14:paraId="00000005">
      <w:pPr>
        <w:numPr>
          <w:ilvl w:val="0"/>
          <w:numId w:val="8"/>
        </w:numPr>
        <w:ind w:left="720" w:hanging="360"/>
        <w:rPr>
          <w:color w:val="020202"/>
          <w:sz w:val="24"/>
          <w:szCs w:val="24"/>
          <w:highlight w:val="white"/>
          <w:u w:val="none"/>
        </w:rPr>
      </w:pPr>
      <w:r w:rsidDel="00000000" w:rsidR="00000000" w:rsidRPr="00000000">
        <w:rPr>
          <w:color w:val="020202"/>
          <w:sz w:val="24"/>
          <w:szCs w:val="24"/>
          <w:highlight w:val="white"/>
          <w:rtl w:val="0"/>
        </w:rPr>
        <w:t xml:space="preserve">Team Member: </w:t>
        <w:tab/>
        <w:t xml:space="preserve">Liuyi Jin</w:t>
      </w:r>
    </w:p>
    <w:p w:rsidR="00000000" w:rsidDel="00000000" w:rsidP="00000000" w:rsidRDefault="00000000" w:rsidRPr="00000000" w14:paraId="00000006">
      <w:pPr>
        <w:numPr>
          <w:ilvl w:val="0"/>
          <w:numId w:val="8"/>
        </w:numPr>
        <w:ind w:left="720" w:hanging="360"/>
        <w:rPr>
          <w:color w:val="020202"/>
          <w:sz w:val="24"/>
          <w:szCs w:val="24"/>
          <w:highlight w:val="white"/>
          <w:u w:val="none"/>
        </w:rPr>
      </w:pPr>
      <w:r w:rsidDel="00000000" w:rsidR="00000000" w:rsidRPr="00000000">
        <w:rPr>
          <w:color w:val="020202"/>
          <w:sz w:val="24"/>
          <w:szCs w:val="24"/>
          <w:highlight w:val="white"/>
          <w:rtl w:val="0"/>
        </w:rPr>
        <w:t xml:space="preserve">Team Member:</w:t>
        <w:tab/>
        <w:t xml:space="preserve">Bhogesh Maddirala</w:t>
      </w:r>
    </w:p>
    <w:p w:rsidR="00000000" w:rsidDel="00000000" w:rsidP="00000000" w:rsidRDefault="00000000" w:rsidRPr="00000000" w14:paraId="00000007">
      <w:pPr>
        <w:rPr>
          <w:color w:val="020202"/>
          <w:sz w:val="24"/>
          <w:szCs w:val="24"/>
          <w:highlight w:val="white"/>
        </w:rPr>
      </w:pPr>
      <w:r w:rsidDel="00000000" w:rsidR="00000000" w:rsidRPr="00000000">
        <w:rPr>
          <w:rtl w:val="0"/>
        </w:rPr>
      </w:r>
    </w:p>
    <w:p w:rsidR="00000000" w:rsidDel="00000000" w:rsidP="00000000" w:rsidRDefault="00000000" w:rsidRPr="00000000" w14:paraId="00000008">
      <w:pPr>
        <w:rPr>
          <w:color w:val="020202"/>
          <w:sz w:val="24"/>
          <w:szCs w:val="24"/>
          <w:highlight w:val="white"/>
        </w:rPr>
      </w:pPr>
      <w:r w:rsidDel="00000000" w:rsidR="00000000" w:rsidRPr="00000000">
        <w:rPr>
          <w:b w:val="1"/>
          <w:color w:val="020202"/>
          <w:sz w:val="24"/>
          <w:szCs w:val="24"/>
          <w:highlight w:val="white"/>
          <w:rtl w:val="0"/>
        </w:rPr>
        <w:t xml:space="preserve">Github repo:</w:t>
      </w:r>
      <w:r w:rsidDel="00000000" w:rsidR="00000000" w:rsidRPr="00000000">
        <w:rPr>
          <w:color w:val="020202"/>
          <w:sz w:val="24"/>
          <w:szCs w:val="24"/>
          <w:highlight w:val="white"/>
          <w:rtl w:val="0"/>
        </w:rPr>
        <w:t xml:space="preserve"> </w:t>
        <w:tab/>
      </w:r>
      <w:hyperlink r:id="rId7">
        <w:r w:rsidDel="00000000" w:rsidR="00000000" w:rsidRPr="00000000">
          <w:rPr>
            <w:color w:val="1155cc"/>
            <w:sz w:val="24"/>
            <w:szCs w:val="24"/>
            <w:highlight w:val="white"/>
            <w:u w:val="single"/>
            <w:rtl w:val="0"/>
          </w:rPr>
          <w:t xml:space="preserve">https://github.com/bhawn/CSCE_606_Project</w:t>
        </w:r>
      </w:hyperlink>
      <w:r w:rsidDel="00000000" w:rsidR="00000000" w:rsidRPr="00000000">
        <w:rPr>
          <w:color w:val="020202"/>
          <w:sz w:val="24"/>
          <w:szCs w:val="24"/>
          <w:highlight w:val="white"/>
          <w:rtl w:val="0"/>
        </w:rPr>
        <w:t xml:space="preserve"> </w:t>
      </w:r>
    </w:p>
    <w:p w:rsidR="00000000" w:rsidDel="00000000" w:rsidP="00000000" w:rsidRDefault="00000000" w:rsidRPr="00000000" w14:paraId="00000009">
      <w:pPr>
        <w:rPr>
          <w:color w:val="020202"/>
          <w:sz w:val="24"/>
          <w:szCs w:val="24"/>
          <w:highlight w:val="white"/>
        </w:rPr>
      </w:pPr>
      <w:r w:rsidDel="00000000" w:rsidR="00000000" w:rsidRPr="00000000">
        <w:rPr>
          <w:b w:val="1"/>
          <w:color w:val="020202"/>
          <w:sz w:val="24"/>
          <w:szCs w:val="24"/>
          <w:highlight w:val="white"/>
          <w:rtl w:val="0"/>
        </w:rPr>
        <w:t xml:space="preserve">Pivotal Tracker:</w:t>
      </w:r>
      <w:r w:rsidDel="00000000" w:rsidR="00000000" w:rsidRPr="00000000">
        <w:rPr>
          <w:color w:val="020202"/>
          <w:sz w:val="24"/>
          <w:szCs w:val="24"/>
          <w:highlight w:val="white"/>
          <w:rtl w:val="0"/>
        </w:rPr>
        <w:t xml:space="preserve"> </w:t>
        <w:tab/>
      </w:r>
      <w:hyperlink r:id="rId8">
        <w:r w:rsidDel="00000000" w:rsidR="00000000" w:rsidRPr="00000000">
          <w:rPr>
            <w:color w:val="1155cc"/>
            <w:sz w:val="24"/>
            <w:szCs w:val="24"/>
            <w:highlight w:val="white"/>
            <w:u w:val="single"/>
            <w:rtl w:val="0"/>
          </w:rPr>
          <w:t xml:space="preserve">https://www.pivotaltracker.com/n/projects/2536278</w:t>
        </w:r>
      </w:hyperlink>
      <w:r w:rsidDel="00000000" w:rsidR="00000000" w:rsidRPr="00000000">
        <w:rPr>
          <w:color w:val="020202"/>
          <w:sz w:val="24"/>
          <w:szCs w:val="24"/>
          <w:highlight w:val="white"/>
          <w:rtl w:val="0"/>
        </w:rPr>
        <w:t xml:space="preserve"> </w:t>
      </w:r>
    </w:p>
    <w:p w:rsidR="00000000" w:rsidDel="00000000" w:rsidP="00000000" w:rsidRDefault="00000000" w:rsidRPr="00000000" w14:paraId="0000000A">
      <w:pPr>
        <w:rPr>
          <w:color w:val="020202"/>
          <w:sz w:val="24"/>
          <w:szCs w:val="24"/>
          <w:highlight w:val="white"/>
        </w:rPr>
      </w:pPr>
      <w:r w:rsidDel="00000000" w:rsidR="00000000" w:rsidRPr="00000000">
        <w:rPr>
          <w:rtl w:val="0"/>
        </w:rPr>
      </w:r>
    </w:p>
    <w:p w:rsidR="00000000" w:rsidDel="00000000" w:rsidP="00000000" w:rsidRDefault="00000000" w:rsidRPr="00000000" w14:paraId="0000000B">
      <w:pPr>
        <w:rPr>
          <w:color w:val="020202"/>
          <w:sz w:val="24"/>
          <w:szCs w:val="24"/>
          <w:highlight w:val="white"/>
        </w:rPr>
      </w:pPr>
      <w:r w:rsidDel="00000000" w:rsidR="00000000" w:rsidRPr="00000000">
        <w:rPr>
          <w:b w:val="1"/>
          <w:color w:val="020202"/>
          <w:sz w:val="24"/>
          <w:szCs w:val="24"/>
          <w:highlight w:val="white"/>
          <w:rtl w:val="0"/>
        </w:rPr>
        <w:t xml:space="preserve">Summary:</w:t>
      </w:r>
      <w:r w:rsidDel="00000000" w:rsidR="00000000" w:rsidRPr="00000000">
        <w:rPr>
          <w:color w:val="020202"/>
          <w:sz w:val="24"/>
          <w:szCs w:val="24"/>
          <w:highlight w:val="white"/>
          <w:rtl w:val="0"/>
        </w:rPr>
        <w:t xml:space="preserve"> </w:t>
      </w:r>
    </w:p>
    <w:p w:rsidR="00000000" w:rsidDel="00000000" w:rsidP="00000000" w:rsidRDefault="00000000" w:rsidRPr="00000000" w14:paraId="0000000C">
      <w:pPr>
        <w:numPr>
          <w:ilvl w:val="0"/>
          <w:numId w:val="7"/>
        </w:numPr>
        <w:ind w:left="720" w:hanging="360"/>
        <w:rPr>
          <w:color w:val="020202"/>
          <w:sz w:val="24"/>
          <w:szCs w:val="24"/>
          <w:highlight w:val="white"/>
          <w:u w:val="none"/>
        </w:rPr>
      </w:pPr>
      <w:r w:rsidDel="00000000" w:rsidR="00000000" w:rsidRPr="00000000">
        <w:rPr>
          <w:color w:val="020202"/>
          <w:sz w:val="24"/>
          <w:szCs w:val="24"/>
          <w:highlight w:val="white"/>
          <w:rtl w:val="0"/>
        </w:rPr>
        <w:t xml:space="preserve">Our customer, Dr. Walker, on behalf of Texas A&amp;M’s CVMBS</w:t>
      </w:r>
      <w:r w:rsidDel="00000000" w:rsidR="00000000" w:rsidRPr="00000000">
        <w:rPr>
          <w:color w:val="020202"/>
          <w:sz w:val="24"/>
          <w:szCs w:val="24"/>
          <w:highlight w:val="white"/>
          <w:vertAlign w:val="superscript"/>
        </w:rPr>
        <w:footnoteReference w:customMarkFollows="0" w:id="0"/>
      </w:r>
      <w:r w:rsidDel="00000000" w:rsidR="00000000" w:rsidRPr="00000000">
        <w:rPr>
          <w:color w:val="020202"/>
          <w:sz w:val="24"/>
          <w:szCs w:val="24"/>
          <w:highlight w:val="white"/>
          <w:rtl w:val="0"/>
        </w:rPr>
        <w:t xml:space="preserve"> PEER</w:t>
      </w:r>
      <w:r w:rsidDel="00000000" w:rsidR="00000000" w:rsidRPr="00000000">
        <w:rPr>
          <w:color w:val="020202"/>
          <w:sz w:val="24"/>
          <w:szCs w:val="24"/>
          <w:highlight w:val="white"/>
          <w:vertAlign w:val="superscript"/>
        </w:rPr>
        <w:footnoteReference w:customMarkFollows="0" w:id="1"/>
      </w:r>
      <w:r w:rsidDel="00000000" w:rsidR="00000000" w:rsidRPr="00000000">
        <w:rPr>
          <w:color w:val="020202"/>
          <w:sz w:val="24"/>
          <w:szCs w:val="24"/>
          <w:highlight w:val="white"/>
          <w:rtl w:val="0"/>
        </w:rPr>
        <w:t xml:space="preserve"> program, informed our team that the goal of our project would be to implement a single javascript based education game about vaccines, COVID-19 in particular, in order to raise awareness.</w:t>
      </w:r>
    </w:p>
    <w:p w:rsidR="00000000" w:rsidDel="00000000" w:rsidP="00000000" w:rsidRDefault="00000000" w:rsidRPr="00000000" w14:paraId="0000000D">
      <w:pPr>
        <w:numPr>
          <w:ilvl w:val="0"/>
          <w:numId w:val="3"/>
        </w:numPr>
        <w:ind w:left="720" w:hanging="360"/>
        <w:rPr>
          <w:color w:val="020202"/>
          <w:sz w:val="24"/>
          <w:szCs w:val="24"/>
          <w:highlight w:val="white"/>
          <w:u w:val="none"/>
        </w:rPr>
      </w:pPr>
      <w:r w:rsidDel="00000000" w:rsidR="00000000" w:rsidRPr="00000000">
        <w:rPr>
          <w:color w:val="020202"/>
          <w:sz w:val="24"/>
          <w:szCs w:val="24"/>
          <w:highlight w:val="white"/>
          <w:rtl w:val="0"/>
        </w:rPr>
        <w:t xml:space="preserve">Although the goal of our project is in creating a vaccine based educational game, our team was instructed to focus our efforts on making the game fun rather than going into details of how the vaccine works; that is for our main focus to be on the game with a theme around vaccines so that students will enjoy playing it while still gaining an understanding of the benefits that being vaccinated against covid brings you. On the technical side of things, we were informed that we need to use javascript or a javascript framework to implement the aforementioned game on a wordpress website. The details were left to us for this step however we were informed that we need to make sure that the game should work in all environments including mobile.</w:t>
      </w:r>
    </w:p>
    <w:p w:rsidR="00000000" w:rsidDel="00000000" w:rsidP="00000000" w:rsidRDefault="00000000" w:rsidRPr="00000000" w14:paraId="0000000E">
      <w:pPr>
        <w:rPr>
          <w:color w:val="020202"/>
          <w:sz w:val="24"/>
          <w:szCs w:val="24"/>
          <w:highlight w:val="white"/>
        </w:rPr>
      </w:pPr>
      <w:r w:rsidDel="00000000" w:rsidR="00000000" w:rsidRPr="00000000">
        <w:rPr>
          <w:rtl w:val="0"/>
        </w:rPr>
      </w:r>
    </w:p>
    <w:p w:rsidR="00000000" w:rsidDel="00000000" w:rsidP="00000000" w:rsidRDefault="00000000" w:rsidRPr="00000000" w14:paraId="0000000F">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0">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1">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2">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3">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4">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5">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16">
      <w:pPr>
        <w:rPr>
          <w:color w:val="020202"/>
          <w:sz w:val="24"/>
          <w:szCs w:val="24"/>
          <w:highlight w:val="white"/>
        </w:rPr>
      </w:pPr>
      <w:r w:rsidDel="00000000" w:rsidR="00000000" w:rsidRPr="00000000">
        <w:rPr>
          <w:rtl w:val="0"/>
        </w:rPr>
      </w:r>
    </w:p>
    <w:p w:rsidR="00000000" w:rsidDel="00000000" w:rsidP="00000000" w:rsidRDefault="00000000" w:rsidRPr="00000000" w14:paraId="00000017">
      <w:pPr>
        <w:rPr>
          <w:color w:val="020202"/>
          <w:sz w:val="24"/>
          <w:szCs w:val="24"/>
          <w:highlight w:val="white"/>
        </w:rPr>
      </w:pPr>
      <w:r w:rsidDel="00000000" w:rsidR="00000000" w:rsidRPr="00000000">
        <w:rPr>
          <w:rtl w:val="0"/>
        </w:rPr>
      </w:r>
    </w:p>
    <w:p w:rsidR="00000000" w:rsidDel="00000000" w:rsidP="00000000" w:rsidRDefault="00000000" w:rsidRPr="00000000" w14:paraId="00000018">
      <w:pPr>
        <w:rPr>
          <w:color w:val="020202"/>
          <w:sz w:val="24"/>
          <w:szCs w:val="24"/>
          <w:highlight w:val="white"/>
        </w:rPr>
      </w:pPr>
      <w:r w:rsidDel="00000000" w:rsidR="00000000" w:rsidRPr="00000000">
        <w:rPr>
          <w:rtl w:val="0"/>
        </w:rPr>
      </w:r>
    </w:p>
    <w:p w:rsidR="00000000" w:rsidDel="00000000" w:rsidP="00000000" w:rsidRDefault="00000000" w:rsidRPr="00000000" w14:paraId="00000019">
      <w:pPr>
        <w:rPr>
          <w:color w:val="020202"/>
          <w:sz w:val="24"/>
          <w:szCs w:val="24"/>
          <w:highlight w:val="white"/>
        </w:rPr>
      </w:pPr>
      <w:r w:rsidDel="00000000" w:rsidR="00000000" w:rsidRPr="00000000">
        <w:rPr>
          <w:rtl w:val="0"/>
        </w:rPr>
      </w:r>
    </w:p>
    <w:p w:rsidR="00000000" w:rsidDel="00000000" w:rsidP="00000000" w:rsidRDefault="00000000" w:rsidRPr="00000000" w14:paraId="0000001A">
      <w:pPr>
        <w:rPr>
          <w:color w:val="020202"/>
          <w:sz w:val="24"/>
          <w:szCs w:val="24"/>
          <w:highlight w:val="white"/>
        </w:rPr>
      </w:pPr>
      <w:r w:rsidDel="00000000" w:rsidR="00000000" w:rsidRPr="00000000">
        <w:rPr>
          <w:b w:val="1"/>
          <w:color w:val="020202"/>
          <w:sz w:val="24"/>
          <w:szCs w:val="24"/>
          <w:highlight w:val="white"/>
          <w:rtl w:val="0"/>
        </w:rPr>
        <w:t xml:space="preserve">User Stories:</w:t>
      </w:r>
      <w:r w:rsidDel="00000000" w:rsidR="00000000" w:rsidRPr="00000000">
        <w:rPr>
          <w:color w:val="020202"/>
          <w:sz w:val="24"/>
          <w:szCs w:val="24"/>
          <w:highlight w:val="white"/>
          <w:rtl w:val="0"/>
        </w:rPr>
        <w:t xml:space="preserve"> </w:t>
      </w:r>
    </w:p>
    <w:p w:rsidR="00000000" w:rsidDel="00000000" w:rsidP="00000000" w:rsidRDefault="00000000" w:rsidRPr="00000000" w14:paraId="0000001B">
      <w:pPr>
        <w:numPr>
          <w:ilvl w:val="0"/>
          <w:numId w:val="1"/>
        </w:numPr>
        <w:ind w:left="720" w:hanging="360"/>
        <w:rPr>
          <w:color w:val="020202"/>
          <w:sz w:val="24"/>
          <w:szCs w:val="24"/>
          <w:highlight w:val="white"/>
          <w:u w:val="none"/>
        </w:rPr>
      </w:pPr>
      <w:r w:rsidDel="00000000" w:rsidR="00000000" w:rsidRPr="00000000">
        <w:rPr>
          <w:b w:val="1"/>
          <w:color w:val="020202"/>
          <w:sz w:val="24"/>
          <w:szCs w:val="24"/>
          <w:highlight w:val="white"/>
          <w:rtl w:val="0"/>
        </w:rPr>
        <w:t xml:space="preserve">Note</w:t>
      </w:r>
      <w:r w:rsidDel="00000000" w:rsidR="00000000" w:rsidRPr="00000000">
        <w:rPr>
          <w:color w:val="020202"/>
          <w:sz w:val="24"/>
          <w:szCs w:val="24"/>
          <w:highlight w:val="white"/>
          <w:rtl w:val="0"/>
        </w:rPr>
        <w:t xml:space="preserve">: As the goal for the game itself has not yet been decided upon (beyond the theme of vaccinations), we have provided a few more generalized user stories, as well as some examples of what such a game could look like in the UI mockups.</w:t>
      </w:r>
    </w:p>
    <w:p w:rsidR="00000000" w:rsidDel="00000000" w:rsidP="00000000" w:rsidRDefault="00000000" w:rsidRPr="00000000" w14:paraId="0000001C">
      <w:pPr>
        <w:rPr>
          <w:color w:val="020202"/>
          <w:sz w:val="24"/>
          <w:szCs w:val="24"/>
          <w:highlight w:val="white"/>
        </w:rPr>
      </w:pPr>
      <w:r w:rsidDel="00000000" w:rsidR="00000000" w:rsidRPr="00000000">
        <w:rPr>
          <w:rtl w:val="0"/>
        </w:rPr>
      </w:r>
    </w:p>
    <w:p w:rsidR="00000000" w:rsidDel="00000000" w:rsidP="00000000" w:rsidRDefault="00000000" w:rsidRPr="00000000" w14:paraId="0000001D">
      <w:pPr>
        <w:numPr>
          <w:ilvl w:val="0"/>
          <w:numId w:val="9"/>
        </w:numPr>
        <w:ind w:left="720" w:hanging="360"/>
        <w:rPr>
          <w:color w:val="020202"/>
          <w:sz w:val="24"/>
          <w:szCs w:val="24"/>
          <w:highlight w:val="white"/>
          <w:u w:val="none"/>
        </w:rPr>
      </w:pPr>
      <w:r w:rsidDel="00000000" w:rsidR="00000000" w:rsidRPr="00000000">
        <w:rPr>
          <w:color w:val="020202"/>
          <w:sz w:val="24"/>
          <w:szCs w:val="24"/>
          <w:highlight w:val="white"/>
          <w:rtl w:val="0"/>
        </w:rPr>
        <w:t xml:space="preserve">Feature: Implement an enjoyable educational game/game page </w:t>
      </w:r>
    </w:p>
    <w:p w:rsidR="00000000" w:rsidDel="00000000" w:rsidP="00000000" w:rsidRDefault="00000000" w:rsidRPr="00000000" w14:paraId="0000001E">
      <w:pPr>
        <w:ind w:left="720" w:firstLine="0"/>
        <w:rPr>
          <w:color w:val="020202"/>
          <w:sz w:val="24"/>
          <w:szCs w:val="24"/>
          <w:highlight w:val="white"/>
        </w:rPr>
      </w:pPr>
      <w:r w:rsidDel="00000000" w:rsidR="00000000" w:rsidRPr="00000000">
        <w:rPr>
          <w:color w:val="020202"/>
          <w:sz w:val="24"/>
          <w:szCs w:val="24"/>
          <w:highlight w:val="white"/>
          <w:rtl w:val="0"/>
        </w:rPr>
        <w:t xml:space="preserve">As a student/player, </w:t>
      </w:r>
    </w:p>
    <w:p w:rsidR="00000000" w:rsidDel="00000000" w:rsidP="00000000" w:rsidRDefault="00000000" w:rsidRPr="00000000" w14:paraId="0000001F">
      <w:pPr>
        <w:ind w:left="720" w:firstLine="0"/>
        <w:rPr>
          <w:color w:val="020202"/>
          <w:sz w:val="24"/>
          <w:szCs w:val="24"/>
          <w:highlight w:val="white"/>
        </w:rPr>
      </w:pPr>
      <w:r w:rsidDel="00000000" w:rsidR="00000000" w:rsidRPr="00000000">
        <w:rPr>
          <w:color w:val="020202"/>
          <w:sz w:val="24"/>
          <w:szCs w:val="24"/>
          <w:highlight w:val="white"/>
          <w:rtl w:val="0"/>
        </w:rPr>
        <w:t xml:space="preserve">I want to enjoy playing the vaccine awareness game, </w:t>
      </w:r>
    </w:p>
    <w:p w:rsidR="00000000" w:rsidDel="00000000" w:rsidP="00000000" w:rsidRDefault="00000000" w:rsidRPr="00000000" w14:paraId="00000020">
      <w:pPr>
        <w:ind w:left="720" w:firstLine="0"/>
        <w:rPr>
          <w:color w:val="020202"/>
          <w:sz w:val="24"/>
          <w:szCs w:val="24"/>
          <w:highlight w:val="white"/>
        </w:rPr>
      </w:pPr>
      <w:r w:rsidDel="00000000" w:rsidR="00000000" w:rsidRPr="00000000">
        <w:rPr>
          <w:color w:val="020202"/>
          <w:sz w:val="24"/>
          <w:szCs w:val="24"/>
          <w:highlight w:val="white"/>
          <w:rtl w:val="0"/>
        </w:rPr>
        <w:t xml:space="preserve">So that I learn while not not feeling like its a chore</w:t>
      </w:r>
    </w:p>
    <w:p w:rsidR="00000000" w:rsidDel="00000000" w:rsidP="00000000" w:rsidRDefault="00000000" w:rsidRPr="00000000" w14:paraId="00000021">
      <w:pPr>
        <w:ind w:left="720" w:firstLine="0"/>
        <w:rPr>
          <w:color w:val="020202"/>
          <w:sz w:val="24"/>
          <w:szCs w:val="24"/>
          <w:highlight w:val="white"/>
        </w:rPr>
      </w:pPr>
      <w:r w:rsidDel="00000000" w:rsidR="00000000" w:rsidRPr="00000000">
        <w:rPr>
          <w:rtl w:val="0"/>
        </w:rPr>
      </w:r>
    </w:p>
    <w:p w:rsidR="00000000" w:rsidDel="00000000" w:rsidP="00000000" w:rsidRDefault="00000000" w:rsidRPr="00000000" w14:paraId="00000022">
      <w:pPr>
        <w:numPr>
          <w:ilvl w:val="0"/>
          <w:numId w:val="9"/>
        </w:numPr>
        <w:ind w:left="720" w:hanging="360"/>
        <w:rPr>
          <w:color w:val="020202"/>
          <w:sz w:val="24"/>
          <w:szCs w:val="24"/>
          <w:highlight w:val="white"/>
          <w:u w:val="none"/>
        </w:rPr>
      </w:pPr>
      <w:r w:rsidDel="00000000" w:rsidR="00000000" w:rsidRPr="00000000">
        <w:rPr>
          <w:color w:val="020202"/>
          <w:sz w:val="24"/>
          <w:szCs w:val="24"/>
          <w:highlight w:val="white"/>
          <w:rtl w:val="0"/>
        </w:rPr>
        <w:t xml:space="preserve">Feature: Implement information on where to find the vaccines</w:t>
      </w:r>
    </w:p>
    <w:p w:rsidR="00000000" w:rsidDel="00000000" w:rsidP="00000000" w:rsidRDefault="00000000" w:rsidRPr="00000000" w14:paraId="00000023">
      <w:pPr>
        <w:ind w:left="720" w:firstLine="0"/>
        <w:rPr>
          <w:color w:val="020202"/>
          <w:sz w:val="24"/>
          <w:szCs w:val="24"/>
          <w:highlight w:val="white"/>
        </w:rPr>
      </w:pPr>
      <w:r w:rsidDel="00000000" w:rsidR="00000000" w:rsidRPr="00000000">
        <w:rPr>
          <w:color w:val="020202"/>
          <w:sz w:val="24"/>
          <w:szCs w:val="24"/>
          <w:highlight w:val="white"/>
          <w:rtl w:val="0"/>
        </w:rPr>
        <w:t xml:space="preserve">As a student/player,</w:t>
      </w:r>
    </w:p>
    <w:p w:rsidR="00000000" w:rsidDel="00000000" w:rsidP="00000000" w:rsidRDefault="00000000" w:rsidRPr="00000000" w14:paraId="00000024">
      <w:pPr>
        <w:ind w:left="720" w:firstLine="0"/>
        <w:rPr>
          <w:color w:val="020202"/>
          <w:sz w:val="24"/>
          <w:szCs w:val="24"/>
          <w:highlight w:val="white"/>
        </w:rPr>
      </w:pPr>
      <w:r w:rsidDel="00000000" w:rsidR="00000000" w:rsidRPr="00000000">
        <w:rPr>
          <w:color w:val="020202"/>
          <w:sz w:val="24"/>
          <w:szCs w:val="24"/>
          <w:highlight w:val="white"/>
          <w:rtl w:val="0"/>
        </w:rPr>
        <w:t xml:space="preserve">I want to know where you can get vaccinated </w:t>
      </w:r>
    </w:p>
    <w:p w:rsidR="00000000" w:rsidDel="00000000" w:rsidP="00000000" w:rsidRDefault="00000000" w:rsidRPr="00000000" w14:paraId="00000025">
      <w:pPr>
        <w:ind w:left="720" w:firstLine="0"/>
        <w:rPr>
          <w:color w:val="020202"/>
          <w:sz w:val="24"/>
          <w:szCs w:val="24"/>
          <w:highlight w:val="white"/>
        </w:rPr>
      </w:pPr>
      <w:r w:rsidDel="00000000" w:rsidR="00000000" w:rsidRPr="00000000">
        <w:rPr>
          <w:color w:val="020202"/>
          <w:sz w:val="24"/>
          <w:szCs w:val="24"/>
          <w:highlight w:val="white"/>
          <w:rtl w:val="0"/>
        </w:rPr>
        <w:t xml:space="preserve">So that I can get the vaccine now that I am informed</w:t>
      </w:r>
    </w:p>
    <w:p w:rsidR="00000000" w:rsidDel="00000000" w:rsidP="00000000" w:rsidRDefault="00000000" w:rsidRPr="00000000" w14:paraId="00000026">
      <w:pPr>
        <w:ind w:left="720" w:firstLine="0"/>
        <w:rPr>
          <w:color w:val="020202"/>
          <w:sz w:val="24"/>
          <w:szCs w:val="24"/>
          <w:highlight w:val="white"/>
        </w:rPr>
      </w:pPr>
      <w:r w:rsidDel="00000000" w:rsidR="00000000" w:rsidRPr="00000000">
        <w:rPr>
          <w:rtl w:val="0"/>
        </w:rPr>
      </w:r>
    </w:p>
    <w:p w:rsidR="00000000" w:rsidDel="00000000" w:rsidP="00000000" w:rsidRDefault="00000000" w:rsidRPr="00000000" w14:paraId="00000027">
      <w:pPr>
        <w:numPr>
          <w:ilvl w:val="0"/>
          <w:numId w:val="9"/>
        </w:numPr>
        <w:ind w:left="720" w:hanging="360"/>
        <w:rPr>
          <w:color w:val="020202"/>
          <w:sz w:val="24"/>
          <w:szCs w:val="24"/>
          <w:highlight w:val="white"/>
          <w:u w:val="none"/>
        </w:rPr>
      </w:pPr>
      <w:r w:rsidDel="00000000" w:rsidR="00000000" w:rsidRPr="00000000">
        <w:rPr>
          <w:color w:val="020202"/>
          <w:sz w:val="24"/>
          <w:szCs w:val="24"/>
          <w:highlight w:val="white"/>
          <w:rtl w:val="0"/>
        </w:rPr>
        <w:t xml:space="preserve">Feature: Implement page to get more information on vaccines</w:t>
      </w:r>
    </w:p>
    <w:p w:rsidR="00000000" w:rsidDel="00000000" w:rsidP="00000000" w:rsidRDefault="00000000" w:rsidRPr="00000000" w14:paraId="00000028">
      <w:pPr>
        <w:ind w:left="0" w:firstLine="0"/>
        <w:rPr>
          <w:color w:val="020202"/>
          <w:sz w:val="24"/>
          <w:szCs w:val="24"/>
          <w:highlight w:val="white"/>
        </w:rPr>
      </w:pPr>
      <w:r w:rsidDel="00000000" w:rsidR="00000000" w:rsidRPr="00000000">
        <w:rPr>
          <w:color w:val="020202"/>
          <w:sz w:val="24"/>
          <w:szCs w:val="24"/>
          <w:highlight w:val="white"/>
          <w:rtl w:val="0"/>
        </w:rPr>
        <w:tab/>
        <w:t xml:space="preserve">As a student/player, </w:t>
      </w:r>
    </w:p>
    <w:p w:rsidR="00000000" w:rsidDel="00000000" w:rsidP="00000000" w:rsidRDefault="00000000" w:rsidRPr="00000000" w14:paraId="00000029">
      <w:pPr>
        <w:ind w:left="0" w:firstLine="0"/>
        <w:rPr>
          <w:color w:val="020202"/>
          <w:sz w:val="24"/>
          <w:szCs w:val="24"/>
          <w:highlight w:val="white"/>
        </w:rPr>
      </w:pPr>
      <w:r w:rsidDel="00000000" w:rsidR="00000000" w:rsidRPr="00000000">
        <w:rPr>
          <w:color w:val="020202"/>
          <w:sz w:val="24"/>
          <w:szCs w:val="24"/>
          <w:highlight w:val="white"/>
          <w:rtl w:val="0"/>
        </w:rPr>
        <w:tab/>
        <w:t xml:space="preserve">I want to know where to find more information on vaccines</w:t>
      </w:r>
    </w:p>
    <w:p w:rsidR="00000000" w:rsidDel="00000000" w:rsidP="00000000" w:rsidRDefault="00000000" w:rsidRPr="00000000" w14:paraId="0000002A">
      <w:pPr>
        <w:ind w:left="0" w:firstLine="0"/>
        <w:rPr>
          <w:color w:val="020202"/>
          <w:sz w:val="24"/>
          <w:szCs w:val="24"/>
          <w:highlight w:val="white"/>
        </w:rPr>
      </w:pPr>
      <w:r w:rsidDel="00000000" w:rsidR="00000000" w:rsidRPr="00000000">
        <w:rPr>
          <w:color w:val="020202"/>
          <w:sz w:val="24"/>
          <w:szCs w:val="24"/>
          <w:highlight w:val="white"/>
          <w:rtl w:val="0"/>
        </w:rPr>
        <w:tab/>
        <w:t xml:space="preserve">So that I can be more informed</w:t>
      </w:r>
    </w:p>
    <w:p w:rsidR="00000000" w:rsidDel="00000000" w:rsidP="00000000" w:rsidRDefault="00000000" w:rsidRPr="00000000" w14:paraId="0000002B">
      <w:pPr>
        <w:ind w:left="0" w:firstLine="0"/>
        <w:rPr>
          <w:color w:val="020202"/>
          <w:sz w:val="24"/>
          <w:szCs w:val="24"/>
          <w:highlight w:val="white"/>
        </w:rPr>
      </w:pPr>
      <w:r w:rsidDel="00000000" w:rsidR="00000000" w:rsidRPr="00000000">
        <w:rPr>
          <w:color w:val="020202"/>
          <w:sz w:val="24"/>
          <w:szCs w:val="24"/>
          <w:highlight w:val="white"/>
          <w:rtl w:val="0"/>
        </w:rPr>
        <w:tab/>
      </w:r>
    </w:p>
    <w:p w:rsidR="00000000" w:rsidDel="00000000" w:rsidP="00000000" w:rsidRDefault="00000000" w:rsidRPr="00000000" w14:paraId="0000002C">
      <w:pPr>
        <w:numPr>
          <w:ilvl w:val="0"/>
          <w:numId w:val="9"/>
        </w:numPr>
        <w:ind w:left="720" w:hanging="360"/>
        <w:rPr>
          <w:color w:val="020202"/>
          <w:sz w:val="24"/>
          <w:szCs w:val="24"/>
          <w:highlight w:val="white"/>
          <w:u w:val="none"/>
        </w:rPr>
      </w:pPr>
      <w:r w:rsidDel="00000000" w:rsidR="00000000" w:rsidRPr="00000000">
        <w:rPr>
          <w:color w:val="020202"/>
          <w:sz w:val="24"/>
          <w:szCs w:val="24"/>
          <w:highlight w:val="white"/>
          <w:rtl w:val="0"/>
        </w:rPr>
        <w:t xml:space="preserve">Feature: Implement page for game instructions</w:t>
      </w:r>
    </w:p>
    <w:p w:rsidR="00000000" w:rsidDel="00000000" w:rsidP="00000000" w:rsidRDefault="00000000" w:rsidRPr="00000000" w14:paraId="0000002D">
      <w:pPr>
        <w:ind w:left="0" w:firstLine="0"/>
        <w:rPr>
          <w:color w:val="020202"/>
          <w:sz w:val="24"/>
          <w:szCs w:val="24"/>
          <w:highlight w:val="white"/>
        </w:rPr>
      </w:pPr>
      <w:r w:rsidDel="00000000" w:rsidR="00000000" w:rsidRPr="00000000">
        <w:rPr>
          <w:color w:val="020202"/>
          <w:sz w:val="24"/>
          <w:szCs w:val="24"/>
          <w:highlight w:val="white"/>
          <w:rtl w:val="0"/>
        </w:rPr>
        <w:tab/>
        <w:t xml:space="preserve">As a student/player</w:t>
      </w:r>
    </w:p>
    <w:p w:rsidR="00000000" w:rsidDel="00000000" w:rsidP="00000000" w:rsidRDefault="00000000" w:rsidRPr="00000000" w14:paraId="0000002E">
      <w:pPr>
        <w:ind w:left="0" w:firstLine="0"/>
        <w:rPr>
          <w:color w:val="020202"/>
          <w:sz w:val="24"/>
          <w:szCs w:val="24"/>
          <w:highlight w:val="white"/>
        </w:rPr>
      </w:pPr>
      <w:r w:rsidDel="00000000" w:rsidR="00000000" w:rsidRPr="00000000">
        <w:rPr>
          <w:color w:val="020202"/>
          <w:sz w:val="24"/>
          <w:szCs w:val="24"/>
          <w:highlight w:val="white"/>
          <w:rtl w:val="0"/>
        </w:rPr>
        <w:tab/>
        <w:t xml:space="preserve">I need instructions</w:t>
      </w:r>
    </w:p>
    <w:p w:rsidR="00000000" w:rsidDel="00000000" w:rsidP="00000000" w:rsidRDefault="00000000" w:rsidRPr="00000000" w14:paraId="0000002F">
      <w:pPr>
        <w:ind w:left="0" w:firstLine="0"/>
        <w:rPr>
          <w:color w:val="020202"/>
          <w:sz w:val="24"/>
          <w:szCs w:val="24"/>
          <w:highlight w:val="white"/>
        </w:rPr>
      </w:pPr>
      <w:r w:rsidDel="00000000" w:rsidR="00000000" w:rsidRPr="00000000">
        <w:rPr>
          <w:color w:val="020202"/>
          <w:sz w:val="24"/>
          <w:szCs w:val="24"/>
          <w:highlight w:val="white"/>
          <w:rtl w:val="0"/>
        </w:rPr>
        <w:tab/>
        <w:t xml:space="preserve">So that I know how to play the game</w:t>
      </w:r>
    </w:p>
    <w:p w:rsidR="00000000" w:rsidDel="00000000" w:rsidP="00000000" w:rsidRDefault="00000000" w:rsidRPr="00000000" w14:paraId="00000030">
      <w:pPr>
        <w:ind w:left="720" w:firstLine="0"/>
        <w:rPr>
          <w:color w:val="020202"/>
          <w:sz w:val="24"/>
          <w:szCs w:val="24"/>
          <w:highlight w:val="white"/>
        </w:rPr>
      </w:pPr>
      <w:r w:rsidDel="00000000" w:rsidR="00000000" w:rsidRPr="00000000">
        <w:rPr>
          <w:color w:val="020202"/>
          <w:sz w:val="24"/>
          <w:szCs w:val="24"/>
          <w:highlight w:val="white"/>
          <w:rtl w:val="0"/>
        </w:rPr>
        <w:t xml:space="preserve"> </w:t>
      </w:r>
    </w:p>
    <w:p w:rsidR="00000000" w:rsidDel="00000000" w:rsidP="00000000" w:rsidRDefault="00000000" w:rsidRPr="00000000" w14:paraId="00000031">
      <w:pPr>
        <w:ind w:left="720" w:firstLine="0"/>
        <w:rPr>
          <w:color w:val="020202"/>
          <w:sz w:val="24"/>
          <w:szCs w:val="24"/>
          <w:highlight w:val="white"/>
        </w:rPr>
      </w:pPr>
      <w:r w:rsidDel="00000000" w:rsidR="00000000" w:rsidRPr="00000000">
        <w:rPr>
          <w:rtl w:val="0"/>
        </w:rPr>
      </w:r>
    </w:p>
    <w:p w:rsidR="00000000" w:rsidDel="00000000" w:rsidP="00000000" w:rsidRDefault="00000000" w:rsidRPr="00000000" w14:paraId="00000032">
      <w:pPr>
        <w:rPr>
          <w:color w:val="020202"/>
          <w:sz w:val="24"/>
          <w:szCs w:val="24"/>
          <w:highlight w:val="white"/>
        </w:rPr>
      </w:pPr>
      <w:r w:rsidDel="00000000" w:rsidR="00000000" w:rsidRPr="00000000">
        <w:rPr>
          <w:rtl w:val="0"/>
        </w:rPr>
      </w:r>
    </w:p>
    <w:p w:rsidR="00000000" w:rsidDel="00000000" w:rsidP="00000000" w:rsidRDefault="00000000" w:rsidRPr="00000000" w14:paraId="00000033">
      <w:pPr>
        <w:rPr>
          <w:color w:val="020202"/>
          <w:sz w:val="24"/>
          <w:szCs w:val="24"/>
          <w:highlight w:val="white"/>
        </w:rPr>
      </w:pPr>
      <w:r w:rsidDel="00000000" w:rsidR="00000000" w:rsidRPr="00000000">
        <w:rPr>
          <w:rtl w:val="0"/>
        </w:rPr>
      </w:r>
    </w:p>
    <w:p w:rsidR="00000000" w:rsidDel="00000000" w:rsidP="00000000" w:rsidRDefault="00000000" w:rsidRPr="00000000" w14:paraId="00000034">
      <w:pPr>
        <w:rPr>
          <w:color w:val="020202"/>
          <w:sz w:val="24"/>
          <w:szCs w:val="24"/>
          <w:highlight w:val="white"/>
        </w:rPr>
      </w:pPr>
      <w:r w:rsidDel="00000000" w:rsidR="00000000" w:rsidRPr="00000000">
        <w:rPr>
          <w:rtl w:val="0"/>
        </w:rPr>
      </w:r>
    </w:p>
    <w:p w:rsidR="00000000" w:rsidDel="00000000" w:rsidP="00000000" w:rsidRDefault="00000000" w:rsidRPr="00000000" w14:paraId="00000035">
      <w:pPr>
        <w:rPr>
          <w:color w:val="020202"/>
          <w:sz w:val="24"/>
          <w:szCs w:val="24"/>
          <w:highlight w:val="white"/>
        </w:rPr>
      </w:pPr>
      <w:r w:rsidDel="00000000" w:rsidR="00000000" w:rsidRPr="00000000">
        <w:rPr>
          <w:rtl w:val="0"/>
        </w:rPr>
      </w:r>
    </w:p>
    <w:p w:rsidR="00000000" w:rsidDel="00000000" w:rsidP="00000000" w:rsidRDefault="00000000" w:rsidRPr="00000000" w14:paraId="00000036">
      <w:pPr>
        <w:rPr>
          <w:color w:val="020202"/>
          <w:sz w:val="24"/>
          <w:szCs w:val="24"/>
          <w:highlight w:val="white"/>
        </w:rPr>
      </w:pPr>
      <w:r w:rsidDel="00000000" w:rsidR="00000000" w:rsidRPr="00000000">
        <w:rPr>
          <w:rtl w:val="0"/>
        </w:rPr>
      </w:r>
    </w:p>
    <w:p w:rsidR="00000000" w:rsidDel="00000000" w:rsidP="00000000" w:rsidRDefault="00000000" w:rsidRPr="00000000" w14:paraId="00000037">
      <w:pPr>
        <w:rPr>
          <w:color w:val="020202"/>
          <w:sz w:val="24"/>
          <w:szCs w:val="24"/>
          <w:highlight w:val="white"/>
        </w:rPr>
      </w:pPr>
      <w:r w:rsidDel="00000000" w:rsidR="00000000" w:rsidRPr="00000000">
        <w:rPr>
          <w:rtl w:val="0"/>
        </w:rPr>
      </w:r>
    </w:p>
    <w:p w:rsidR="00000000" w:rsidDel="00000000" w:rsidP="00000000" w:rsidRDefault="00000000" w:rsidRPr="00000000" w14:paraId="00000038">
      <w:pPr>
        <w:rPr>
          <w:color w:val="020202"/>
          <w:sz w:val="24"/>
          <w:szCs w:val="24"/>
          <w:highlight w:val="white"/>
        </w:rPr>
      </w:pPr>
      <w:r w:rsidDel="00000000" w:rsidR="00000000" w:rsidRPr="00000000">
        <w:rPr>
          <w:rtl w:val="0"/>
        </w:rPr>
      </w:r>
    </w:p>
    <w:p w:rsidR="00000000" w:rsidDel="00000000" w:rsidP="00000000" w:rsidRDefault="00000000" w:rsidRPr="00000000" w14:paraId="00000039">
      <w:pPr>
        <w:rPr>
          <w:color w:val="020202"/>
          <w:sz w:val="24"/>
          <w:szCs w:val="24"/>
          <w:highlight w:val="white"/>
        </w:rPr>
      </w:pPr>
      <w:r w:rsidDel="00000000" w:rsidR="00000000" w:rsidRPr="00000000">
        <w:rPr>
          <w:rtl w:val="0"/>
        </w:rPr>
      </w:r>
    </w:p>
    <w:p w:rsidR="00000000" w:rsidDel="00000000" w:rsidP="00000000" w:rsidRDefault="00000000" w:rsidRPr="00000000" w14:paraId="0000003A">
      <w:pPr>
        <w:rPr>
          <w:color w:val="020202"/>
          <w:sz w:val="24"/>
          <w:szCs w:val="24"/>
          <w:highlight w:val="white"/>
        </w:rPr>
      </w:pPr>
      <w:r w:rsidDel="00000000" w:rsidR="00000000" w:rsidRPr="00000000">
        <w:rPr>
          <w:rtl w:val="0"/>
        </w:rPr>
      </w:r>
    </w:p>
    <w:p w:rsidR="00000000" w:rsidDel="00000000" w:rsidP="00000000" w:rsidRDefault="00000000" w:rsidRPr="00000000" w14:paraId="0000003B">
      <w:pPr>
        <w:rPr>
          <w:color w:val="020202"/>
          <w:sz w:val="24"/>
          <w:szCs w:val="24"/>
          <w:highlight w:val="white"/>
        </w:rPr>
      </w:pPr>
      <w:r w:rsidDel="00000000" w:rsidR="00000000" w:rsidRPr="00000000">
        <w:rPr>
          <w:rtl w:val="0"/>
        </w:rPr>
      </w:r>
    </w:p>
    <w:p w:rsidR="00000000" w:rsidDel="00000000" w:rsidP="00000000" w:rsidRDefault="00000000" w:rsidRPr="00000000" w14:paraId="0000003C">
      <w:pPr>
        <w:rPr>
          <w:color w:val="020202"/>
          <w:sz w:val="24"/>
          <w:szCs w:val="24"/>
          <w:highlight w:val="white"/>
        </w:rPr>
      </w:pPr>
      <w:r w:rsidDel="00000000" w:rsidR="00000000" w:rsidRPr="00000000">
        <w:rPr>
          <w:rtl w:val="0"/>
        </w:rPr>
      </w:r>
    </w:p>
    <w:p w:rsidR="00000000" w:rsidDel="00000000" w:rsidP="00000000" w:rsidRDefault="00000000" w:rsidRPr="00000000" w14:paraId="0000003D">
      <w:pPr>
        <w:rPr>
          <w:color w:val="020202"/>
          <w:sz w:val="24"/>
          <w:szCs w:val="24"/>
          <w:highlight w:val="white"/>
        </w:rPr>
      </w:pPr>
      <w:r w:rsidDel="00000000" w:rsidR="00000000" w:rsidRPr="00000000">
        <w:rPr>
          <w:rtl w:val="0"/>
        </w:rPr>
      </w:r>
    </w:p>
    <w:p w:rsidR="00000000" w:rsidDel="00000000" w:rsidP="00000000" w:rsidRDefault="00000000" w:rsidRPr="00000000" w14:paraId="0000003E">
      <w:pPr>
        <w:rPr>
          <w:color w:val="020202"/>
          <w:sz w:val="24"/>
          <w:szCs w:val="24"/>
          <w:highlight w:val="white"/>
        </w:rPr>
      </w:pPr>
      <w:r w:rsidDel="00000000" w:rsidR="00000000" w:rsidRPr="00000000">
        <w:rPr>
          <w:rtl w:val="0"/>
        </w:rPr>
      </w:r>
    </w:p>
    <w:p w:rsidR="00000000" w:rsidDel="00000000" w:rsidP="00000000" w:rsidRDefault="00000000" w:rsidRPr="00000000" w14:paraId="0000003F">
      <w:pPr>
        <w:ind w:left="0" w:firstLine="0"/>
        <w:rPr>
          <w:color w:val="020202"/>
          <w:sz w:val="24"/>
          <w:szCs w:val="24"/>
          <w:highlight w:val="white"/>
        </w:rPr>
      </w:pPr>
      <w:r w:rsidDel="00000000" w:rsidR="00000000" w:rsidRPr="00000000">
        <w:rPr>
          <w:b w:val="1"/>
          <w:color w:val="020202"/>
          <w:sz w:val="24"/>
          <w:szCs w:val="24"/>
          <w:highlight w:val="white"/>
          <w:rtl w:val="0"/>
        </w:rPr>
        <w:t xml:space="preserve">User Interface:</w:t>
      </w:r>
      <w:r w:rsidDel="00000000" w:rsidR="00000000" w:rsidRPr="00000000">
        <w:rPr>
          <w:rtl w:val="0"/>
        </w:rPr>
      </w:r>
    </w:p>
    <w:p w:rsidR="00000000" w:rsidDel="00000000" w:rsidP="00000000" w:rsidRDefault="00000000" w:rsidRPr="00000000" w14:paraId="00000040">
      <w:pPr>
        <w:numPr>
          <w:ilvl w:val="0"/>
          <w:numId w:val="5"/>
        </w:numPr>
        <w:ind w:left="720" w:hanging="360"/>
        <w:rPr>
          <w:color w:val="020202"/>
          <w:sz w:val="24"/>
          <w:szCs w:val="24"/>
          <w:highlight w:val="white"/>
        </w:rPr>
      </w:pPr>
      <w:r w:rsidDel="00000000" w:rsidR="00000000" w:rsidRPr="00000000">
        <w:rPr>
          <w:color w:val="020202"/>
          <w:sz w:val="24"/>
          <w:szCs w:val="24"/>
          <w:highlight w:val="white"/>
          <w:rtl w:val="0"/>
        </w:rPr>
        <w:t xml:space="preserve">Storyboard of entire game - </w:t>
      </w:r>
    </w:p>
    <w:p w:rsidR="00000000" w:rsidDel="00000000" w:rsidP="00000000" w:rsidRDefault="00000000" w:rsidRPr="00000000" w14:paraId="00000041">
      <w:pPr>
        <w:rPr>
          <w:color w:val="020202"/>
          <w:sz w:val="24"/>
          <w:szCs w:val="24"/>
          <w:highlight w:val="white"/>
        </w:rPr>
      </w:pPr>
      <w:r w:rsidDel="00000000" w:rsidR="00000000" w:rsidRPr="00000000">
        <w:rPr>
          <w:rtl w:val="0"/>
        </w:rPr>
      </w:r>
    </w:p>
    <w:p w:rsidR="00000000" w:rsidDel="00000000" w:rsidP="00000000" w:rsidRDefault="00000000" w:rsidRPr="00000000" w14:paraId="00000042">
      <w:pPr>
        <w:ind w:left="720" w:firstLine="0"/>
        <w:jc w:val="center"/>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5943600" cy="4826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020202"/>
          <w:sz w:val="24"/>
          <w:szCs w:val="24"/>
          <w:highlight w:val="white"/>
        </w:rPr>
      </w:pPr>
      <w:r w:rsidDel="00000000" w:rsidR="00000000" w:rsidRPr="00000000">
        <w:rPr>
          <w:rtl w:val="0"/>
        </w:rPr>
      </w:r>
    </w:p>
    <w:p w:rsidR="00000000" w:rsidDel="00000000" w:rsidP="00000000" w:rsidRDefault="00000000" w:rsidRPr="00000000" w14:paraId="00000044">
      <w:pPr>
        <w:rPr>
          <w:color w:val="020202"/>
          <w:sz w:val="24"/>
          <w:szCs w:val="24"/>
          <w:highlight w:val="white"/>
        </w:rPr>
      </w:pPr>
      <w:r w:rsidDel="00000000" w:rsidR="00000000" w:rsidRPr="00000000">
        <w:rPr>
          <w:rtl w:val="0"/>
        </w:rPr>
      </w:r>
    </w:p>
    <w:p w:rsidR="00000000" w:rsidDel="00000000" w:rsidP="00000000" w:rsidRDefault="00000000" w:rsidRPr="00000000" w14:paraId="00000045">
      <w:pPr>
        <w:rPr>
          <w:color w:val="020202"/>
          <w:sz w:val="24"/>
          <w:szCs w:val="24"/>
          <w:highlight w:val="white"/>
        </w:rPr>
      </w:pPr>
      <w:r w:rsidDel="00000000" w:rsidR="00000000" w:rsidRPr="00000000">
        <w:rPr>
          <w:rtl w:val="0"/>
        </w:rPr>
      </w:r>
    </w:p>
    <w:p w:rsidR="00000000" w:rsidDel="00000000" w:rsidP="00000000" w:rsidRDefault="00000000" w:rsidRPr="00000000" w14:paraId="00000046">
      <w:pPr>
        <w:rPr>
          <w:color w:val="020202"/>
          <w:sz w:val="24"/>
          <w:szCs w:val="24"/>
          <w:highlight w:val="white"/>
        </w:rPr>
      </w:pPr>
      <w:r w:rsidDel="00000000" w:rsidR="00000000" w:rsidRPr="00000000">
        <w:rPr>
          <w:rtl w:val="0"/>
        </w:rPr>
      </w:r>
    </w:p>
    <w:p w:rsidR="00000000" w:rsidDel="00000000" w:rsidP="00000000" w:rsidRDefault="00000000" w:rsidRPr="00000000" w14:paraId="00000047">
      <w:pPr>
        <w:rPr>
          <w:color w:val="020202"/>
          <w:sz w:val="24"/>
          <w:szCs w:val="24"/>
          <w:highlight w:val="white"/>
        </w:rPr>
      </w:pPr>
      <w:r w:rsidDel="00000000" w:rsidR="00000000" w:rsidRPr="00000000">
        <w:rPr>
          <w:rtl w:val="0"/>
        </w:rPr>
      </w:r>
    </w:p>
    <w:p w:rsidR="00000000" w:rsidDel="00000000" w:rsidP="00000000" w:rsidRDefault="00000000" w:rsidRPr="00000000" w14:paraId="00000048">
      <w:pPr>
        <w:rPr>
          <w:color w:val="020202"/>
          <w:sz w:val="24"/>
          <w:szCs w:val="24"/>
          <w:highlight w:val="white"/>
        </w:rPr>
      </w:pPr>
      <w:r w:rsidDel="00000000" w:rsidR="00000000" w:rsidRPr="00000000">
        <w:rPr>
          <w:rtl w:val="0"/>
        </w:rPr>
      </w:r>
    </w:p>
    <w:p w:rsidR="00000000" w:rsidDel="00000000" w:rsidP="00000000" w:rsidRDefault="00000000" w:rsidRPr="00000000" w14:paraId="00000049">
      <w:pPr>
        <w:rPr>
          <w:color w:val="020202"/>
          <w:sz w:val="24"/>
          <w:szCs w:val="24"/>
          <w:highlight w:val="white"/>
        </w:rPr>
      </w:pPr>
      <w:r w:rsidDel="00000000" w:rsidR="00000000" w:rsidRPr="00000000">
        <w:rPr>
          <w:rtl w:val="0"/>
        </w:rPr>
      </w:r>
    </w:p>
    <w:p w:rsidR="00000000" w:rsidDel="00000000" w:rsidP="00000000" w:rsidRDefault="00000000" w:rsidRPr="00000000" w14:paraId="0000004A">
      <w:pPr>
        <w:rPr>
          <w:color w:val="020202"/>
          <w:sz w:val="24"/>
          <w:szCs w:val="24"/>
          <w:highlight w:val="white"/>
        </w:rPr>
      </w:pPr>
      <w:r w:rsidDel="00000000" w:rsidR="00000000" w:rsidRPr="00000000">
        <w:rPr>
          <w:rtl w:val="0"/>
        </w:rPr>
      </w:r>
    </w:p>
    <w:p w:rsidR="00000000" w:rsidDel="00000000" w:rsidP="00000000" w:rsidRDefault="00000000" w:rsidRPr="00000000" w14:paraId="0000004B">
      <w:pPr>
        <w:rPr>
          <w:color w:val="020202"/>
          <w:sz w:val="24"/>
          <w:szCs w:val="24"/>
          <w:highlight w:val="white"/>
        </w:rPr>
      </w:pPr>
      <w:r w:rsidDel="00000000" w:rsidR="00000000" w:rsidRPr="00000000">
        <w:rPr>
          <w:rtl w:val="0"/>
        </w:rPr>
      </w:r>
    </w:p>
    <w:p w:rsidR="00000000" w:rsidDel="00000000" w:rsidP="00000000" w:rsidRDefault="00000000" w:rsidRPr="00000000" w14:paraId="0000004C">
      <w:pPr>
        <w:rPr>
          <w:color w:val="020202"/>
          <w:sz w:val="24"/>
          <w:szCs w:val="24"/>
          <w:highlight w:val="white"/>
        </w:rPr>
      </w:pPr>
      <w:r w:rsidDel="00000000" w:rsidR="00000000" w:rsidRPr="00000000">
        <w:rPr>
          <w:rtl w:val="0"/>
        </w:rPr>
      </w:r>
    </w:p>
    <w:p w:rsidR="00000000" w:rsidDel="00000000" w:rsidP="00000000" w:rsidRDefault="00000000" w:rsidRPr="00000000" w14:paraId="0000004D">
      <w:pPr>
        <w:rPr>
          <w:color w:val="020202"/>
          <w:sz w:val="24"/>
          <w:szCs w:val="24"/>
          <w:highlight w:val="white"/>
        </w:rPr>
      </w:pPr>
      <w:r w:rsidDel="00000000" w:rsidR="00000000" w:rsidRPr="00000000">
        <w:rPr>
          <w:rtl w:val="0"/>
        </w:rPr>
      </w:r>
    </w:p>
    <w:p w:rsidR="00000000" w:rsidDel="00000000" w:rsidP="00000000" w:rsidRDefault="00000000" w:rsidRPr="00000000" w14:paraId="0000004E">
      <w:pPr>
        <w:rPr>
          <w:color w:val="020202"/>
          <w:sz w:val="24"/>
          <w:szCs w:val="24"/>
          <w:highlight w:val="white"/>
        </w:rPr>
      </w:pPr>
      <w:r w:rsidDel="00000000" w:rsidR="00000000" w:rsidRPr="00000000">
        <w:rPr>
          <w:rtl w:val="0"/>
        </w:rPr>
      </w:r>
    </w:p>
    <w:p w:rsidR="00000000" w:rsidDel="00000000" w:rsidP="00000000" w:rsidRDefault="00000000" w:rsidRPr="00000000" w14:paraId="0000004F">
      <w:pPr>
        <w:rPr>
          <w:color w:val="020202"/>
          <w:sz w:val="24"/>
          <w:szCs w:val="24"/>
          <w:highlight w:val="white"/>
        </w:rPr>
      </w:pPr>
      <w:r w:rsidDel="00000000" w:rsidR="00000000" w:rsidRPr="00000000">
        <w:rPr>
          <w:rtl w:val="0"/>
        </w:rPr>
      </w:r>
    </w:p>
    <w:p w:rsidR="00000000" w:rsidDel="00000000" w:rsidP="00000000" w:rsidRDefault="00000000" w:rsidRPr="00000000" w14:paraId="00000050">
      <w:pPr>
        <w:numPr>
          <w:ilvl w:val="0"/>
          <w:numId w:val="4"/>
        </w:numPr>
        <w:ind w:left="720" w:hanging="360"/>
        <w:rPr>
          <w:color w:val="020202"/>
          <w:sz w:val="24"/>
          <w:szCs w:val="24"/>
          <w:highlight w:val="white"/>
        </w:rPr>
      </w:pPr>
      <w:r w:rsidDel="00000000" w:rsidR="00000000" w:rsidRPr="00000000">
        <w:rPr>
          <w:color w:val="020202"/>
          <w:sz w:val="24"/>
          <w:szCs w:val="24"/>
          <w:highlight w:val="white"/>
          <w:rtl w:val="0"/>
        </w:rPr>
        <w:t xml:space="preserve">Game Page (User Story #1) -</w:t>
      </w:r>
    </w:p>
    <w:p w:rsidR="00000000" w:rsidDel="00000000" w:rsidP="00000000" w:rsidRDefault="00000000" w:rsidRPr="00000000" w14:paraId="00000051">
      <w:pPr>
        <w:ind w:left="720" w:firstLine="0"/>
        <w:jc w:val="center"/>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4872038" cy="331829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72038" cy="3318295"/>
                    </a:xfrm>
                    <a:prstGeom prst="rect"/>
                    <a:ln/>
                  </pic:spPr>
                </pic:pic>
              </a:graphicData>
            </a:graphic>
          </wp:inline>
        </w:drawing>
      </w:r>
      <w:r w:rsidDel="00000000" w:rsidR="00000000" w:rsidRPr="00000000">
        <w:rPr>
          <w:color w:val="020202"/>
          <w:sz w:val="24"/>
          <w:szCs w:val="24"/>
          <w:highlight w:val="white"/>
          <w:rtl w:val="0"/>
        </w:rPr>
        <w:t xml:space="preserve"> </w:t>
      </w:r>
    </w:p>
    <w:p w:rsidR="00000000" w:rsidDel="00000000" w:rsidP="00000000" w:rsidRDefault="00000000" w:rsidRPr="00000000" w14:paraId="00000052">
      <w:pPr>
        <w:numPr>
          <w:ilvl w:val="1"/>
          <w:numId w:val="4"/>
        </w:numPr>
        <w:ind w:left="1440" w:hanging="360"/>
        <w:rPr>
          <w:color w:val="020202"/>
          <w:sz w:val="24"/>
          <w:szCs w:val="24"/>
          <w:highlight w:val="white"/>
        </w:rPr>
      </w:pPr>
      <w:r w:rsidDel="00000000" w:rsidR="00000000" w:rsidRPr="00000000">
        <w:rPr>
          <w:color w:val="020202"/>
          <w:sz w:val="24"/>
          <w:szCs w:val="24"/>
          <w:highlight w:val="white"/>
          <w:rtl w:val="0"/>
        </w:rPr>
        <w:t xml:space="preserve">On Game load, there will be some form of Menu/Title Screen to interact with</w:t>
      </w:r>
    </w:p>
    <w:p w:rsidR="00000000" w:rsidDel="00000000" w:rsidP="00000000" w:rsidRDefault="00000000" w:rsidRPr="00000000" w14:paraId="00000053">
      <w:pPr>
        <w:ind w:left="1440" w:firstLine="0"/>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3835085" cy="218304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35085" cy="21830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4"/>
        </w:numPr>
        <w:ind w:left="1440" w:hanging="360"/>
        <w:rPr>
          <w:color w:val="020202"/>
          <w:sz w:val="24"/>
          <w:szCs w:val="24"/>
          <w:highlight w:val="white"/>
        </w:rPr>
      </w:pPr>
      <w:r w:rsidDel="00000000" w:rsidR="00000000" w:rsidRPr="00000000">
        <w:rPr>
          <w:color w:val="020202"/>
          <w:sz w:val="24"/>
          <w:szCs w:val="24"/>
          <w:highlight w:val="white"/>
          <w:rtl w:val="0"/>
        </w:rPr>
        <w:t xml:space="preserve">Examples of Educational Aspected Game about vaccines</w:t>
      </w:r>
    </w:p>
    <w:tbl>
      <w:tblPr>
        <w:tblStyle w:val="Table1"/>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80"/>
        <w:gridCol w:w="4260"/>
        <w:tblGridChange w:id="0">
          <w:tblGrid>
            <w:gridCol w:w="438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2890495" cy="148177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0495" cy="14817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2609850" cy="1549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0985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numPr>
          <w:ilvl w:val="0"/>
          <w:numId w:val="6"/>
        </w:numPr>
        <w:ind w:left="720" w:hanging="360"/>
        <w:rPr>
          <w:color w:val="020202"/>
          <w:sz w:val="24"/>
          <w:szCs w:val="24"/>
          <w:highlight w:val="white"/>
          <w:u w:val="none"/>
        </w:rPr>
      </w:pPr>
      <w:r w:rsidDel="00000000" w:rsidR="00000000" w:rsidRPr="00000000">
        <w:rPr>
          <w:color w:val="020202"/>
          <w:sz w:val="24"/>
          <w:szCs w:val="24"/>
          <w:highlight w:val="white"/>
          <w:rtl w:val="0"/>
        </w:rPr>
        <w:t xml:space="preserve">Vaccine Map page (User Story #2) -</w:t>
      </w:r>
    </w:p>
    <w:p w:rsidR="00000000" w:rsidDel="00000000" w:rsidP="00000000" w:rsidRDefault="00000000" w:rsidRPr="00000000" w14:paraId="00000058">
      <w:pPr>
        <w:ind w:left="720" w:firstLine="0"/>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4530950" cy="3422731"/>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30950" cy="342273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jc w:val="left"/>
        <w:rPr>
          <w:color w:val="020202"/>
          <w:sz w:val="24"/>
          <w:szCs w:val="24"/>
          <w:highlight w:val="white"/>
          <w:u w:val="none"/>
        </w:rPr>
      </w:pPr>
      <w:r w:rsidDel="00000000" w:rsidR="00000000" w:rsidRPr="00000000">
        <w:rPr>
          <w:color w:val="020202"/>
          <w:sz w:val="24"/>
          <w:szCs w:val="24"/>
          <w:highlight w:val="white"/>
          <w:rtl w:val="0"/>
        </w:rPr>
        <w:t xml:space="preserve">Vaccine Info Page (User Story #3) - </w:t>
      </w:r>
      <w:r w:rsidDel="00000000" w:rsidR="00000000" w:rsidRPr="00000000">
        <w:rPr>
          <w:color w:val="020202"/>
          <w:sz w:val="24"/>
          <w:szCs w:val="24"/>
          <w:highlight w:val="white"/>
        </w:rPr>
        <w:drawing>
          <wp:inline distB="114300" distT="114300" distL="114300" distR="114300">
            <wp:extent cx="4562821" cy="4172266"/>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62821" cy="41722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4"/>
        </w:numPr>
        <w:ind w:left="720" w:hanging="360"/>
        <w:rPr>
          <w:color w:val="020202"/>
          <w:sz w:val="24"/>
          <w:szCs w:val="24"/>
          <w:highlight w:val="white"/>
        </w:rPr>
      </w:pPr>
      <w:r w:rsidDel="00000000" w:rsidR="00000000" w:rsidRPr="00000000">
        <w:rPr>
          <w:color w:val="020202"/>
          <w:sz w:val="24"/>
          <w:szCs w:val="24"/>
          <w:highlight w:val="white"/>
          <w:rtl w:val="0"/>
        </w:rPr>
        <w:t xml:space="preserve">Game Instructions Page (User Story #4) -</w:t>
      </w:r>
    </w:p>
    <w:p w:rsidR="00000000" w:rsidDel="00000000" w:rsidP="00000000" w:rsidRDefault="00000000" w:rsidRPr="00000000" w14:paraId="0000005B">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5C">
      <w:pPr>
        <w:jc w:val="center"/>
        <w:rPr>
          <w:color w:val="020202"/>
          <w:sz w:val="24"/>
          <w:szCs w:val="24"/>
          <w:highlight w:val="white"/>
        </w:rPr>
      </w:pPr>
      <w:r w:rsidDel="00000000" w:rsidR="00000000" w:rsidRPr="00000000">
        <w:rPr>
          <w:color w:val="020202"/>
          <w:sz w:val="24"/>
          <w:szCs w:val="24"/>
          <w:highlight w:val="white"/>
        </w:rPr>
        <w:drawing>
          <wp:inline distB="114300" distT="114300" distL="114300" distR="114300">
            <wp:extent cx="5052343" cy="292291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52343" cy="29229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5E">
      <w:pPr>
        <w:ind w:left="1440" w:firstLine="0"/>
        <w:rPr>
          <w:color w:val="020202"/>
          <w:sz w:val="24"/>
          <w:szCs w:val="24"/>
          <w:highlight w:val="white"/>
        </w:rPr>
      </w:pPr>
      <w:r w:rsidDel="00000000" w:rsidR="00000000" w:rsidRPr="00000000">
        <w:rPr>
          <w:rtl w:val="0"/>
        </w:rPr>
      </w:r>
    </w:p>
    <w:p w:rsidR="00000000" w:rsidDel="00000000" w:rsidP="00000000" w:rsidRDefault="00000000" w:rsidRPr="00000000" w14:paraId="0000005F">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0">
      <w:pPr>
        <w:ind w:left="720" w:firstLine="0"/>
        <w:rPr>
          <w:color w:val="020202"/>
          <w:sz w:val="24"/>
          <w:szCs w:val="24"/>
          <w:highlight w:val="white"/>
        </w:rPr>
      </w:pPr>
      <w:r w:rsidDel="00000000" w:rsidR="00000000" w:rsidRPr="00000000">
        <w:rPr>
          <w:rtl w:val="0"/>
        </w:rPr>
      </w:r>
    </w:p>
    <w:p w:rsidR="00000000" w:rsidDel="00000000" w:rsidP="00000000" w:rsidRDefault="00000000" w:rsidRPr="00000000" w14:paraId="00000061">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2">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3">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4">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5">
      <w:pPr>
        <w:ind w:left="0" w:firstLine="0"/>
        <w:rPr>
          <w:color w:val="020202"/>
          <w:sz w:val="24"/>
          <w:szCs w:val="24"/>
          <w:highlight w:val="white"/>
        </w:rPr>
      </w:pPr>
      <w:r w:rsidDel="00000000" w:rsidR="00000000" w:rsidRPr="00000000">
        <w:rPr>
          <w:rtl w:val="0"/>
        </w:rPr>
      </w:r>
    </w:p>
    <w:p w:rsidR="00000000" w:rsidDel="00000000" w:rsidP="00000000" w:rsidRDefault="00000000" w:rsidRPr="00000000" w14:paraId="00000066">
      <w:pPr>
        <w:ind w:left="0" w:firstLine="0"/>
        <w:rPr>
          <w:color w:val="020202"/>
          <w:sz w:val="24"/>
          <w:szCs w:val="24"/>
          <w:highlight w:val="white"/>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ind w:left="0" w:firstLine="0"/>
      <w:rPr>
        <w:color w:val="020202"/>
        <w:sz w:val="24"/>
        <w:szCs w:val="24"/>
        <w:highlight w:val="whit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College of Veterinary Medicine &amp; Biomedical Sciences</w:t>
      </w:r>
      <w:r w:rsidDel="00000000" w:rsidR="00000000" w:rsidRPr="00000000">
        <w:rPr>
          <w:rtl w:val="0"/>
        </w:rPr>
      </w:r>
    </w:p>
  </w:footnote>
  <w:footnote w:id="1">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20202"/>
          <w:sz w:val="20"/>
          <w:szCs w:val="20"/>
          <w:highlight w:val="white"/>
          <w:rtl w:val="0"/>
        </w:rPr>
        <w:t xml:space="preserve">Partnership for Environmental Education &amp; Rural Health</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github.com/bhawn/CSCE_606_Project" TargetMode="External"/><Relationship Id="rId8" Type="http://schemas.openxmlformats.org/officeDocument/2006/relationships/hyperlink" Target="https://www.pivotaltracker.com/n/projects/25362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