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5k0cwohysea4" w:id="0"/>
      <w:bookmarkEnd w:id="0"/>
      <w:r w:rsidDel="00000000" w:rsidR="00000000" w:rsidRPr="00000000">
        <w:rPr>
          <w:rtl w:val="0"/>
        </w:rPr>
        <w:t xml:space="preserve">CSCE 606 - Vaccine Hesitancy Game: Iteration 2</w:t>
      </w:r>
    </w:p>
    <w:p w:rsidR="00000000" w:rsidDel="00000000" w:rsidP="00000000" w:rsidRDefault="00000000" w:rsidRPr="00000000" w14:paraId="00000002">
      <w:pPr>
        <w:rPr>
          <w:b w:val="1"/>
          <w:color w:val="020202"/>
          <w:highlight w:val="white"/>
        </w:rPr>
      </w:pPr>
      <w:r w:rsidDel="00000000" w:rsidR="00000000" w:rsidRPr="00000000">
        <w:rPr>
          <w:b w:val="1"/>
          <w:color w:val="020202"/>
          <w:highlight w:val="white"/>
          <w:rtl w:val="0"/>
        </w:rPr>
        <w:t xml:space="preserve">Team roles:</w:t>
      </w:r>
    </w:p>
    <w:p w:rsidR="00000000" w:rsidDel="00000000" w:rsidP="00000000" w:rsidRDefault="00000000" w:rsidRPr="00000000" w14:paraId="00000003">
      <w:pPr>
        <w:numPr>
          <w:ilvl w:val="0"/>
          <w:numId w:val="7"/>
        </w:numPr>
        <w:ind w:left="720" w:hanging="360"/>
        <w:rPr>
          <w:color w:val="020202"/>
          <w:highlight w:val="white"/>
        </w:rPr>
      </w:pPr>
      <w:r w:rsidDel="00000000" w:rsidR="00000000" w:rsidRPr="00000000">
        <w:rPr>
          <w:color w:val="020202"/>
          <w:highlight w:val="white"/>
          <w:rtl w:val="0"/>
        </w:rPr>
        <w:t xml:space="preserve">Scrum Master:</w:t>
        <w:tab/>
        <w:tab/>
        <w:t xml:space="preserve">Catherine Shen</w:t>
      </w:r>
    </w:p>
    <w:p w:rsidR="00000000" w:rsidDel="00000000" w:rsidP="00000000" w:rsidRDefault="00000000" w:rsidRPr="00000000" w14:paraId="00000004">
      <w:pPr>
        <w:numPr>
          <w:ilvl w:val="0"/>
          <w:numId w:val="7"/>
        </w:numPr>
        <w:ind w:left="720" w:hanging="360"/>
        <w:rPr>
          <w:color w:val="020202"/>
          <w:highlight w:val="white"/>
        </w:rPr>
      </w:pPr>
      <w:r w:rsidDel="00000000" w:rsidR="00000000" w:rsidRPr="00000000">
        <w:rPr>
          <w:color w:val="020202"/>
          <w:highlight w:val="white"/>
          <w:rtl w:val="0"/>
        </w:rPr>
        <w:t xml:space="preserve">Product Owner:</w:t>
        <w:tab/>
        <w:t xml:space="preserve">Benjamin Hawn</w:t>
      </w:r>
    </w:p>
    <w:p w:rsidR="00000000" w:rsidDel="00000000" w:rsidP="00000000" w:rsidRDefault="00000000" w:rsidRPr="00000000" w14:paraId="00000005">
      <w:pPr>
        <w:numPr>
          <w:ilvl w:val="0"/>
          <w:numId w:val="7"/>
        </w:numPr>
        <w:ind w:left="720" w:hanging="360"/>
        <w:rPr>
          <w:color w:val="020202"/>
          <w:highlight w:val="white"/>
        </w:rPr>
      </w:pPr>
      <w:r w:rsidDel="00000000" w:rsidR="00000000" w:rsidRPr="00000000">
        <w:rPr>
          <w:color w:val="020202"/>
          <w:highlight w:val="white"/>
          <w:rtl w:val="0"/>
        </w:rPr>
        <w:t xml:space="preserve">Team Member: </w:t>
        <w:tab/>
        <w:t xml:space="preserve">Liuyi Jin</w:t>
      </w:r>
    </w:p>
    <w:p w:rsidR="00000000" w:rsidDel="00000000" w:rsidP="00000000" w:rsidRDefault="00000000" w:rsidRPr="00000000" w14:paraId="00000006">
      <w:pPr>
        <w:numPr>
          <w:ilvl w:val="0"/>
          <w:numId w:val="7"/>
        </w:numPr>
        <w:ind w:left="720" w:hanging="360"/>
        <w:rPr>
          <w:color w:val="020202"/>
          <w:highlight w:val="white"/>
        </w:rPr>
      </w:pPr>
      <w:r w:rsidDel="00000000" w:rsidR="00000000" w:rsidRPr="00000000">
        <w:rPr>
          <w:color w:val="020202"/>
          <w:highlight w:val="white"/>
          <w:rtl w:val="0"/>
        </w:rPr>
        <w:t xml:space="preserve">Team Member:</w:t>
        <w:tab/>
        <w:t xml:space="preserve">Bhogesh Maddirala</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color w:val="020202"/>
          <w:highlight w:val="white"/>
        </w:rPr>
      </w:pPr>
      <w:r w:rsidDel="00000000" w:rsidR="00000000" w:rsidRPr="00000000">
        <w:rPr>
          <w:b w:val="1"/>
          <w:color w:val="020202"/>
          <w:highlight w:val="white"/>
          <w:rtl w:val="0"/>
        </w:rPr>
        <w:t xml:space="preserve">Github repo:</w:t>
      </w:r>
      <w:r w:rsidDel="00000000" w:rsidR="00000000" w:rsidRPr="00000000">
        <w:rPr>
          <w:color w:val="020202"/>
          <w:highlight w:val="white"/>
          <w:rtl w:val="0"/>
        </w:rPr>
        <w:t xml:space="preserve"> </w:t>
        <w:tab/>
        <w:tab/>
        <w:tab/>
      </w:r>
      <w:hyperlink r:id="rId6">
        <w:r w:rsidDel="00000000" w:rsidR="00000000" w:rsidRPr="00000000">
          <w:rPr>
            <w:color w:val="1155cc"/>
            <w:highlight w:val="white"/>
            <w:u w:val="single"/>
            <w:rtl w:val="0"/>
          </w:rPr>
          <w:t xml:space="preserve">https://github.com/bhawn/CSCE_606_Project</w:t>
        </w:r>
      </w:hyperlink>
      <w:r w:rsidDel="00000000" w:rsidR="00000000" w:rsidRPr="00000000">
        <w:rPr>
          <w:color w:val="020202"/>
          <w:highlight w:val="white"/>
          <w:rtl w:val="0"/>
        </w:rPr>
        <w:t xml:space="preserve"> </w:t>
      </w:r>
    </w:p>
    <w:p w:rsidR="00000000" w:rsidDel="00000000" w:rsidP="00000000" w:rsidRDefault="00000000" w:rsidRPr="00000000" w14:paraId="00000009">
      <w:pPr>
        <w:rPr>
          <w:color w:val="020202"/>
          <w:highlight w:val="white"/>
        </w:rPr>
      </w:pPr>
      <w:r w:rsidDel="00000000" w:rsidR="00000000" w:rsidRPr="00000000">
        <w:rPr>
          <w:b w:val="1"/>
          <w:color w:val="020202"/>
          <w:highlight w:val="white"/>
          <w:rtl w:val="0"/>
        </w:rPr>
        <w:t xml:space="preserve">Pivotal Tracker:</w:t>
      </w:r>
      <w:r w:rsidDel="00000000" w:rsidR="00000000" w:rsidRPr="00000000">
        <w:rPr>
          <w:color w:val="020202"/>
          <w:highlight w:val="white"/>
          <w:rtl w:val="0"/>
        </w:rPr>
        <w:t xml:space="preserve"> </w:t>
        <w:tab/>
        <w:tab/>
      </w:r>
      <w:hyperlink r:id="rId7">
        <w:r w:rsidDel="00000000" w:rsidR="00000000" w:rsidRPr="00000000">
          <w:rPr>
            <w:color w:val="1155cc"/>
            <w:highlight w:val="white"/>
            <w:u w:val="single"/>
            <w:rtl w:val="0"/>
          </w:rPr>
          <w:t xml:space="preserve">https://www.pivotaltracker.com/n/projects/2536278</w:t>
        </w:r>
      </w:hyperlink>
      <w:r w:rsidDel="00000000" w:rsidR="00000000" w:rsidRPr="00000000">
        <w:rPr>
          <w:color w:val="020202"/>
          <w:highlight w:val="white"/>
          <w:rtl w:val="0"/>
        </w:rPr>
        <w:t xml:space="preserve"> </w:t>
      </w:r>
    </w:p>
    <w:p w:rsidR="00000000" w:rsidDel="00000000" w:rsidP="00000000" w:rsidRDefault="00000000" w:rsidRPr="00000000" w14:paraId="0000000A">
      <w:pPr>
        <w:rPr/>
      </w:pPr>
      <w:r w:rsidDel="00000000" w:rsidR="00000000" w:rsidRPr="00000000">
        <w:rPr>
          <w:b w:val="1"/>
          <w:rtl w:val="0"/>
        </w:rPr>
        <w:t xml:space="preserve">Deployment:</w:t>
        <w:tab/>
        <w:tab/>
        <w:tab/>
      </w:r>
      <w:hyperlink r:id="rId8">
        <w:r w:rsidDel="00000000" w:rsidR="00000000" w:rsidRPr="00000000">
          <w:rPr>
            <w:color w:val="1155cc"/>
            <w:u w:val="single"/>
            <w:rtl w:val="0"/>
          </w:rPr>
          <w:t xml:space="preserve">https://powerful-sierra-98545.herokuapp.com</w:t>
        </w:r>
      </w:hyperlink>
      <w:r w:rsidDel="00000000" w:rsidR="00000000" w:rsidRPr="00000000">
        <w:rPr>
          <w:rtl w:val="0"/>
        </w:rPr>
        <w:t xml:space="preserve"> </w:t>
      </w:r>
    </w:p>
    <w:p w:rsidR="00000000" w:rsidDel="00000000" w:rsidP="00000000" w:rsidRDefault="00000000" w:rsidRPr="00000000" w14:paraId="0000000B">
      <w:pPr>
        <w:numPr>
          <w:ilvl w:val="0"/>
          <w:numId w:val="3"/>
        </w:numPr>
        <w:ind w:left="720" w:hanging="360"/>
        <w:rPr>
          <w:u w:val="none"/>
        </w:rPr>
      </w:pPr>
      <w:r w:rsidDel="00000000" w:rsidR="00000000" w:rsidRPr="00000000">
        <w:rPr>
          <w:rtl w:val="0"/>
        </w:rPr>
        <w:t xml:space="preserve">Not on github pages due to copyrighted music/sounds will update soon. Used a fake back-end for heroku.</w:t>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ind w:left="1440" w:firstLine="0"/>
        <w:rPr/>
      </w:pPr>
      <w:r w:rsidDel="00000000" w:rsidR="00000000" w:rsidRPr="00000000">
        <w:rPr>
          <w:rtl w:val="0"/>
        </w:rPr>
      </w:r>
    </w:p>
    <w:p w:rsidR="00000000" w:rsidDel="00000000" w:rsidP="00000000" w:rsidRDefault="00000000" w:rsidRPr="00000000" w14:paraId="0000000E">
      <w:pPr>
        <w:rPr>
          <w:color w:val="020202"/>
          <w:highlight w:val="white"/>
        </w:rPr>
      </w:pPr>
      <w:r w:rsidDel="00000000" w:rsidR="00000000" w:rsidRPr="00000000">
        <w:rPr>
          <w:b w:val="1"/>
          <w:color w:val="020202"/>
          <w:highlight w:val="white"/>
          <w:rtl w:val="0"/>
        </w:rPr>
        <w:t xml:space="preserve">Customer Meeting Dates:</w:t>
      </w:r>
      <w:r w:rsidDel="00000000" w:rsidR="00000000" w:rsidRPr="00000000">
        <w:rPr>
          <w:rtl w:val="0"/>
        </w:rPr>
      </w:r>
    </w:p>
    <w:p w:rsidR="00000000" w:rsidDel="00000000" w:rsidP="00000000" w:rsidRDefault="00000000" w:rsidRPr="00000000" w14:paraId="0000000F">
      <w:pPr>
        <w:numPr>
          <w:ilvl w:val="1"/>
          <w:numId w:val="5"/>
        </w:numPr>
        <w:ind w:left="1440" w:hanging="360"/>
        <w:rPr>
          <w:color w:val="020202"/>
          <w:highlight w:val="white"/>
        </w:rPr>
      </w:pPr>
      <w:r w:rsidDel="00000000" w:rsidR="00000000" w:rsidRPr="00000000">
        <w:rPr>
          <w:color w:val="020202"/>
          <w:highlight w:val="white"/>
          <w:rtl w:val="0"/>
        </w:rPr>
        <w:t xml:space="preserve">Demo displayed player and enemy virus entities with the player shooting </w:t>
      </w:r>
    </w:p>
    <w:p w:rsidR="00000000" w:rsidDel="00000000" w:rsidP="00000000" w:rsidRDefault="00000000" w:rsidRPr="00000000" w14:paraId="00000010">
      <w:pPr>
        <w:numPr>
          <w:ilvl w:val="0"/>
          <w:numId w:val="5"/>
        </w:numPr>
        <w:ind w:left="720" w:hanging="360"/>
        <w:rPr>
          <w:color w:val="020202"/>
          <w:highlight w:val="white"/>
          <w:u w:val="none"/>
        </w:rPr>
      </w:pPr>
      <w:r w:rsidDel="00000000" w:rsidR="00000000" w:rsidRPr="00000000">
        <w:rPr>
          <w:color w:val="020202"/>
          <w:highlight w:val="white"/>
          <w:rtl w:val="0"/>
        </w:rPr>
        <w:t xml:space="preserve">(11/16/21) Showed a short video demo of the game to Dr. Walker. The hypodermic needles shoot at viruses as they converge onto the player, along with player movement and how covid cells attack you. Sample background music and attack audio was also included.</w:t>
      </w:r>
    </w:p>
    <w:p w:rsidR="00000000" w:rsidDel="00000000" w:rsidP="00000000" w:rsidRDefault="00000000" w:rsidRPr="00000000" w14:paraId="00000011">
      <w:pPr>
        <w:numPr>
          <w:ilvl w:val="1"/>
          <w:numId w:val="5"/>
        </w:numPr>
        <w:ind w:left="1440" w:hanging="360"/>
        <w:rPr>
          <w:color w:val="020202"/>
          <w:highlight w:val="white"/>
          <w:u w:val="none"/>
        </w:rPr>
      </w:pPr>
      <w:r w:rsidDel="00000000" w:rsidR="00000000" w:rsidRPr="00000000">
        <w:rPr>
          <w:color w:val="020202"/>
          <w:highlight w:val="white"/>
          <w:rtl w:val="0"/>
        </w:rPr>
        <w:t xml:space="preserve">Discussed feedback on demo about improvements and next steps. Priority is to have basic game mechanics working--player shoots and kills viruses to achieve high score until player’s HP bar is depleted, player can pick up vaccine item drops to increase the amount of ammo it shoots, randomize virus spawn locations, have background and sound related to theme--then focus on browser and mobile compatibilities.</w:t>
      </w:r>
    </w:p>
    <w:p w:rsidR="00000000" w:rsidDel="00000000" w:rsidP="00000000" w:rsidRDefault="00000000" w:rsidRPr="00000000" w14:paraId="00000012">
      <w:pPr>
        <w:numPr>
          <w:ilvl w:val="1"/>
          <w:numId w:val="5"/>
        </w:numPr>
        <w:ind w:left="1440" w:hanging="360"/>
        <w:rPr>
          <w:color w:val="020202"/>
          <w:highlight w:val="white"/>
          <w:u w:val="none"/>
        </w:rPr>
      </w:pPr>
      <w:r w:rsidDel="00000000" w:rsidR="00000000" w:rsidRPr="00000000">
        <w:rPr>
          <w:color w:val="020202"/>
          <w:highlight w:val="white"/>
          <w:rtl w:val="0"/>
        </w:rPr>
        <w:t xml:space="preserve">Dr. Walker will share the video clip demo with VetMed faculty.</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color w:val="020202"/>
          <w:highlight w:val="white"/>
        </w:rPr>
      </w:pPr>
      <w:r w:rsidDel="00000000" w:rsidR="00000000" w:rsidRPr="00000000">
        <w:rPr>
          <w:b w:val="1"/>
          <w:color w:val="020202"/>
          <w:highlight w:val="white"/>
          <w:rtl w:val="0"/>
        </w:rPr>
        <w:t xml:space="preserve">User Stories :</w:t>
      </w:r>
    </w:p>
    <w:p w:rsidR="00000000" w:rsidDel="00000000" w:rsidP="00000000" w:rsidRDefault="00000000" w:rsidRPr="00000000" w14:paraId="00000021">
      <w:pPr>
        <w:numPr>
          <w:ilvl w:val="0"/>
          <w:numId w:val="10"/>
        </w:numPr>
        <w:ind w:left="720" w:hanging="360"/>
        <w:rPr>
          <w:color w:val="020202"/>
          <w:highlight w:val="white"/>
          <w:u w:val="none"/>
        </w:rPr>
      </w:pPr>
      <w:r w:rsidDel="00000000" w:rsidR="00000000" w:rsidRPr="00000000">
        <w:rPr>
          <w:b w:val="1"/>
          <w:color w:val="020202"/>
          <w:highlight w:val="white"/>
          <w:rtl w:val="0"/>
        </w:rPr>
        <w:t xml:space="preserve">Completed with Low-fi UI</w:t>
      </w:r>
      <w:r w:rsidDel="00000000" w:rsidR="00000000" w:rsidRPr="00000000">
        <w:rPr>
          <w:color w:val="020202"/>
          <w:highlight w:val="white"/>
          <w:rtl w:val="0"/>
        </w:rPr>
        <w:t xml:space="preserve">: </w:t>
      </w:r>
    </w:p>
    <w:p w:rsidR="00000000" w:rsidDel="00000000" w:rsidP="00000000" w:rsidRDefault="00000000" w:rsidRPr="00000000" w14:paraId="00000022">
      <w:pPr>
        <w:numPr>
          <w:ilvl w:val="1"/>
          <w:numId w:val="10"/>
        </w:numPr>
        <w:ind w:left="1440" w:hanging="360"/>
        <w:rPr>
          <w:color w:val="020202"/>
          <w:highlight w:val="white"/>
          <w:u w:val="none"/>
        </w:rPr>
      </w:pPr>
      <w:r w:rsidDel="00000000" w:rsidR="00000000" w:rsidRPr="00000000">
        <w:rPr>
          <w:color w:val="020202"/>
          <w:highlight w:val="white"/>
          <w:rtl w:val="0"/>
        </w:rPr>
        <w:t xml:space="preserve">Write iteration report 2</w:t>
      </w:r>
      <w:r w:rsidDel="00000000" w:rsidR="00000000" w:rsidRPr="00000000">
        <w:rPr>
          <w:rtl w:val="0"/>
        </w:rPr>
      </w:r>
    </w:p>
    <w:p w:rsidR="00000000" w:rsidDel="00000000" w:rsidP="00000000" w:rsidRDefault="00000000" w:rsidRPr="00000000" w14:paraId="00000023">
      <w:pPr>
        <w:numPr>
          <w:ilvl w:val="1"/>
          <w:numId w:val="2"/>
        </w:numPr>
        <w:ind w:left="1440" w:hanging="360"/>
        <w:rPr>
          <w:color w:val="020202"/>
          <w:highlight w:val="white"/>
          <w:u w:val="none"/>
        </w:rPr>
      </w:pPr>
      <w:r w:rsidDel="00000000" w:rsidR="00000000" w:rsidRPr="00000000">
        <w:rPr>
          <w:color w:val="020202"/>
          <w:highlight w:val="white"/>
          <w:rtl w:val="0"/>
        </w:rPr>
        <w:t xml:space="preserve">Feature: Player Entity Movement</w:t>
      </w:r>
    </w:p>
    <w:p w:rsidR="00000000" w:rsidDel="00000000" w:rsidP="00000000" w:rsidRDefault="00000000" w:rsidRPr="00000000" w14:paraId="00000024">
      <w:pPr>
        <w:ind w:left="0" w:firstLine="0"/>
        <w:rPr>
          <w:color w:val="020202"/>
          <w:highlight w:val="white"/>
        </w:rPr>
      </w:pPr>
      <w:r w:rsidDel="00000000" w:rsidR="00000000" w:rsidRPr="00000000">
        <w:rPr>
          <w:color w:val="020202"/>
          <w:highlight w:val="white"/>
          <w:rtl w:val="0"/>
        </w:rPr>
        <w:tab/>
        <w:tab/>
        <w:tab/>
        <w:t xml:space="preserve">As a Player</w:t>
      </w:r>
    </w:p>
    <w:p w:rsidR="00000000" w:rsidDel="00000000" w:rsidP="00000000" w:rsidRDefault="00000000" w:rsidRPr="00000000" w14:paraId="00000025">
      <w:pPr>
        <w:ind w:left="2160" w:firstLine="0"/>
        <w:rPr>
          <w:color w:val="020202"/>
          <w:highlight w:val="white"/>
        </w:rPr>
      </w:pPr>
      <w:r w:rsidDel="00000000" w:rsidR="00000000" w:rsidRPr="00000000">
        <w:rPr>
          <w:color w:val="020202"/>
          <w:highlight w:val="white"/>
          <w:rtl w:val="0"/>
        </w:rPr>
        <w:t xml:space="preserve">I want to move my character.</w:t>
      </w:r>
    </w:p>
    <w:p w:rsidR="00000000" w:rsidDel="00000000" w:rsidP="00000000" w:rsidRDefault="00000000" w:rsidRPr="00000000" w14:paraId="00000026">
      <w:pPr>
        <w:ind w:left="2160" w:firstLine="0"/>
        <w:rPr>
          <w:color w:val="020202"/>
          <w:highlight w:val="white"/>
        </w:rPr>
      </w:pPr>
      <w:r w:rsidDel="00000000" w:rsidR="00000000" w:rsidRPr="00000000">
        <w:rPr>
          <w:color w:val="020202"/>
          <w:highlight w:val="white"/>
          <w:rtl w:val="0"/>
        </w:rPr>
        <w:t xml:space="preserve">So I can explore or dodge enemies in the game.</w:t>
      </w:r>
    </w:p>
    <w:p w:rsidR="00000000" w:rsidDel="00000000" w:rsidP="00000000" w:rsidRDefault="00000000" w:rsidRPr="00000000" w14:paraId="00000027">
      <w:pPr>
        <w:ind w:left="0" w:firstLine="0"/>
        <w:rPr>
          <w:color w:val="020202"/>
          <w:highlight w:val="white"/>
        </w:rPr>
      </w:pPr>
      <w:r w:rsidDel="00000000" w:rsidR="00000000" w:rsidRPr="00000000">
        <w:rPr>
          <w:rtl w:val="0"/>
        </w:rPr>
      </w:r>
    </w:p>
    <w:tbl>
      <w:tblPr>
        <w:tblStyle w:val="Table1"/>
        <w:tblW w:w="7875.0" w:type="dxa"/>
        <w:jc w:val="left"/>
        <w:tblInd w:w="158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345"/>
        <w:gridCol w:w="4530"/>
        <w:tblGridChange w:id="0">
          <w:tblGrid>
            <w:gridCol w:w="3345"/>
            <w:gridCol w:w="4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b w:val="1"/>
                <w:color w:val="020202"/>
                <w:highlight w:val="white"/>
              </w:rPr>
            </w:pPr>
            <w:r w:rsidDel="00000000" w:rsidR="00000000" w:rsidRPr="00000000">
              <w:rPr>
                <w:b w:val="1"/>
                <w:color w:val="020202"/>
                <w:highlight w:val="white"/>
                <w:rtl w:val="0"/>
              </w:rPr>
              <w:t xml:space="preserve">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b w:val="1"/>
                <w:color w:val="020202"/>
                <w:highlight w:val="white"/>
              </w:rPr>
            </w:pPr>
            <w:r w:rsidDel="00000000" w:rsidR="00000000" w:rsidRPr="00000000">
              <w:rPr>
                <w:b w:val="1"/>
                <w:color w:val="020202"/>
                <w:highlight w:val="white"/>
                <w:rtl w:val="0"/>
              </w:rPr>
              <w:t xml:space="preserve">Implemented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color w:val="020202"/>
                <w:highlight w:val="white"/>
              </w:rPr>
            </w:pPr>
            <w:r w:rsidDel="00000000" w:rsidR="00000000" w:rsidRPr="00000000">
              <w:rPr>
                <w:color w:val="020202"/>
                <w:highlight w:val="white"/>
              </w:rPr>
              <w:drawing>
                <wp:inline distB="114300" distT="114300" distL="114300" distR="114300">
                  <wp:extent cx="1585913" cy="1314953"/>
                  <wp:effectExtent b="0" l="0" r="0" t="0"/>
                  <wp:docPr id="1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585913" cy="131495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color w:val="020202"/>
                <w:highlight w:val="white"/>
              </w:rPr>
            </w:pPr>
            <w:r w:rsidDel="00000000" w:rsidR="00000000" w:rsidRPr="00000000">
              <w:rPr>
                <w:color w:val="020202"/>
                <w:highlight w:val="white"/>
              </w:rPr>
              <w:drawing>
                <wp:inline distB="114300" distT="114300" distL="114300" distR="114300">
                  <wp:extent cx="2581275" cy="1323975"/>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58127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widowControl w:val="0"/>
              <w:spacing w:line="240" w:lineRule="auto"/>
              <w:jc w:val="center"/>
              <w:rPr>
                <w:color w:val="020202"/>
                <w:highlight w:val="white"/>
              </w:rPr>
            </w:pPr>
            <w:r w:rsidDel="00000000" w:rsidR="00000000" w:rsidRPr="00000000">
              <w:rPr>
                <w:color w:val="020202"/>
                <w:highlight w:val="white"/>
                <w:rtl w:val="0"/>
              </w:rPr>
              <w:t xml:space="preserve">(It’s moving, trust me)</w:t>
            </w:r>
          </w:p>
        </w:tc>
      </w:tr>
    </w:tbl>
    <w:p w:rsidR="00000000" w:rsidDel="00000000" w:rsidP="00000000" w:rsidRDefault="00000000" w:rsidRPr="00000000" w14:paraId="0000002D">
      <w:pPr>
        <w:rPr>
          <w:color w:val="020202"/>
          <w:highlight w:val="white"/>
        </w:rPr>
      </w:pPr>
      <w:r w:rsidDel="00000000" w:rsidR="00000000" w:rsidRPr="00000000">
        <w:rPr>
          <w:rtl w:val="0"/>
        </w:rPr>
      </w:r>
    </w:p>
    <w:p w:rsidR="00000000" w:rsidDel="00000000" w:rsidP="00000000" w:rsidRDefault="00000000" w:rsidRPr="00000000" w14:paraId="0000002E">
      <w:pPr>
        <w:rPr>
          <w:color w:val="020202"/>
          <w:highlight w:val="white"/>
        </w:rPr>
      </w:pPr>
      <w:r w:rsidDel="00000000" w:rsidR="00000000" w:rsidRPr="00000000">
        <w:rPr>
          <w:rtl w:val="0"/>
        </w:rPr>
      </w:r>
    </w:p>
    <w:p w:rsidR="00000000" w:rsidDel="00000000" w:rsidP="00000000" w:rsidRDefault="00000000" w:rsidRPr="00000000" w14:paraId="0000002F">
      <w:pPr>
        <w:numPr>
          <w:ilvl w:val="1"/>
          <w:numId w:val="2"/>
        </w:numPr>
        <w:ind w:left="1440" w:hanging="360"/>
        <w:rPr>
          <w:color w:val="020202"/>
          <w:highlight w:val="white"/>
        </w:rPr>
      </w:pPr>
      <w:r w:rsidDel="00000000" w:rsidR="00000000" w:rsidRPr="00000000">
        <w:rPr>
          <w:color w:val="020202"/>
          <w:highlight w:val="white"/>
          <w:rtl w:val="0"/>
        </w:rPr>
        <w:t xml:space="preserve">Feature: Create Enemy Entity</w:t>
      </w:r>
    </w:p>
    <w:p w:rsidR="00000000" w:rsidDel="00000000" w:rsidP="00000000" w:rsidRDefault="00000000" w:rsidRPr="00000000" w14:paraId="00000030">
      <w:pPr>
        <w:ind w:left="2160" w:firstLine="0"/>
        <w:rPr>
          <w:color w:val="020202"/>
          <w:highlight w:val="white"/>
        </w:rPr>
      </w:pPr>
      <w:r w:rsidDel="00000000" w:rsidR="00000000" w:rsidRPr="00000000">
        <w:rPr>
          <w:color w:val="020202"/>
          <w:highlight w:val="white"/>
          <w:rtl w:val="0"/>
        </w:rPr>
        <w:t xml:space="preserve">As a Player</w:t>
      </w:r>
    </w:p>
    <w:p w:rsidR="00000000" w:rsidDel="00000000" w:rsidP="00000000" w:rsidRDefault="00000000" w:rsidRPr="00000000" w14:paraId="00000031">
      <w:pPr>
        <w:ind w:left="2160" w:firstLine="0"/>
        <w:rPr>
          <w:color w:val="020202"/>
          <w:highlight w:val="white"/>
        </w:rPr>
      </w:pPr>
      <w:r w:rsidDel="00000000" w:rsidR="00000000" w:rsidRPr="00000000">
        <w:rPr>
          <w:color w:val="020202"/>
          <w:highlight w:val="white"/>
          <w:rtl w:val="0"/>
        </w:rPr>
        <w:t xml:space="preserve">I want to encounter enemies (viruses)</w:t>
      </w:r>
    </w:p>
    <w:p w:rsidR="00000000" w:rsidDel="00000000" w:rsidP="00000000" w:rsidRDefault="00000000" w:rsidRPr="00000000" w14:paraId="00000032">
      <w:pPr>
        <w:ind w:left="2160" w:firstLine="0"/>
        <w:rPr>
          <w:color w:val="020202"/>
          <w:highlight w:val="white"/>
        </w:rPr>
      </w:pPr>
      <w:r w:rsidDel="00000000" w:rsidR="00000000" w:rsidRPr="00000000">
        <w:rPr>
          <w:color w:val="020202"/>
          <w:highlight w:val="white"/>
          <w:rtl w:val="0"/>
        </w:rPr>
        <w:t xml:space="preserve">So that I can attack or run away from them.</w:t>
      </w:r>
    </w:p>
    <w:tbl>
      <w:tblPr>
        <w:tblStyle w:val="Table2"/>
        <w:tblW w:w="8160.0" w:type="dxa"/>
        <w:jc w:val="left"/>
        <w:tblInd w:w="130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275"/>
        <w:gridCol w:w="3885"/>
        <w:tblGridChange w:id="0">
          <w:tblGrid>
            <w:gridCol w:w="4275"/>
            <w:gridCol w:w="38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b w:val="1"/>
                <w:color w:val="020202"/>
                <w:highlight w:val="white"/>
              </w:rPr>
            </w:pPr>
            <w:r w:rsidDel="00000000" w:rsidR="00000000" w:rsidRPr="00000000">
              <w:rPr>
                <w:b w:val="1"/>
                <w:color w:val="020202"/>
                <w:highlight w:val="white"/>
                <w:rtl w:val="0"/>
              </w:rPr>
              <w:t xml:space="preserve">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b w:val="1"/>
                <w:color w:val="020202"/>
                <w:highlight w:val="white"/>
              </w:rPr>
            </w:pPr>
            <w:r w:rsidDel="00000000" w:rsidR="00000000" w:rsidRPr="00000000">
              <w:rPr>
                <w:b w:val="1"/>
                <w:color w:val="020202"/>
                <w:highlight w:val="white"/>
                <w:rtl w:val="0"/>
              </w:rPr>
              <w:t xml:space="preserve">Implemented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color w:val="020202"/>
                <w:highlight w:val="white"/>
              </w:rPr>
            </w:pPr>
            <w:r w:rsidDel="00000000" w:rsidR="00000000" w:rsidRPr="00000000">
              <w:rPr>
                <w:color w:val="020202"/>
                <w:highlight w:val="white"/>
              </w:rPr>
              <w:drawing>
                <wp:inline distB="114300" distT="114300" distL="114300" distR="114300">
                  <wp:extent cx="2538413" cy="1967696"/>
                  <wp:effectExtent b="0" l="0" r="0" t="0"/>
                  <wp:docPr id="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538413" cy="196769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color w:val="020202"/>
                <w:highlight w:val="white"/>
              </w:rPr>
            </w:pPr>
            <w:r w:rsidDel="00000000" w:rsidR="00000000" w:rsidRPr="00000000">
              <w:rPr>
                <w:color w:val="020202"/>
                <w:highlight w:val="white"/>
              </w:rPr>
              <w:drawing>
                <wp:inline distB="114300" distT="114300" distL="114300" distR="114300">
                  <wp:extent cx="743387" cy="1993258"/>
                  <wp:effectExtent b="0" l="0" r="0" t="0"/>
                  <wp:docPr id="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743387" cy="199325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7">
      <w:pPr>
        <w:rPr>
          <w:color w:val="020202"/>
          <w:highlight w:val="white"/>
        </w:rPr>
      </w:pPr>
      <w:r w:rsidDel="00000000" w:rsidR="00000000" w:rsidRPr="00000000">
        <w:rPr>
          <w:rtl w:val="0"/>
        </w:rPr>
      </w:r>
    </w:p>
    <w:p w:rsidR="00000000" w:rsidDel="00000000" w:rsidP="00000000" w:rsidRDefault="00000000" w:rsidRPr="00000000" w14:paraId="00000038">
      <w:pPr>
        <w:rPr>
          <w:color w:val="020202"/>
          <w:highlight w:val="white"/>
        </w:rPr>
      </w:pPr>
      <w:r w:rsidDel="00000000" w:rsidR="00000000" w:rsidRPr="00000000">
        <w:rPr>
          <w:rtl w:val="0"/>
        </w:rPr>
      </w:r>
    </w:p>
    <w:p w:rsidR="00000000" w:rsidDel="00000000" w:rsidP="00000000" w:rsidRDefault="00000000" w:rsidRPr="00000000" w14:paraId="00000039">
      <w:pPr>
        <w:rPr>
          <w:color w:val="020202"/>
          <w:highlight w:val="white"/>
        </w:rPr>
      </w:pPr>
      <w:r w:rsidDel="00000000" w:rsidR="00000000" w:rsidRPr="00000000">
        <w:rPr>
          <w:rtl w:val="0"/>
        </w:rPr>
      </w:r>
    </w:p>
    <w:p w:rsidR="00000000" w:rsidDel="00000000" w:rsidP="00000000" w:rsidRDefault="00000000" w:rsidRPr="00000000" w14:paraId="0000003A">
      <w:pPr>
        <w:rPr>
          <w:color w:val="020202"/>
          <w:highlight w:val="white"/>
        </w:rPr>
      </w:pPr>
      <w:r w:rsidDel="00000000" w:rsidR="00000000" w:rsidRPr="00000000">
        <w:rPr>
          <w:rtl w:val="0"/>
        </w:rPr>
      </w:r>
    </w:p>
    <w:p w:rsidR="00000000" w:rsidDel="00000000" w:rsidP="00000000" w:rsidRDefault="00000000" w:rsidRPr="00000000" w14:paraId="0000003B">
      <w:pPr>
        <w:rPr>
          <w:color w:val="020202"/>
          <w:highlight w:val="white"/>
        </w:rPr>
      </w:pPr>
      <w:r w:rsidDel="00000000" w:rsidR="00000000" w:rsidRPr="00000000">
        <w:rPr>
          <w:rtl w:val="0"/>
        </w:rPr>
      </w:r>
    </w:p>
    <w:p w:rsidR="00000000" w:rsidDel="00000000" w:rsidP="00000000" w:rsidRDefault="00000000" w:rsidRPr="00000000" w14:paraId="0000003C">
      <w:pPr>
        <w:rPr>
          <w:color w:val="020202"/>
          <w:highlight w:val="white"/>
        </w:rPr>
      </w:pPr>
      <w:r w:rsidDel="00000000" w:rsidR="00000000" w:rsidRPr="00000000">
        <w:rPr>
          <w:rtl w:val="0"/>
        </w:rPr>
      </w:r>
    </w:p>
    <w:p w:rsidR="00000000" w:rsidDel="00000000" w:rsidP="00000000" w:rsidRDefault="00000000" w:rsidRPr="00000000" w14:paraId="0000003D">
      <w:pPr>
        <w:numPr>
          <w:ilvl w:val="1"/>
          <w:numId w:val="2"/>
        </w:numPr>
        <w:ind w:left="1440" w:hanging="360"/>
        <w:rPr>
          <w:color w:val="020202"/>
          <w:highlight w:val="white"/>
          <w:u w:val="none"/>
        </w:rPr>
      </w:pPr>
      <w:r w:rsidDel="00000000" w:rsidR="00000000" w:rsidRPr="00000000">
        <w:rPr>
          <w:color w:val="020202"/>
          <w:highlight w:val="white"/>
          <w:rtl w:val="0"/>
        </w:rPr>
        <w:t xml:space="preserve">Feature: Enemy Entity Movement</w:t>
      </w:r>
    </w:p>
    <w:p w:rsidR="00000000" w:rsidDel="00000000" w:rsidP="00000000" w:rsidRDefault="00000000" w:rsidRPr="00000000" w14:paraId="0000003E">
      <w:pPr>
        <w:ind w:left="2160" w:firstLine="0"/>
        <w:rPr>
          <w:color w:val="020202"/>
          <w:highlight w:val="white"/>
        </w:rPr>
      </w:pPr>
      <w:r w:rsidDel="00000000" w:rsidR="00000000" w:rsidRPr="00000000">
        <w:rPr>
          <w:color w:val="020202"/>
          <w:highlight w:val="white"/>
          <w:rtl w:val="0"/>
        </w:rPr>
        <w:t xml:space="preserve">As a Player</w:t>
      </w:r>
    </w:p>
    <w:p w:rsidR="00000000" w:rsidDel="00000000" w:rsidP="00000000" w:rsidRDefault="00000000" w:rsidRPr="00000000" w14:paraId="0000003F">
      <w:pPr>
        <w:ind w:left="2160" w:firstLine="0"/>
        <w:rPr>
          <w:color w:val="020202"/>
          <w:highlight w:val="white"/>
        </w:rPr>
      </w:pPr>
      <w:r w:rsidDel="00000000" w:rsidR="00000000" w:rsidRPr="00000000">
        <w:rPr>
          <w:color w:val="020202"/>
          <w:highlight w:val="white"/>
          <w:rtl w:val="0"/>
        </w:rPr>
        <w:t xml:space="preserve">I want enemies to move towards me</w:t>
      </w:r>
    </w:p>
    <w:p w:rsidR="00000000" w:rsidDel="00000000" w:rsidP="00000000" w:rsidRDefault="00000000" w:rsidRPr="00000000" w14:paraId="00000040">
      <w:pPr>
        <w:ind w:left="2160" w:firstLine="0"/>
        <w:rPr>
          <w:color w:val="020202"/>
          <w:highlight w:val="white"/>
        </w:rPr>
      </w:pPr>
      <w:r w:rsidDel="00000000" w:rsidR="00000000" w:rsidRPr="00000000">
        <w:rPr>
          <w:color w:val="020202"/>
          <w:highlight w:val="white"/>
          <w:rtl w:val="0"/>
        </w:rPr>
        <w:t xml:space="preserve">So that there is something I need to overcome to win.  </w:t>
      </w:r>
    </w:p>
    <w:p w:rsidR="00000000" w:rsidDel="00000000" w:rsidP="00000000" w:rsidRDefault="00000000" w:rsidRPr="00000000" w14:paraId="00000041">
      <w:pPr>
        <w:ind w:left="0" w:firstLine="0"/>
        <w:rPr>
          <w:color w:val="020202"/>
          <w:highlight w:val="white"/>
        </w:rPr>
      </w:pPr>
      <w:r w:rsidDel="00000000" w:rsidR="00000000" w:rsidRPr="00000000">
        <w:rPr>
          <w:rtl w:val="0"/>
        </w:rPr>
      </w:r>
    </w:p>
    <w:tbl>
      <w:tblPr>
        <w:tblStyle w:val="Table3"/>
        <w:tblW w:w="8400.0" w:type="dxa"/>
        <w:jc w:val="left"/>
        <w:tblInd w:w="10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350"/>
        <w:gridCol w:w="4050"/>
        <w:tblGridChange w:id="0">
          <w:tblGrid>
            <w:gridCol w:w="4350"/>
            <w:gridCol w:w="4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20202"/>
                <w:highlight w:val="white"/>
              </w:rPr>
            </w:pPr>
            <w:r w:rsidDel="00000000" w:rsidR="00000000" w:rsidRPr="00000000">
              <w:rPr>
                <w:b w:val="1"/>
                <w:color w:val="020202"/>
                <w:highlight w:val="white"/>
                <w:rtl w:val="0"/>
              </w:rPr>
              <w:t xml:space="preserve">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20202"/>
                <w:highlight w:val="white"/>
              </w:rPr>
            </w:pPr>
            <w:r w:rsidDel="00000000" w:rsidR="00000000" w:rsidRPr="00000000">
              <w:rPr>
                <w:b w:val="1"/>
                <w:color w:val="020202"/>
                <w:highlight w:val="white"/>
                <w:rtl w:val="0"/>
              </w:rPr>
              <w:t xml:space="preserve">Implemented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20202"/>
                <w:highlight w:val="white"/>
              </w:rPr>
            </w:pPr>
            <w:r w:rsidDel="00000000" w:rsidR="00000000" w:rsidRPr="00000000">
              <w:rPr>
                <w:color w:val="020202"/>
                <w:highlight w:val="white"/>
              </w:rPr>
              <w:drawing>
                <wp:inline distB="114300" distT="114300" distL="114300" distR="114300">
                  <wp:extent cx="2700338" cy="1899548"/>
                  <wp:effectExtent b="0" l="0" r="0" t="0"/>
                  <wp:docPr id="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2700338" cy="189954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20202"/>
                <w:highlight w:val="white"/>
              </w:rPr>
            </w:pPr>
            <w:r w:rsidDel="00000000" w:rsidR="00000000" w:rsidRPr="00000000">
              <w:rPr>
                <w:color w:val="020202"/>
                <w:highlight w:val="white"/>
              </w:rPr>
              <w:drawing>
                <wp:inline distB="114300" distT="114300" distL="114300" distR="114300">
                  <wp:extent cx="1624013" cy="2008188"/>
                  <wp:effectExtent b="0" l="0" r="0" t="0"/>
                  <wp:docPr id="6"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1624013" cy="200818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20202"/>
                <w:highlight w:val="white"/>
              </w:rPr>
            </w:pPr>
            <w:r w:rsidDel="00000000" w:rsidR="00000000" w:rsidRPr="00000000">
              <w:rPr>
                <w:color w:val="020202"/>
                <w:highlight w:val="white"/>
                <w:rtl w:val="0"/>
              </w:rPr>
              <w:t xml:space="preserve">(Again, there is movement)</w:t>
            </w:r>
          </w:p>
        </w:tc>
      </w:tr>
    </w:tbl>
    <w:p w:rsidR="00000000" w:rsidDel="00000000" w:rsidP="00000000" w:rsidRDefault="00000000" w:rsidRPr="00000000" w14:paraId="00000047">
      <w:pPr>
        <w:ind w:left="0" w:firstLine="0"/>
        <w:rPr>
          <w:color w:val="020202"/>
          <w:highlight w:val="white"/>
        </w:rPr>
      </w:pPr>
      <w:r w:rsidDel="00000000" w:rsidR="00000000" w:rsidRPr="00000000">
        <w:rPr>
          <w:rtl w:val="0"/>
        </w:rPr>
      </w:r>
    </w:p>
    <w:p w:rsidR="00000000" w:rsidDel="00000000" w:rsidP="00000000" w:rsidRDefault="00000000" w:rsidRPr="00000000" w14:paraId="00000048">
      <w:pPr>
        <w:ind w:left="0" w:firstLine="0"/>
        <w:rPr>
          <w:color w:val="020202"/>
          <w:highlight w:val="white"/>
        </w:rPr>
      </w:pPr>
      <w:r w:rsidDel="00000000" w:rsidR="00000000" w:rsidRPr="00000000">
        <w:rPr>
          <w:rtl w:val="0"/>
        </w:rPr>
      </w:r>
    </w:p>
    <w:p w:rsidR="00000000" w:rsidDel="00000000" w:rsidP="00000000" w:rsidRDefault="00000000" w:rsidRPr="00000000" w14:paraId="00000049">
      <w:pPr>
        <w:numPr>
          <w:ilvl w:val="1"/>
          <w:numId w:val="2"/>
        </w:numPr>
        <w:ind w:left="1440" w:hanging="360"/>
        <w:rPr>
          <w:color w:val="020202"/>
          <w:highlight w:val="white"/>
        </w:rPr>
      </w:pPr>
      <w:r w:rsidDel="00000000" w:rsidR="00000000" w:rsidRPr="00000000">
        <w:rPr>
          <w:color w:val="020202"/>
          <w:highlight w:val="white"/>
          <w:rtl w:val="0"/>
        </w:rPr>
        <w:t xml:space="preserve">Feature: Create Attack Methods</w:t>
      </w:r>
    </w:p>
    <w:p w:rsidR="00000000" w:rsidDel="00000000" w:rsidP="00000000" w:rsidRDefault="00000000" w:rsidRPr="00000000" w14:paraId="0000004A">
      <w:pPr>
        <w:ind w:left="2160" w:firstLine="0"/>
        <w:rPr>
          <w:color w:val="020202"/>
          <w:highlight w:val="white"/>
        </w:rPr>
      </w:pPr>
      <w:r w:rsidDel="00000000" w:rsidR="00000000" w:rsidRPr="00000000">
        <w:rPr>
          <w:color w:val="020202"/>
          <w:highlight w:val="white"/>
          <w:rtl w:val="0"/>
        </w:rPr>
        <w:t xml:space="preserve">As a Player</w:t>
      </w:r>
    </w:p>
    <w:p w:rsidR="00000000" w:rsidDel="00000000" w:rsidP="00000000" w:rsidRDefault="00000000" w:rsidRPr="00000000" w14:paraId="0000004B">
      <w:pPr>
        <w:ind w:left="2160" w:firstLine="0"/>
        <w:rPr>
          <w:color w:val="020202"/>
          <w:highlight w:val="white"/>
        </w:rPr>
      </w:pPr>
      <w:r w:rsidDel="00000000" w:rsidR="00000000" w:rsidRPr="00000000">
        <w:rPr>
          <w:color w:val="020202"/>
          <w:highlight w:val="white"/>
          <w:rtl w:val="0"/>
        </w:rPr>
        <w:t xml:space="preserve">I want to shoot antibodies/tcells/etc at viruses</w:t>
      </w:r>
    </w:p>
    <w:p w:rsidR="00000000" w:rsidDel="00000000" w:rsidP="00000000" w:rsidRDefault="00000000" w:rsidRPr="00000000" w14:paraId="0000004C">
      <w:pPr>
        <w:ind w:left="2160" w:firstLine="0"/>
        <w:rPr>
          <w:color w:val="020202"/>
          <w:highlight w:val="white"/>
        </w:rPr>
      </w:pPr>
      <w:r w:rsidDel="00000000" w:rsidR="00000000" w:rsidRPr="00000000">
        <w:rPr>
          <w:color w:val="020202"/>
          <w:highlight w:val="white"/>
          <w:rtl w:val="0"/>
        </w:rPr>
        <w:t xml:space="preserve">So that I can attack and destroy them.</w:t>
      </w:r>
    </w:p>
    <w:p w:rsidR="00000000" w:rsidDel="00000000" w:rsidP="00000000" w:rsidRDefault="00000000" w:rsidRPr="00000000" w14:paraId="0000004D">
      <w:pPr>
        <w:ind w:left="2160" w:firstLine="0"/>
        <w:rPr>
          <w:color w:val="020202"/>
          <w:highlight w:val="white"/>
        </w:rPr>
      </w:pPr>
      <w:r w:rsidDel="00000000" w:rsidR="00000000" w:rsidRPr="00000000">
        <w:rPr>
          <w:rtl w:val="0"/>
        </w:rPr>
      </w:r>
    </w:p>
    <w:p w:rsidR="00000000" w:rsidDel="00000000" w:rsidP="00000000" w:rsidRDefault="00000000" w:rsidRPr="00000000" w14:paraId="0000004E">
      <w:pPr>
        <w:ind w:left="2160" w:firstLine="0"/>
        <w:rPr>
          <w:color w:val="020202"/>
          <w:highlight w:val="white"/>
        </w:rPr>
      </w:pPr>
      <w:r w:rsidDel="00000000" w:rsidR="00000000" w:rsidRPr="00000000">
        <w:rPr>
          <w:rtl w:val="0"/>
        </w:rPr>
      </w:r>
    </w:p>
    <w:tbl>
      <w:tblPr>
        <w:tblStyle w:val="Table4"/>
        <w:tblW w:w="7950.0" w:type="dxa"/>
        <w:jc w:val="left"/>
        <w:tblInd w:w="151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080"/>
        <w:gridCol w:w="3870"/>
        <w:tblGridChange w:id="0">
          <w:tblGrid>
            <w:gridCol w:w="4080"/>
            <w:gridCol w:w="3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20202"/>
                <w:highlight w:val="white"/>
              </w:rPr>
            </w:pPr>
            <w:r w:rsidDel="00000000" w:rsidR="00000000" w:rsidRPr="00000000">
              <w:rPr>
                <w:b w:val="1"/>
                <w:color w:val="020202"/>
                <w:highlight w:val="white"/>
                <w:rtl w:val="0"/>
              </w:rPr>
              <w:t xml:space="preserve">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20202"/>
                <w:highlight w:val="white"/>
              </w:rPr>
            </w:pPr>
            <w:r w:rsidDel="00000000" w:rsidR="00000000" w:rsidRPr="00000000">
              <w:rPr>
                <w:b w:val="1"/>
                <w:color w:val="020202"/>
                <w:highlight w:val="white"/>
                <w:rtl w:val="0"/>
              </w:rPr>
              <w:t xml:space="preserve">Implemented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20202"/>
                <w:highlight w:val="white"/>
              </w:rPr>
            </w:pPr>
            <w:r w:rsidDel="00000000" w:rsidR="00000000" w:rsidRPr="00000000">
              <w:rPr>
                <w:color w:val="020202"/>
                <w:highlight w:val="white"/>
              </w:rPr>
              <w:drawing>
                <wp:inline distB="114300" distT="114300" distL="114300" distR="114300">
                  <wp:extent cx="2152650" cy="1384300"/>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152650" cy="1384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20202"/>
                <w:highlight w:val="white"/>
              </w:rPr>
            </w:pPr>
            <w:r w:rsidDel="00000000" w:rsidR="00000000" w:rsidRPr="00000000">
              <w:rPr>
                <w:color w:val="020202"/>
                <w:highlight w:val="white"/>
              </w:rPr>
              <w:drawing>
                <wp:inline distB="114300" distT="114300" distL="114300" distR="114300">
                  <wp:extent cx="2152650" cy="1803400"/>
                  <wp:effectExtent b="0" l="0" r="0" t="0"/>
                  <wp:docPr id="18"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152650" cy="1803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3">
      <w:pPr>
        <w:ind w:left="2160" w:firstLine="0"/>
        <w:rPr>
          <w:color w:val="020202"/>
          <w:highlight w:val="white"/>
        </w:rPr>
      </w:pPr>
      <w:r w:rsidDel="00000000" w:rsidR="00000000" w:rsidRPr="00000000">
        <w:rPr>
          <w:rtl w:val="0"/>
        </w:rPr>
      </w:r>
    </w:p>
    <w:p w:rsidR="00000000" w:rsidDel="00000000" w:rsidP="00000000" w:rsidRDefault="00000000" w:rsidRPr="00000000" w14:paraId="00000054">
      <w:pPr>
        <w:ind w:left="2160" w:firstLine="0"/>
        <w:rPr>
          <w:color w:val="020202"/>
          <w:highlight w:val="white"/>
        </w:rPr>
      </w:pPr>
      <w:r w:rsidDel="00000000" w:rsidR="00000000" w:rsidRPr="00000000">
        <w:rPr>
          <w:rtl w:val="0"/>
        </w:rPr>
      </w:r>
    </w:p>
    <w:p w:rsidR="00000000" w:rsidDel="00000000" w:rsidP="00000000" w:rsidRDefault="00000000" w:rsidRPr="00000000" w14:paraId="00000055">
      <w:pPr>
        <w:ind w:left="0" w:firstLine="0"/>
        <w:rPr>
          <w:color w:val="020202"/>
          <w:highlight w:val="white"/>
        </w:rPr>
      </w:pPr>
      <w:r w:rsidDel="00000000" w:rsidR="00000000" w:rsidRPr="00000000">
        <w:rPr>
          <w:rtl w:val="0"/>
        </w:rPr>
      </w:r>
    </w:p>
    <w:p w:rsidR="00000000" w:rsidDel="00000000" w:rsidP="00000000" w:rsidRDefault="00000000" w:rsidRPr="00000000" w14:paraId="00000056">
      <w:pPr>
        <w:ind w:left="0" w:firstLine="0"/>
        <w:rPr>
          <w:color w:val="020202"/>
          <w:highlight w:val="white"/>
        </w:rPr>
      </w:pPr>
      <w:r w:rsidDel="00000000" w:rsidR="00000000" w:rsidRPr="00000000">
        <w:rPr>
          <w:rtl w:val="0"/>
        </w:rPr>
      </w:r>
    </w:p>
    <w:p w:rsidR="00000000" w:rsidDel="00000000" w:rsidP="00000000" w:rsidRDefault="00000000" w:rsidRPr="00000000" w14:paraId="00000057">
      <w:pPr>
        <w:numPr>
          <w:ilvl w:val="0"/>
          <w:numId w:val="2"/>
        </w:numPr>
        <w:ind w:left="720" w:hanging="360"/>
        <w:rPr>
          <w:color w:val="020202"/>
          <w:highlight w:val="white"/>
          <w:u w:val="none"/>
        </w:rPr>
      </w:pPr>
      <w:r w:rsidDel="00000000" w:rsidR="00000000" w:rsidRPr="00000000">
        <w:rPr>
          <w:b w:val="1"/>
          <w:color w:val="020202"/>
          <w:highlight w:val="white"/>
          <w:rtl w:val="0"/>
        </w:rPr>
        <w:t xml:space="preserve">Current </w:t>
      </w:r>
      <w:r w:rsidDel="00000000" w:rsidR="00000000" w:rsidRPr="00000000">
        <w:rPr>
          <w:color w:val="020202"/>
          <w:highlight w:val="white"/>
          <w:rtl w:val="0"/>
        </w:rPr>
        <w:t xml:space="preserve">User Stories with low-fi UI:</w:t>
      </w:r>
    </w:p>
    <w:p w:rsidR="00000000" w:rsidDel="00000000" w:rsidP="00000000" w:rsidRDefault="00000000" w:rsidRPr="00000000" w14:paraId="00000058">
      <w:pPr>
        <w:numPr>
          <w:ilvl w:val="1"/>
          <w:numId w:val="2"/>
        </w:numPr>
        <w:ind w:left="1440" w:hanging="360"/>
        <w:rPr>
          <w:color w:val="020202"/>
          <w:highlight w:val="white"/>
          <w:u w:val="none"/>
        </w:rPr>
      </w:pPr>
      <w:r w:rsidDel="00000000" w:rsidR="00000000" w:rsidRPr="00000000">
        <w:rPr>
          <w:color w:val="020202"/>
          <w:highlight w:val="white"/>
          <w:rtl w:val="0"/>
        </w:rPr>
        <w:t xml:space="preserve">Feature: </w:t>
      </w:r>
      <w:r w:rsidDel="00000000" w:rsidR="00000000" w:rsidRPr="00000000">
        <w:rPr>
          <w:color w:val="020202"/>
          <w:highlight w:val="white"/>
          <w:rtl w:val="0"/>
        </w:rPr>
        <w:t xml:space="preserve">Entity Collision</w:t>
      </w:r>
      <w:r w:rsidDel="00000000" w:rsidR="00000000" w:rsidRPr="00000000">
        <w:rPr>
          <w:color w:val="020202"/>
          <w:highlight w:val="white"/>
          <w:rtl w:val="0"/>
        </w:rPr>
        <w:t xml:space="preserve"> (pick up drop, damage, etc)</w:t>
      </w:r>
    </w:p>
    <w:p w:rsidR="00000000" w:rsidDel="00000000" w:rsidP="00000000" w:rsidRDefault="00000000" w:rsidRPr="00000000" w14:paraId="00000059">
      <w:pPr>
        <w:ind w:left="2160" w:firstLine="0"/>
        <w:rPr>
          <w:color w:val="020202"/>
          <w:highlight w:val="white"/>
        </w:rPr>
      </w:pPr>
      <w:r w:rsidDel="00000000" w:rsidR="00000000" w:rsidRPr="00000000">
        <w:rPr>
          <w:color w:val="020202"/>
          <w:highlight w:val="white"/>
          <w:rtl w:val="0"/>
        </w:rPr>
        <w:t xml:space="preserve">As a Player</w:t>
      </w:r>
    </w:p>
    <w:p w:rsidR="00000000" w:rsidDel="00000000" w:rsidP="00000000" w:rsidRDefault="00000000" w:rsidRPr="00000000" w14:paraId="0000005A">
      <w:pPr>
        <w:ind w:left="2160" w:firstLine="0"/>
        <w:rPr>
          <w:color w:val="020202"/>
          <w:highlight w:val="white"/>
        </w:rPr>
      </w:pPr>
      <w:r w:rsidDel="00000000" w:rsidR="00000000" w:rsidRPr="00000000">
        <w:rPr>
          <w:color w:val="020202"/>
          <w:highlight w:val="white"/>
          <w:rtl w:val="0"/>
        </w:rPr>
        <w:t xml:space="preserve">I want to interact with other entities</w:t>
      </w:r>
    </w:p>
    <w:p w:rsidR="00000000" w:rsidDel="00000000" w:rsidP="00000000" w:rsidRDefault="00000000" w:rsidRPr="00000000" w14:paraId="0000005B">
      <w:pPr>
        <w:ind w:left="2160" w:firstLine="0"/>
        <w:rPr>
          <w:color w:val="020202"/>
          <w:highlight w:val="white"/>
        </w:rPr>
      </w:pPr>
      <w:r w:rsidDel="00000000" w:rsidR="00000000" w:rsidRPr="00000000">
        <w:rPr>
          <w:color w:val="020202"/>
          <w:highlight w:val="white"/>
          <w:rtl w:val="0"/>
        </w:rPr>
        <w:t xml:space="preserve">So that I can interact with different parts of the game.</w:t>
      </w:r>
    </w:p>
    <w:p w:rsidR="00000000" w:rsidDel="00000000" w:rsidP="00000000" w:rsidRDefault="00000000" w:rsidRPr="00000000" w14:paraId="0000005C">
      <w:pPr>
        <w:ind w:left="0" w:firstLine="0"/>
        <w:rPr>
          <w:color w:val="020202"/>
          <w:highlight w:val="white"/>
        </w:rPr>
      </w:pPr>
      <w:r w:rsidDel="00000000" w:rsidR="00000000" w:rsidRPr="00000000">
        <w:rPr>
          <w:rtl w:val="0"/>
        </w:rPr>
      </w:r>
    </w:p>
    <w:p w:rsidR="00000000" w:rsidDel="00000000" w:rsidP="00000000" w:rsidRDefault="00000000" w:rsidRPr="00000000" w14:paraId="0000005D">
      <w:pPr>
        <w:ind w:left="0" w:firstLine="0"/>
        <w:rPr>
          <w:color w:val="020202"/>
          <w:highlight w:val="white"/>
        </w:rPr>
      </w:pPr>
      <w:r w:rsidDel="00000000" w:rsidR="00000000" w:rsidRPr="00000000">
        <w:rPr>
          <w:color w:val="020202"/>
          <w:highlight w:val="white"/>
          <w:rtl w:val="0"/>
        </w:rPr>
        <w:tab/>
        <w:tab/>
      </w:r>
      <w:r w:rsidDel="00000000" w:rsidR="00000000" w:rsidRPr="00000000">
        <w:rPr>
          <w:color w:val="020202"/>
          <w:highlight w:val="white"/>
        </w:rPr>
        <w:drawing>
          <wp:inline distB="114300" distT="114300" distL="114300" distR="114300">
            <wp:extent cx="2595563" cy="2188259"/>
            <wp:effectExtent b="0" l="0" r="0" t="0"/>
            <wp:docPr id="1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595563" cy="2188259"/>
                    </a:xfrm>
                    <a:prstGeom prst="rect"/>
                    <a:ln/>
                  </pic:spPr>
                </pic:pic>
              </a:graphicData>
            </a:graphic>
          </wp:inline>
        </w:drawing>
      </w:r>
      <w:r w:rsidDel="00000000" w:rsidR="00000000" w:rsidRPr="00000000">
        <w:rPr>
          <w:color w:val="020202"/>
          <w:highlight w:val="white"/>
        </w:rPr>
        <w:drawing>
          <wp:inline distB="114300" distT="114300" distL="114300" distR="114300">
            <wp:extent cx="1715762" cy="1995886"/>
            <wp:effectExtent b="0" l="0" r="0" t="0"/>
            <wp:docPr id="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1715762" cy="199588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rPr>
          <w:color w:val="020202"/>
          <w:highlight w:val="white"/>
        </w:rPr>
      </w:pPr>
      <w:r w:rsidDel="00000000" w:rsidR="00000000" w:rsidRPr="00000000">
        <w:rPr>
          <w:rtl w:val="0"/>
        </w:rPr>
      </w:r>
    </w:p>
    <w:p w:rsidR="00000000" w:rsidDel="00000000" w:rsidP="00000000" w:rsidRDefault="00000000" w:rsidRPr="00000000" w14:paraId="0000005F">
      <w:pPr>
        <w:numPr>
          <w:ilvl w:val="1"/>
          <w:numId w:val="2"/>
        </w:numPr>
        <w:ind w:left="1440" w:hanging="360"/>
        <w:rPr>
          <w:color w:val="020202"/>
          <w:highlight w:val="white"/>
          <w:u w:val="none"/>
        </w:rPr>
      </w:pPr>
      <w:r w:rsidDel="00000000" w:rsidR="00000000" w:rsidRPr="00000000">
        <w:rPr>
          <w:color w:val="020202"/>
          <w:highlight w:val="white"/>
          <w:rtl w:val="0"/>
        </w:rPr>
        <w:t xml:space="preserve">Feature: </w:t>
      </w:r>
      <w:r w:rsidDel="00000000" w:rsidR="00000000" w:rsidRPr="00000000">
        <w:rPr>
          <w:color w:val="020202"/>
          <w:highlight w:val="white"/>
          <w:rtl w:val="0"/>
        </w:rPr>
        <w:t xml:space="preserve">Create Drop entities</w:t>
      </w:r>
    </w:p>
    <w:p w:rsidR="00000000" w:rsidDel="00000000" w:rsidP="00000000" w:rsidRDefault="00000000" w:rsidRPr="00000000" w14:paraId="00000060">
      <w:pPr>
        <w:ind w:left="2160" w:firstLine="0"/>
        <w:rPr>
          <w:color w:val="020202"/>
          <w:highlight w:val="white"/>
        </w:rPr>
      </w:pPr>
      <w:r w:rsidDel="00000000" w:rsidR="00000000" w:rsidRPr="00000000">
        <w:rPr>
          <w:color w:val="020202"/>
          <w:highlight w:val="white"/>
          <w:rtl w:val="0"/>
        </w:rPr>
        <w:t xml:space="preserve">As a Player</w:t>
      </w:r>
    </w:p>
    <w:p w:rsidR="00000000" w:rsidDel="00000000" w:rsidP="00000000" w:rsidRDefault="00000000" w:rsidRPr="00000000" w14:paraId="00000061">
      <w:pPr>
        <w:ind w:left="2160" w:firstLine="0"/>
        <w:rPr>
          <w:color w:val="020202"/>
          <w:highlight w:val="white"/>
        </w:rPr>
      </w:pPr>
      <w:r w:rsidDel="00000000" w:rsidR="00000000" w:rsidRPr="00000000">
        <w:rPr>
          <w:color w:val="020202"/>
          <w:highlight w:val="white"/>
          <w:rtl w:val="0"/>
        </w:rPr>
        <w:t xml:space="preserve">I want to encounter drops (vaccines, spike proteins)</w:t>
      </w:r>
    </w:p>
    <w:p w:rsidR="00000000" w:rsidDel="00000000" w:rsidP="00000000" w:rsidRDefault="00000000" w:rsidRPr="00000000" w14:paraId="00000062">
      <w:pPr>
        <w:ind w:left="2160" w:firstLine="0"/>
        <w:rPr>
          <w:color w:val="020202"/>
          <w:highlight w:val="white"/>
        </w:rPr>
      </w:pPr>
      <w:r w:rsidDel="00000000" w:rsidR="00000000" w:rsidRPr="00000000">
        <w:rPr>
          <w:color w:val="020202"/>
          <w:highlight w:val="white"/>
          <w:rtl w:val="0"/>
        </w:rPr>
        <w:t xml:space="preserve">So I can improve my attacks.</w:t>
      </w:r>
    </w:p>
    <w:p w:rsidR="00000000" w:rsidDel="00000000" w:rsidP="00000000" w:rsidRDefault="00000000" w:rsidRPr="00000000" w14:paraId="00000063">
      <w:pPr>
        <w:ind w:left="2160" w:firstLine="0"/>
        <w:rPr>
          <w:color w:val="020202"/>
          <w:highlight w:val="white"/>
        </w:rPr>
      </w:pPr>
      <w:r w:rsidDel="00000000" w:rsidR="00000000" w:rsidRPr="00000000">
        <w:rPr>
          <w:rtl w:val="0"/>
        </w:rPr>
      </w:r>
    </w:p>
    <w:p w:rsidR="00000000" w:rsidDel="00000000" w:rsidP="00000000" w:rsidRDefault="00000000" w:rsidRPr="00000000" w14:paraId="00000064">
      <w:pPr>
        <w:rPr>
          <w:color w:val="020202"/>
          <w:highlight w:val="white"/>
        </w:rPr>
      </w:pPr>
      <w:r w:rsidDel="00000000" w:rsidR="00000000" w:rsidRPr="00000000">
        <w:rPr>
          <w:color w:val="020202"/>
          <w:highlight w:val="white"/>
          <w:rtl w:val="0"/>
        </w:rPr>
        <w:tab/>
        <w:tab/>
      </w:r>
      <w:r w:rsidDel="00000000" w:rsidR="00000000" w:rsidRPr="00000000">
        <w:rPr>
          <w:color w:val="020202"/>
          <w:highlight w:val="white"/>
        </w:rPr>
        <w:drawing>
          <wp:inline distB="114300" distT="114300" distL="114300" distR="114300">
            <wp:extent cx="1738313" cy="1903866"/>
            <wp:effectExtent b="0" l="0" r="0" t="0"/>
            <wp:docPr id="1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1738313" cy="1903866"/>
                    </a:xfrm>
                    <a:prstGeom prst="rect"/>
                    <a:ln/>
                  </pic:spPr>
                </pic:pic>
              </a:graphicData>
            </a:graphic>
          </wp:inline>
        </w:drawing>
      </w:r>
      <w:r w:rsidDel="00000000" w:rsidR="00000000" w:rsidRPr="00000000">
        <w:rPr>
          <w:color w:val="020202"/>
          <w:highlight w:val="white"/>
        </w:rPr>
        <w:drawing>
          <wp:inline distB="114300" distT="114300" distL="114300" distR="114300">
            <wp:extent cx="2633663" cy="1065023"/>
            <wp:effectExtent b="0" l="0" r="0" t="0"/>
            <wp:docPr id="26"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2633663" cy="106502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1440" w:firstLine="0"/>
        <w:rPr>
          <w:color w:val="020202"/>
          <w:highlight w:val="white"/>
        </w:rPr>
      </w:pPr>
      <w:r w:rsidDel="00000000" w:rsidR="00000000" w:rsidRPr="00000000">
        <w:rPr>
          <w:rtl w:val="0"/>
        </w:rPr>
      </w:r>
    </w:p>
    <w:p w:rsidR="00000000" w:rsidDel="00000000" w:rsidP="00000000" w:rsidRDefault="00000000" w:rsidRPr="00000000" w14:paraId="00000066">
      <w:pPr>
        <w:ind w:left="1440" w:firstLine="0"/>
        <w:rPr>
          <w:color w:val="020202"/>
          <w:highlight w:val="white"/>
        </w:rPr>
      </w:pPr>
      <w:r w:rsidDel="00000000" w:rsidR="00000000" w:rsidRPr="00000000">
        <w:rPr>
          <w:rtl w:val="0"/>
        </w:rPr>
      </w:r>
    </w:p>
    <w:p w:rsidR="00000000" w:rsidDel="00000000" w:rsidP="00000000" w:rsidRDefault="00000000" w:rsidRPr="00000000" w14:paraId="00000067">
      <w:pPr>
        <w:ind w:left="1440" w:firstLine="0"/>
        <w:rPr>
          <w:color w:val="020202"/>
          <w:highlight w:val="white"/>
        </w:rPr>
      </w:pPr>
      <w:r w:rsidDel="00000000" w:rsidR="00000000" w:rsidRPr="00000000">
        <w:rPr>
          <w:rtl w:val="0"/>
        </w:rPr>
      </w:r>
    </w:p>
    <w:p w:rsidR="00000000" w:rsidDel="00000000" w:rsidP="00000000" w:rsidRDefault="00000000" w:rsidRPr="00000000" w14:paraId="00000068">
      <w:pPr>
        <w:ind w:left="1440" w:firstLine="0"/>
        <w:rPr>
          <w:color w:val="020202"/>
          <w:highlight w:val="white"/>
        </w:rPr>
      </w:pPr>
      <w:r w:rsidDel="00000000" w:rsidR="00000000" w:rsidRPr="00000000">
        <w:rPr>
          <w:rtl w:val="0"/>
        </w:rPr>
      </w:r>
    </w:p>
    <w:p w:rsidR="00000000" w:rsidDel="00000000" w:rsidP="00000000" w:rsidRDefault="00000000" w:rsidRPr="00000000" w14:paraId="00000069">
      <w:pPr>
        <w:ind w:left="1440" w:firstLine="0"/>
        <w:rPr>
          <w:color w:val="020202"/>
          <w:highlight w:val="white"/>
        </w:rPr>
      </w:pPr>
      <w:r w:rsidDel="00000000" w:rsidR="00000000" w:rsidRPr="00000000">
        <w:rPr>
          <w:rtl w:val="0"/>
        </w:rPr>
      </w:r>
    </w:p>
    <w:p w:rsidR="00000000" w:rsidDel="00000000" w:rsidP="00000000" w:rsidRDefault="00000000" w:rsidRPr="00000000" w14:paraId="0000006A">
      <w:pPr>
        <w:ind w:left="1440" w:firstLine="0"/>
        <w:rPr>
          <w:color w:val="020202"/>
          <w:highlight w:val="white"/>
        </w:rPr>
      </w:pPr>
      <w:r w:rsidDel="00000000" w:rsidR="00000000" w:rsidRPr="00000000">
        <w:rPr>
          <w:rtl w:val="0"/>
        </w:rPr>
      </w:r>
    </w:p>
    <w:p w:rsidR="00000000" w:rsidDel="00000000" w:rsidP="00000000" w:rsidRDefault="00000000" w:rsidRPr="00000000" w14:paraId="0000006B">
      <w:pPr>
        <w:ind w:left="1440" w:firstLine="0"/>
        <w:rPr>
          <w:color w:val="020202"/>
          <w:highlight w:val="white"/>
        </w:rPr>
      </w:pPr>
      <w:r w:rsidDel="00000000" w:rsidR="00000000" w:rsidRPr="00000000">
        <w:rPr>
          <w:rtl w:val="0"/>
        </w:rPr>
      </w:r>
    </w:p>
    <w:p w:rsidR="00000000" w:rsidDel="00000000" w:rsidP="00000000" w:rsidRDefault="00000000" w:rsidRPr="00000000" w14:paraId="0000006C">
      <w:pPr>
        <w:ind w:left="1440" w:firstLine="0"/>
        <w:rPr>
          <w:color w:val="020202"/>
          <w:highlight w:val="white"/>
        </w:rPr>
      </w:pPr>
      <w:r w:rsidDel="00000000" w:rsidR="00000000" w:rsidRPr="00000000">
        <w:rPr>
          <w:rtl w:val="0"/>
        </w:rPr>
      </w:r>
    </w:p>
    <w:p w:rsidR="00000000" w:rsidDel="00000000" w:rsidP="00000000" w:rsidRDefault="00000000" w:rsidRPr="00000000" w14:paraId="0000006D">
      <w:pPr>
        <w:ind w:left="1440" w:firstLine="0"/>
        <w:rPr>
          <w:color w:val="020202"/>
          <w:highlight w:val="white"/>
        </w:rPr>
      </w:pPr>
      <w:r w:rsidDel="00000000" w:rsidR="00000000" w:rsidRPr="00000000">
        <w:rPr>
          <w:rtl w:val="0"/>
        </w:rPr>
      </w:r>
    </w:p>
    <w:p w:rsidR="00000000" w:rsidDel="00000000" w:rsidP="00000000" w:rsidRDefault="00000000" w:rsidRPr="00000000" w14:paraId="0000006E">
      <w:pPr>
        <w:numPr>
          <w:ilvl w:val="1"/>
          <w:numId w:val="8"/>
        </w:numPr>
        <w:ind w:left="1440" w:hanging="360"/>
        <w:rPr>
          <w:color w:val="020202"/>
          <w:highlight w:val="white"/>
          <w:u w:val="none"/>
        </w:rPr>
      </w:pPr>
      <w:r w:rsidDel="00000000" w:rsidR="00000000" w:rsidRPr="00000000">
        <w:rPr>
          <w:color w:val="020202"/>
          <w:highlight w:val="white"/>
          <w:rtl w:val="0"/>
        </w:rPr>
        <w:t xml:space="preserve">Feature: Create player HP mechanic</w:t>
      </w:r>
    </w:p>
    <w:p w:rsidR="00000000" w:rsidDel="00000000" w:rsidP="00000000" w:rsidRDefault="00000000" w:rsidRPr="00000000" w14:paraId="0000006F">
      <w:pPr>
        <w:ind w:left="2160" w:firstLine="0"/>
        <w:rPr>
          <w:color w:val="020202"/>
          <w:highlight w:val="white"/>
        </w:rPr>
      </w:pPr>
      <w:r w:rsidDel="00000000" w:rsidR="00000000" w:rsidRPr="00000000">
        <w:rPr>
          <w:color w:val="020202"/>
          <w:highlight w:val="white"/>
          <w:rtl w:val="0"/>
        </w:rPr>
        <w:t xml:space="preserve">As Player</w:t>
      </w:r>
    </w:p>
    <w:p w:rsidR="00000000" w:rsidDel="00000000" w:rsidP="00000000" w:rsidRDefault="00000000" w:rsidRPr="00000000" w14:paraId="00000070">
      <w:pPr>
        <w:ind w:left="2160" w:firstLine="0"/>
        <w:rPr>
          <w:color w:val="020202"/>
          <w:highlight w:val="white"/>
        </w:rPr>
      </w:pPr>
      <w:r w:rsidDel="00000000" w:rsidR="00000000" w:rsidRPr="00000000">
        <w:rPr>
          <w:color w:val="020202"/>
          <w:highlight w:val="white"/>
          <w:rtl w:val="0"/>
        </w:rPr>
        <w:t xml:space="preserve">I want an HP mechanic</w:t>
      </w:r>
    </w:p>
    <w:p w:rsidR="00000000" w:rsidDel="00000000" w:rsidP="00000000" w:rsidRDefault="00000000" w:rsidRPr="00000000" w14:paraId="00000071">
      <w:pPr>
        <w:ind w:left="2160" w:firstLine="0"/>
        <w:rPr>
          <w:color w:val="020202"/>
          <w:highlight w:val="white"/>
        </w:rPr>
      </w:pPr>
      <w:r w:rsidDel="00000000" w:rsidR="00000000" w:rsidRPr="00000000">
        <w:rPr>
          <w:color w:val="020202"/>
          <w:highlight w:val="white"/>
          <w:rtl w:val="0"/>
        </w:rPr>
        <w:t xml:space="preserve">So that I can see how close I am to failing</w:t>
      </w:r>
    </w:p>
    <w:p w:rsidR="00000000" w:rsidDel="00000000" w:rsidP="00000000" w:rsidRDefault="00000000" w:rsidRPr="00000000" w14:paraId="00000072">
      <w:pPr>
        <w:ind w:left="2160" w:firstLine="0"/>
        <w:rPr>
          <w:color w:val="020202"/>
          <w:highlight w:val="white"/>
        </w:rPr>
      </w:pPr>
      <w:r w:rsidDel="00000000" w:rsidR="00000000" w:rsidRPr="00000000">
        <w:rPr>
          <w:color w:val="020202"/>
          <w:highlight w:val="white"/>
        </w:rPr>
        <w:drawing>
          <wp:inline distB="114300" distT="114300" distL="114300" distR="114300">
            <wp:extent cx="2090738" cy="1851340"/>
            <wp:effectExtent b="0" l="0" r="0" t="0"/>
            <wp:docPr id="1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090738" cy="185134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1"/>
          <w:numId w:val="8"/>
        </w:numPr>
        <w:ind w:left="1440" w:hanging="360"/>
        <w:rPr>
          <w:color w:val="020202"/>
          <w:highlight w:val="white"/>
          <w:u w:val="none"/>
        </w:rPr>
      </w:pPr>
      <w:r w:rsidDel="00000000" w:rsidR="00000000" w:rsidRPr="00000000">
        <w:rPr>
          <w:color w:val="020202"/>
          <w:highlight w:val="white"/>
          <w:rtl w:val="0"/>
        </w:rPr>
        <w:t xml:space="preserve">Feature: Increase amount of ammo player can shoot on vaccine drop pickup</w:t>
      </w:r>
    </w:p>
    <w:p w:rsidR="00000000" w:rsidDel="00000000" w:rsidP="00000000" w:rsidRDefault="00000000" w:rsidRPr="00000000" w14:paraId="00000074">
      <w:pPr>
        <w:ind w:left="2160" w:firstLine="0"/>
        <w:rPr>
          <w:color w:val="020202"/>
          <w:highlight w:val="white"/>
        </w:rPr>
      </w:pPr>
      <w:r w:rsidDel="00000000" w:rsidR="00000000" w:rsidRPr="00000000">
        <w:rPr>
          <w:color w:val="020202"/>
          <w:highlight w:val="white"/>
          <w:rtl w:val="0"/>
        </w:rPr>
        <w:t xml:space="preserve">As a Player</w:t>
      </w:r>
    </w:p>
    <w:p w:rsidR="00000000" w:rsidDel="00000000" w:rsidP="00000000" w:rsidRDefault="00000000" w:rsidRPr="00000000" w14:paraId="00000075">
      <w:pPr>
        <w:ind w:left="2160" w:firstLine="0"/>
        <w:rPr>
          <w:color w:val="020202"/>
          <w:highlight w:val="white"/>
        </w:rPr>
      </w:pPr>
      <w:r w:rsidDel="00000000" w:rsidR="00000000" w:rsidRPr="00000000">
        <w:rPr>
          <w:color w:val="020202"/>
          <w:highlight w:val="white"/>
          <w:rtl w:val="0"/>
        </w:rPr>
        <w:t xml:space="preserve">I want more ammo</w:t>
      </w:r>
    </w:p>
    <w:p w:rsidR="00000000" w:rsidDel="00000000" w:rsidP="00000000" w:rsidRDefault="00000000" w:rsidRPr="00000000" w14:paraId="00000076">
      <w:pPr>
        <w:ind w:left="2160" w:firstLine="0"/>
        <w:rPr>
          <w:color w:val="020202"/>
          <w:highlight w:val="white"/>
        </w:rPr>
      </w:pPr>
      <w:r w:rsidDel="00000000" w:rsidR="00000000" w:rsidRPr="00000000">
        <w:rPr>
          <w:color w:val="020202"/>
          <w:highlight w:val="white"/>
          <w:rtl w:val="0"/>
        </w:rPr>
        <w:t xml:space="preserve">So that I can keep using the same weapon</w:t>
      </w:r>
    </w:p>
    <w:p w:rsidR="00000000" w:rsidDel="00000000" w:rsidP="00000000" w:rsidRDefault="00000000" w:rsidRPr="00000000" w14:paraId="00000077">
      <w:pPr>
        <w:ind w:left="0" w:firstLine="0"/>
        <w:jc w:val="center"/>
        <w:rPr>
          <w:color w:val="020202"/>
          <w:highlight w:val="white"/>
        </w:rPr>
      </w:pPr>
      <w:r w:rsidDel="00000000" w:rsidR="00000000" w:rsidRPr="00000000">
        <w:rPr>
          <w:color w:val="020202"/>
          <w:highlight w:val="white"/>
          <w:rtl w:val="0"/>
        </w:rPr>
        <w:tab/>
        <w:tab/>
      </w:r>
      <w:r w:rsidDel="00000000" w:rsidR="00000000" w:rsidRPr="00000000">
        <w:rPr>
          <w:color w:val="020202"/>
          <w:highlight w:val="white"/>
        </w:rPr>
        <w:drawing>
          <wp:inline distB="114300" distT="114300" distL="114300" distR="114300">
            <wp:extent cx="2743200" cy="1899768"/>
            <wp:effectExtent b="0" l="0" r="0" t="0"/>
            <wp:docPr id="11"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743200" cy="189976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0" w:firstLine="0"/>
        <w:rPr>
          <w:color w:val="020202"/>
          <w:highlight w:val="white"/>
        </w:rPr>
      </w:pPr>
      <w:r w:rsidDel="00000000" w:rsidR="00000000" w:rsidRPr="00000000">
        <w:rPr>
          <w:rtl w:val="0"/>
        </w:rPr>
      </w:r>
    </w:p>
    <w:p w:rsidR="00000000" w:rsidDel="00000000" w:rsidP="00000000" w:rsidRDefault="00000000" w:rsidRPr="00000000" w14:paraId="00000079">
      <w:pPr>
        <w:numPr>
          <w:ilvl w:val="1"/>
          <w:numId w:val="8"/>
        </w:numPr>
        <w:ind w:left="1440" w:hanging="360"/>
        <w:rPr>
          <w:color w:val="020202"/>
          <w:highlight w:val="white"/>
          <w:u w:val="none"/>
        </w:rPr>
      </w:pPr>
      <w:r w:rsidDel="00000000" w:rsidR="00000000" w:rsidRPr="00000000">
        <w:rPr>
          <w:color w:val="020202"/>
          <w:highlight w:val="white"/>
          <w:rtl w:val="0"/>
        </w:rPr>
        <w:t xml:space="preserve">Feature: Enemy Spawn Progression</w:t>
      </w:r>
    </w:p>
    <w:p w:rsidR="00000000" w:rsidDel="00000000" w:rsidP="00000000" w:rsidRDefault="00000000" w:rsidRPr="00000000" w14:paraId="0000007A">
      <w:pPr>
        <w:ind w:left="2160" w:firstLine="0"/>
        <w:rPr>
          <w:color w:val="020202"/>
          <w:highlight w:val="white"/>
        </w:rPr>
      </w:pPr>
      <w:r w:rsidDel="00000000" w:rsidR="00000000" w:rsidRPr="00000000">
        <w:rPr>
          <w:color w:val="020202"/>
          <w:highlight w:val="white"/>
          <w:rtl w:val="0"/>
        </w:rPr>
        <w:t xml:space="preserve">As a Player</w:t>
      </w:r>
    </w:p>
    <w:p w:rsidR="00000000" w:rsidDel="00000000" w:rsidP="00000000" w:rsidRDefault="00000000" w:rsidRPr="00000000" w14:paraId="0000007B">
      <w:pPr>
        <w:ind w:left="2160" w:firstLine="0"/>
        <w:rPr>
          <w:color w:val="020202"/>
          <w:highlight w:val="white"/>
        </w:rPr>
      </w:pPr>
      <w:r w:rsidDel="00000000" w:rsidR="00000000" w:rsidRPr="00000000">
        <w:rPr>
          <w:color w:val="020202"/>
          <w:highlight w:val="white"/>
          <w:rtl w:val="0"/>
        </w:rPr>
        <w:t xml:space="preserve">I want harder and more enemies as I progress</w:t>
      </w:r>
    </w:p>
    <w:p w:rsidR="00000000" w:rsidDel="00000000" w:rsidP="00000000" w:rsidRDefault="00000000" w:rsidRPr="00000000" w14:paraId="0000007C">
      <w:pPr>
        <w:ind w:left="2160" w:firstLine="0"/>
        <w:rPr>
          <w:color w:val="020202"/>
          <w:highlight w:val="white"/>
        </w:rPr>
      </w:pPr>
      <w:r w:rsidDel="00000000" w:rsidR="00000000" w:rsidRPr="00000000">
        <w:rPr>
          <w:color w:val="020202"/>
          <w:highlight w:val="white"/>
          <w:rtl w:val="0"/>
        </w:rPr>
        <w:t xml:space="preserve">So that I can feel accomplished if I win.</w:t>
      </w:r>
    </w:p>
    <w:p w:rsidR="00000000" w:rsidDel="00000000" w:rsidP="00000000" w:rsidRDefault="00000000" w:rsidRPr="00000000" w14:paraId="0000007D">
      <w:pPr>
        <w:ind w:left="0" w:firstLine="0"/>
        <w:jc w:val="center"/>
        <w:rPr>
          <w:color w:val="020202"/>
          <w:highlight w:val="white"/>
        </w:rPr>
      </w:pPr>
      <w:r w:rsidDel="00000000" w:rsidR="00000000" w:rsidRPr="00000000">
        <w:rPr>
          <w:color w:val="020202"/>
          <w:highlight w:val="white"/>
          <w:rtl w:val="0"/>
        </w:rPr>
        <w:tab/>
      </w:r>
      <w:r w:rsidDel="00000000" w:rsidR="00000000" w:rsidRPr="00000000">
        <w:rPr>
          <w:color w:val="020202"/>
          <w:highlight w:val="white"/>
        </w:rPr>
        <w:drawing>
          <wp:inline distB="114300" distT="114300" distL="114300" distR="114300">
            <wp:extent cx="4995863" cy="1636576"/>
            <wp:effectExtent b="0" l="0" r="0" t="0"/>
            <wp:docPr id="9"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995863" cy="1636576"/>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0" w:firstLine="0"/>
        <w:jc w:val="left"/>
        <w:rPr>
          <w:color w:val="020202"/>
          <w:highlight w:val="white"/>
        </w:rPr>
      </w:pPr>
      <w:r w:rsidDel="00000000" w:rsidR="00000000" w:rsidRPr="00000000">
        <w:rPr>
          <w:rtl w:val="0"/>
        </w:rPr>
      </w:r>
    </w:p>
    <w:p w:rsidR="00000000" w:rsidDel="00000000" w:rsidP="00000000" w:rsidRDefault="00000000" w:rsidRPr="00000000" w14:paraId="0000007F">
      <w:pPr>
        <w:numPr>
          <w:ilvl w:val="1"/>
          <w:numId w:val="8"/>
        </w:numPr>
        <w:ind w:left="1440" w:hanging="360"/>
        <w:rPr>
          <w:color w:val="020202"/>
          <w:highlight w:val="white"/>
          <w:u w:val="none"/>
        </w:rPr>
      </w:pPr>
      <w:r w:rsidDel="00000000" w:rsidR="00000000" w:rsidRPr="00000000">
        <w:rPr>
          <w:color w:val="020202"/>
          <w:highlight w:val="white"/>
          <w:rtl w:val="0"/>
        </w:rPr>
        <w:t xml:space="preserve">Feature: Score</w:t>
      </w:r>
    </w:p>
    <w:p w:rsidR="00000000" w:rsidDel="00000000" w:rsidP="00000000" w:rsidRDefault="00000000" w:rsidRPr="00000000" w14:paraId="00000080">
      <w:pPr>
        <w:ind w:left="2160" w:firstLine="0"/>
        <w:rPr>
          <w:color w:val="020202"/>
          <w:highlight w:val="white"/>
        </w:rPr>
      </w:pPr>
      <w:r w:rsidDel="00000000" w:rsidR="00000000" w:rsidRPr="00000000">
        <w:rPr>
          <w:color w:val="020202"/>
          <w:highlight w:val="white"/>
          <w:rtl w:val="0"/>
        </w:rPr>
        <w:t xml:space="preserve">As a Player</w:t>
      </w:r>
    </w:p>
    <w:p w:rsidR="00000000" w:rsidDel="00000000" w:rsidP="00000000" w:rsidRDefault="00000000" w:rsidRPr="00000000" w14:paraId="00000081">
      <w:pPr>
        <w:ind w:left="2160" w:firstLine="0"/>
        <w:rPr>
          <w:color w:val="020202"/>
          <w:highlight w:val="white"/>
        </w:rPr>
      </w:pPr>
      <w:r w:rsidDel="00000000" w:rsidR="00000000" w:rsidRPr="00000000">
        <w:rPr>
          <w:color w:val="020202"/>
          <w:highlight w:val="white"/>
          <w:rtl w:val="0"/>
        </w:rPr>
        <w:t xml:space="preserve">I want to see a game score</w:t>
      </w:r>
    </w:p>
    <w:p w:rsidR="00000000" w:rsidDel="00000000" w:rsidP="00000000" w:rsidRDefault="00000000" w:rsidRPr="00000000" w14:paraId="00000082">
      <w:pPr>
        <w:ind w:left="2160" w:firstLine="0"/>
        <w:rPr>
          <w:color w:val="020202"/>
          <w:highlight w:val="white"/>
        </w:rPr>
      </w:pPr>
      <w:r w:rsidDel="00000000" w:rsidR="00000000" w:rsidRPr="00000000">
        <w:rPr>
          <w:color w:val="020202"/>
          <w:highlight w:val="white"/>
          <w:rtl w:val="0"/>
        </w:rPr>
        <w:t xml:space="preserve">So I can see how well I'm doing and compare with friends.</w:t>
      </w:r>
    </w:p>
    <w:p w:rsidR="00000000" w:rsidDel="00000000" w:rsidP="00000000" w:rsidRDefault="00000000" w:rsidRPr="00000000" w14:paraId="00000083">
      <w:pPr>
        <w:ind w:left="2160" w:firstLine="0"/>
        <w:rPr>
          <w:color w:val="020202"/>
          <w:highlight w:val="white"/>
        </w:rPr>
      </w:pPr>
      <w:r w:rsidDel="00000000" w:rsidR="00000000" w:rsidRPr="00000000">
        <w:rPr>
          <w:rtl w:val="0"/>
        </w:rPr>
      </w:r>
    </w:p>
    <w:p w:rsidR="00000000" w:rsidDel="00000000" w:rsidP="00000000" w:rsidRDefault="00000000" w:rsidRPr="00000000" w14:paraId="00000084">
      <w:pPr>
        <w:ind w:left="2160" w:firstLine="0"/>
        <w:rPr>
          <w:color w:val="020202"/>
          <w:highlight w:val="white"/>
        </w:rPr>
      </w:pPr>
      <w:r w:rsidDel="00000000" w:rsidR="00000000" w:rsidRPr="00000000">
        <w:rPr>
          <w:rtl w:val="0"/>
        </w:rPr>
      </w:r>
    </w:p>
    <w:p w:rsidR="00000000" w:rsidDel="00000000" w:rsidP="00000000" w:rsidRDefault="00000000" w:rsidRPr="00000000" w14:paraId="00000085">
      <w:pPr>
        <w:ind w:left="0" w:firstLine="0"/>
        <w:jc w:val="center"/>
        <w:rPr>
          <w:color w:val="020202"/>
          <w:highlight w:val="white"/>
        </w:rPr>
      </w:pPr>
      <w:r w:rsidDel="00000000" w:rsidR="00000000" w:rsidRPr="00000000">
        <w:rPr>
          <w:color w:val="020202"/>
          <w:highlight w:val="white"/>
          <w:rtl w:val="0"/>
        </w:rPr>
        <w:tab/>
        <w:tab/>
      </w:r>
      <w:r w:rsidDel="00000000" w:rsidR="00000000" w:rsidRPr="00000000">
        <w:rPr>
          <w:color w:val="020202"/>
          <w:highlight w:val="white"/>
        </w:rPr>
        <w:drawing>
          <wp:inline distB="114300" distT="114300" distL="114300" distR="114300">
            <wp:extent cx="3414713" cy="2446870"/>
            <wp:effectExtent b="0" l="0" r="0" t="0"/>
            <wp:docPr id="17"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3414713" cy="244687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jc w:val="center"/>
        <w:rPr>
          <w:color w:val="020202"/>
          <w:highlight w:val="white"/>
        </w:rPr>
      </w:pPr>
      <w:r w:rsidDel="00000000" w:rsidR="00000000" w:rsidRPr="00000000">
        <w:rPr>
          <w:rtl w:val="0"/>
        </w:rPr>
      </w:r>
    </w:p>
    <w:p w:rsidR="00000000" w:rsidDel="00000000" w:rsidP="00000000" w:rsidRDefault="00000000" w:rsidRPr="00000000" w14:paraId="00000087">
      <w:pPr>
        <w:ind w:left="0" w:firstLine="0"/>
        <w:jc w:val="center"/>
        <w:rPr>
          <w:color w:val="020202"/>
          <w:highlight w:val="white"/>
        </w:rPr>
      </w:pPr>
      <w:r w:rsidDel="00000000" w:rsidR="00000000" w:rsidRPr="00000000">
        <w:rPr>
          <w:rtl w:val="0"/>
        </w:rPr>
      </w:r>
    </w:p>
    <w:p w:rsidR="00000000" w:rsidDel="00000000" w:rsidP="00000000" w:rsidRDefault="00000000" w:rsidRPr="00000000" w14:paraId="00000088">
      <w:pPr>
        <w:ind w:left="0" w:firstLine="0"/>
        <w:jc w:val="left"/>
        <w:rPr>
          <w:color w:val="020202"/>
          <w:highlight w:val="white"/>
        </w:rPr>
      </w:pPr>
      <w:r w:rsidDel="00000000" w:rsidR="00000000" w:rsidRPr="00000000">
        <w:rPr>
          <w:rtl w:val="0"/>
        </w:rPr>
      </w:r>
    </w:p>
    <w:p w:rsidR="00000000" w:rsidDel="00000000" w:rsidP="00000000" w:rsidRDefault="00000000" w:rsidRPr="00000000" w14:paraId="00000089">
      <w:pPr>
        <w:ind w:left="0" w:firstLine="0"/>
        <w:jc w:val="left"/>
        <w:rPr>
          <w:color w:val="020202"/>
          <w:highlight w:val="white"/>
        </w:rPr>
      </w:pPr>
      <w:r w:rsidDel="00000000" w:rsidR="00000000" w:rsidRPr="00000000">
        <w:rPr>
          <w:rtl w:val="0"/>
        </w:rPr>
      </w:r>
    </w:p>
    <w:p w:rsidR="00000000" w:rsidDel="00000000" w:rsidP="00000000" w:rsidRDefault="00000000" w:rsidRPr="00000000" w14:paraId="0000008A">
      <w:pPr>
        <w:ind w:left="0" w:firstLine="0"/>
        <w:jc w:val="center"/>
        <w:rPr>
          <w:color w:val="020202"/>
          <w:highlight w:val="white"/>
        </w:rPr>
      </w:pPr>
      <w:r w:rsidDel="00000000" w:rsidR="00000000" w:rsidRPr="00000000">
        <w:rPr>
          <w:rtl w:val="0"/>
        </w:rPr>
      </w:r>
    </w:p>
    <w:p w:rsidR="00000000" w:rsidDel="00000000" w:rsidP="00000000" w:rsidRDefault="00000000" w:rsidRPr="00000000" w14:paraId="0000008B">
      <w:pPr>
        <w:ind w:left="0" w:firstLine="0"/>
        <w:jc w:val="center"/>
        <w:rPr>
          <w:color w:val="020202"/>
          <w:highlight w:val="white"/>
        </w:rPr>
      </w:pPr>
      <w:r w:rsidDel="00000000" w:rsidR="00000000" w:rsidRPr="00000000">
        <w:rPr>
          <w:rtl w:val="0"/>
        </w:rPr>
      </w:r>
    </w:p>
    <w:p w:rsidR="00000000" w:rsidDel="00000000" w:rsidP="00000000" w:rsidRDefault="00000000" w:rsidRPr="00000000" w14:paraId="0000008C">
      <w:pPr>
        <w:numPr>
          <w:ilvl w:val="1"/>
          <w:numId w:val="8"/>
        </w:numPr>
        <w:ind w:left="1440" w:hanging="360"/>
        <w:rPr>
          <w:color w:val="020202"/>
          <w:highlight w:val="white"/>
          <w:u w:val="none"/>
        </w:rPr>
      </w:pPr>
      <w:r w:rsidDel="00000000" w:rsidR="00000000" w:rsidRPr="00000000">
        <w:rPr>
          <w:color w:val="020202"/>
          <w:highlight w:val="white"/>
          <w:rtl w:val="0"/>
        </w:rPr>
        <w:t xml:space="preserve">Feature: Death and/or Respawn</w:t>
      </w:r>
    </w:p>
    <w:p w:rsidR="00000000" w:rsidDel="00000000" w:rsidP="00000000" w:rsidRDefault="00000000" w:rsidRPr="00000000" w14:paraId="0000008D">
      <w:pPr>
        <w:ind w:left="2160" w:firstLine="0"/>
        <w:rPr>
          <w:color w:val="020202"/>
          <w:highlight w:val="white"/>
        </w:rPr>
      </w:pPr>
      <w:r w:rsidDel="00000000" w:rsidR="00000000" w:rsidRPr="00000000">
        <w:rPr>
          <w:color w:val="020202"/>
          <w:highlight w:val="white"/>
          <w:rtl w:val="0"/>
        </w:rPr>
        <w:t xml:space="preserve">As a Player</w:t>
      </w:r>
    </w:p>
    <w:p w:rsidR="00000000" w:rsidDel="00000000" w:rsidP="00000000" w:rsidRDefault="00000000" w:rsidRPr="00000000" w14:paraId="0000008E">
      <w:pPr>
        <w:ind w:left="2160" w:firstLine="0"/>
        <w:rPr>
          <w:color w:val="020202"/>
          <w:highlight w:val="white"/>
        </w:rPr>
      </w:pPr>
      <w:r w:rsidDel="00000000" w:rsidR="00000000" w:rsidRPr="00000000">
        <w:rPr>
          <w:color w:val="020202"/>
          <w:highlight w:val="white"/>
          <w:rtl w:val="0"/>
        </w:rPr>
        <w:t xml:space="preserve">I want there to be a consequence in failing</w:t>
      </w:r>
    </w:p>
    <w:p w:rsidR="00000000" w:rsidDel="00000000" w:rsidP="00000000" w:rsidRDefault="00000000" w:rsidRPr="00000000" w14:paraId="0000008F">
      <w:pPr>
        <w:ind w:left="2160" w:firstLine="0"/>
        <w:rPr>
          <w:color w:val="020202"/>
          <w:highlight w:val="white"/>
        </w:rPr>
      </w:pPr>
      <w:r w:rsidDel="00000000" w:rsidR="00000000" w:rsidRPr="00000000">
        <w:rPr>
          <w:color w:val="020202"/>
          <w:highlight w:val="white"/>
          <w:rtl w:val="0"/>
        </w:rPr>
        <w:t xml:space="preserve">So that I can feel accomplished in winning</w:t>
      </w:r>
    </w:p>
    <w:p w:rsidR="00000000" w:rsidDel="00000000" w:rsidP="00000000" w:rsidRDefault="00000000" w:rsidRPr="00000000" w14:paraId="00000090">
      <w:pPr>
        <w:ind w:left="2160" w:firstLine="0"/>
        <w:rPr>
          <w:color w:val="020202"/>
          <w:highlight w:val="white"/>
        </w:rPr>
      </w:pPr>
      <w:r w:rsidDel="00000000" w:rsidR="00000000" w:rsidRPr="00000000">
        <w:rPr>
          <w:rtl w:val="0"/>
        </w:rPr>
      </w:r>
    </w:p>
    <w:p w:rsidR="00000000" w:rsidDel="00000000" w:rsidP="00000000" w:rsidRDefault="00000000" w:rsidRPr="00000000" w14:paraId="00000091">
      <w:pPr>
        <w:ind w:left="0" w:firstLine="0"/>
        <w:jc w:val="center"/>
        <w:rPr>
          <w:color w:val="020202"/>
          <w:highlight w:val="white"/>
        </w:rPr>
      </w:pPr>
      <w:r w:rsidDel="00000000" w:rsidR="00000000" w:rsidRPr="00000000">
        <w:rPr>
          <w:color w:val="020202"/>
          <w:highlight w:val="white"/>
          <w:rtl w:val="0"/>
        </w:rPr>
        <w:tab/>
        <w:tab/>
      </w:r>
      <w:r w:rsidDel="00000000" w:rsidR="00000000" w:rsidRPr="00000000">
        <w:rPr>
          <w:color w:val="020202"/>
          <w:highlight w:val="white"/>
        </w:rPr>
        <w:drawing>
          <wp:inline distB="114300" distT="114300" distL="114300" distR="114300">
            <wp:extent cx="3200158" cy="2233613"/>
            <wp:effectExtent b="0" l="0" r="0" t="0"/>
            <wp:docPr id="24"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3200158"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rPr>
          <w:color w:val="020202"/>
          <w:highlight w:val="white"/>
        </w:rPr>
      </w:pPr>
      <w:r w:rsidDel="00000000" w:rsidR="00000000" w:rsidRPr="00000000">
        <w:rPr>
          <w:rtl w:val="0"/>
        </w:rPr>
      </w:r>
    </w:p>
    <w:p w:rsidR="00000000" w:rsidDel="00000000" w:rsidP="00000000" w:rsidRDefault="00000000" w:rsidRPr="00000000" w14:paraId="00000093">
      <w:pPr>
        <w:numPr>
          <w:ilvl w:val="1"/>
          <w:numId w:val="8"/>
        </w:numPr>
        <w:ind w:left="1440" w:hanging="360"/>
        <w:rPr>
          <w:color w:val="020202"/>
          <w:highlight w:val="white"/>
          <w:u w:val="none"/>
        </w:rPr>
      </w:pPr>
      <w:r w:rsidDel="00000000" w:rsidR="00000000" w:rsidRPr="00000000">
        <w:rPr>
          <w:color w:val="020202"/>
          <w:highlight w:val="white"/>
          <w:rtl w:val="0"/>
        </w:rPr>
        <w:t xml:space="preserve">Feature: Weapon Variety</w:t>
      </w:r>
    </w:p>
    <w:p w:rsidR="00000000" w:rsidDel="00000000" w:rsidP="00000000" w:rsidRDefault="00000000" w:rsidRPr="00000000" w14:paraId="00000094">
      <w:pPr>
        <w:ind w:left="2160" w:firstLine="0"/>
        <w:rPr>
          <w:color w:val="020202"/>
          <w:highlight w:val="white"/>
        </w:rPr>
      </w:pPr>
      <w:r w:rsidDel="00000000" w:rsidR="00000000" w:rsidRPr="00000000">
        <w:rPr>
          <w:color w:val="020202"/>
          <w:highlight w:val="white"/>
          <w:rtl w:val="0"/>
        </w:rPr>
        <w:t xml:space="preserve">As a Player</w:t>
      </w:r>
    </w:p>
    <w:p w:rsidR="00000000" w:rsidDel="00000000" w:rsidP="00000000" w:rsidRDefault="00000000" w:rsidRPr="00000000" w14:paraId="00000095">
      <w:pPr>
        <w:ind w:left="2160" w:firstLine="0"/>
        <w:rPr>
          <w:color w:val="020202"/>
          <w:highlight w:val="white"/>
        </w:rPr>
      </w:pPr>
      <w:r w:rsidDel="00000000" w:rsidR="00000000" w:rsidRPr="00000000">
        <w:rPr>
          <w:color w:val="020202"/>
          <w:highlight w:val="white"/>
          <w:rtl w:val="0"/>
        </w:rPr>
        <w:t xml:space="preserve">I want there to be multiple weapons</w:t>
      </w:r>
    </w:p>
    <w:p w:rsidR="00000000" w:rsidDel="00000000" w:rsidP="00000000" w:rsidRDefault="00000000" w:rsidRPr="00000000" w14:paraId="00000096">
      <w:pPr>
        <w:ind w:left="2160" w:firstLine="0"/>
        <w:rPr>
          <w:color w:val="020202"/>
          <w:highlight w:val="white"/>
        </w:rPr>
      </w:pPr>
      <w:r w:rsidDel="00000000" w:rsidR="00000000" w:rsidRPr="00000000">
        <w:rPr>
          <w:color w:val="020202"/>
          <w:highlight w:val="white"/>
          <w:rtl w:val="0"/>
        </w:rPr>
        <w:t xml:space="preserve">So that there is variety in the game</w:t>
      </w:r>
    </w:p>
    <w:p w:rsidR="00000000" w:rsidDel="00000000" w:rsidP="00000000" w:rsidRDefault="00000000" w:rsidRPr="00000000" w14:paraId="00000097">
      <w:pPr>
        <w:ind w:left="2160" w:firstLine="0"/>
        <w:rPr>
          <w:color w:val="020202"/>
          <w:highlight w:val="white"/>
        </w:rPr>
      </w:pPr>
      <w:r w:rsidDel="00000000" w:rsidR="00000000" w:rsidRPr="00000000">
        <w:rPr>
          <w:rtl w:val="0"/>
        </w:rPr>
      </w:r>
    </w:p>
    <w:p w:rsidR="00000000" w:rsidDel="00000000" w:rsidP="00000000" w:rsidRDefault="00000000" w:rsidRPr="00000000" w14:paraId="00000098">
      <w:pPr>
        <w:jc w:val="center"/>
        <w:rPr>
          <w:color w:val="020202"/>
          <w:highlight w:val="white"/>
        </w:rPr>
      </w:pPr>
      <w:r w:rsidDel="00000000" w:rsidR="00000000" w:rsidRPr="00000000">
        <w:rPr>
          <w:color w:val="020202"/>
          <w:highlight w:val="white"/>
        </w:rPr>
        <w:drawing>
          <wp:inline distB="114300" distT="114300" distL="114300" distR="114300">
            <wp:extent cx="4872038" cy="1616205"/>
            <wp:effectExtent b="0" l="0" r="0" t="0"/>
            <wp:docPr id="15"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4872038" cy="161620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center"/>
        <w:rPr>
          <w:color w:val="020202"/>
          <w:highlight w:val="white"/>
        </w:rPr>
      </w:pPr>
      <w:r w:rsidDel="00000000" w:rsidR="00000000" w:rsidRPr="00000000">
        <w:rPr>
          <w:rtl w:val="0"/>
        </w:rPr>
      </w:r>
    </w:p>
    <w:p w:rsidR="00000000" w:rsidDel="00000000" w:rsidP="00000000" w:rsidRDefault="00000000" w:rsidRPr="00000000" w14:paraId="0000009A">
      <w:pPr>
        <w:jc w:val="center"/>
        <w:rPr>
          <w:color w:val="020202"/>
          <w:highlight w:val="white"/>
        </w:rPr>
      </w:pPr>
      <w:r w:rsidDel="00000000" w:rsidR="00000000" w:rsidRPr="00000000">
        <w:rPr>
          <w:rtl w:val="0"/>
        </w:rPr>
      </w:r>
    </w:p>
    <w:p w:rsidR="00000000" w:rsidDel="00000000" w:rsidP="00000000" w:rsidRDefault="00000000" w:rsidRPr="00000000" w14:paraId="0000009B">
      <w:pPr>
        <w:jc w:val="left"/>
        <w:rPr>
          <w:color w:val="020202"/>
          <w:highlight w:val="white"/>
        </w:rPr>
      </w:pPr>
      <w:r w:rsidDel="00000000" w:rsidR="00000000" w:rsidRPr="00000000">
        <w:rPr>
          <w:rtl w:val="0"/>
        </w:rPr>
      </w:r>
    </w:p>
    <w:p w:rsidR="00000000" w:rsidDel="00000000" w:rsidP="00000000" w:rsidRDefault="00000000" w:rsidRPr="00000000" w14:paraId="0000009C">
      <w:pPr>
        <w:jc w:val="center"/>
        <w:rPr>
          <w:color w:val="020202"/>
          <w:highlight w:val="white"/>
        </w:rPr>
      </w:pPr>
      <w:r w:rsidDel="00000000" w:rsidR="00000000" w:rsidRPr="00000000">
        <w:rPr>
          <w:rtl w:val="0"/>
        </w:rPr>
      </w:r>
    </w:p>
    <w:p w:rsidR="00000000" w:rsidDel="00000000" w:rsidP="00000000" w:rsidRDefault="00000000" w:rsidRPr="00000000" w14:paraId="0000009D">
      <w:pPr>
        <w:ind w:left="0" w:firstLine="0"/>
        <w:rPr>
          <w:color w:val="020202"/>
          <w:highlight w:val="white"/>
        </w:rPr>
      </w:pPr>
      <w:r w:rsidDel="00000000" w:rsidR="00000000" w:rsidRPr="00000000">
        <w:rPr>
          <w:color w:val="020202"/>
          <w:highlight w:val="white"/>
          <w:rtl w:val="0"/>
        </w:rPr>
        <w:tab/>
        <w:tab/>
      </w:r>
    </w:p>
    <w:p w:rsidR="00000000" w:rsidDel="00000000" w:rsidP="00000000" w:rsidRDefault="00000000" w:rsidRPr="00000000" w14:paraId="0000009E">
      <w:pPr>
        <w:numPr>
          <w:ilvl w:val="1"/>
          <w:numId w:val="8"/>
        </w:numPr>
        <w:ind w:left="1440" w:hanging="360"/>
        <w:rPr>
          <w:color w:val="020202"/>
          <w:highlight w:val="white"/>
        </w:rPr>
      </w:pPr>
      <w:r w:rsidDel="00000000" w:rsidR="00000000" w:rsidRPr="00000000">
        <w:rPr>
          <w:color w:val="020202"/>
          <w:highlight w:val="white"/>
          <w:rtl w:val="0"/>
        </w:rPr>
        <w:t xml:space="preserve">Feature: Game and Phaser framework documentation</w:t>
      </w:r>
    </w:p>
    <w:p w:rsidR="00000000" w:rsidDel="00000000" w:rsidP="00000000" w:rsidRDefault="00000000" w:rsidRPr="00000000" w14:paraId="0000009F">
      <w:pPr>
        <w:rPr>
          <w:color w:val="020202"/>
          <w:highlight w:val="white"/>
        </w:rPr>
      </w:pPr>
      <w:r w:rsidDel="00000000" w:rsidR="00000000" w:rsidRPr="00000000">
        <w:rPr>
          <w:color w:val="020202"/>
          <w:highlight w:val="white"/>
          <w:rtl w:val="0"/>
        </w:rPr>
        <w:tab/>
        <w:tab/>
        <w:tab/>
        <w:t xml:space="preserve">As a developer</w:t>
      </w:r>
    </w:p>
    <w:p w:rsidR="00000000" w:rsidDel="00000000" w:rsidP="00000000" w:rsidRDefault="00000000" w:rsidRPr="00000000" w14:paraId="000000A0">
      <w:pPr>
        <w:rPr>
          <w:color w:val="020202"/>
          <w:highlight w:val="white"/>
        </w:rPr>
      </w:pPr>
      <w:r w:rsidDel="00000000" w:rsidR="00000000" w:rsidRPr="00000000">
        <w:rPr>
          <w:color w:val="020202"/>
          <w:highlight w:val="white"/>
          <w:rtl w:val="0"/>
        </w:rPr>
        <w:tab/>
        <w:tab/>
        <w:tab/>
        <w:t xml:space="preserve">I want to document how the game works</w:t>
      </w:r>
    </w:p>
    <w:p w:rsidR="00000000" w:rsidDel="00000000" w:rsidP="00000000" w:rsidRDefault="00000000" w:rsidRPr="00000000" w14:paraId="000000A1">
      <w:pPr>
        <w:rPr>
          <w:color w:val="020202"/>
          <w:highlight w:val="white"/>
        </w:rPr>
      </w:pPr>
      <w:r w:rsidDel="00000000" w:rsidR="00000000" w:rsidRPr="00000000">
        <w:rPr>
          <w:color w:val="020202"/>
          <w:highlight w:val="white"/>
          <w:rtl w:val="0"/>
        </w:rPr>
        <w:tab/>
        <w:tab/>
        <w:tab/>
        <w:t xml:space="preserve">So that in the future, developers can improve the game</w:t>
      </w:r>
    </w:p>
    <w:p w:rsidR="00000000" w:rsidDel="00000000" w:rsidP="00000000" w:rsidRDefault="00000000" w:rsidRPr="00000000" w14:paraId="000000A2">
      <w:pPr>
        <w:rPr>
          <w:color w:val="020202"/>
          <w:highlight w:val="white"/>
        </w:rPr>
      </w:pPr>
      <w:r w:rsidDel="00000000" w:rsidR="00000000" w:rsidRPr="00000000">
        <w:rPr>
          <w:rtl w:val="0"/>
        </w:rPr>
      </w:r>
    </w:p>
    <w:p w:rsidR="00000000" w:rsidDel="00000000" w:rsidP="00000000" w:rsidRDefault="00000000" w:rsidRPr="00000000" w14:paraId="000000A3">
      <w:pPr>
        <w:jc w:val="center"/>
        <w:rPr>
          <w:color w:val="020202"/>
          <w:highlight w:val="white"/>
        </w:rPr>
      </w:pPr>
      <w:r w:rsidDel="00000000" w:rsidR="00000000" w:rsidRPr="00000000">
        <w:rPr>
          <w:color w:val="020202"/>
          <w:highlight w:val="white"/>
          <w:rtl w:val="0"/>
        </w:rPr>
        <w:tab/>
        <w:tab/>
      </w:r>
      <w:r w:rsidDel="00000000" w:rsidR="00000000" w:rsidRPr="00000000">
        <w:rPr>
          <w:color w:val="020202"/>
          <w:highlight w:val="white"/>
        </w:rPr>
        <w:drawing>
          <wp:inline distB="114300" distT="114300" distL="114300" distR="114300">
            <wp:extent cx="2633663" cy="2519706"/>
            <wp:effectExtent b="0" l="0" r="0" t="0"/>
            <wp:docPr id="16"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2633663" cy="2519706"/>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1440" w:firstLine="720"/>
        <w:rPr>
          <w:color w:val="020202"/>
          <w:highlight w:val="white"/>
        </w:rPr>
      </w:pPr>
      <w:r w:rsidDel="00000000" w:rsidR="00000000" w:rsidRPr="00000000">
        <w:rPr>
          <w:color w:val="020202"/>
          <w:highlight w:val="white"/>
          <w:rtl w:val="0"/>
        </w:rPr>
        <w:tab/>
      </w:r>
    </w:p>
    <w:p w:rsidR="00000000" w:rsidDel="00000000" w:rsidP="00000000" w:rsidRDefault="00000000" w:rsidRPr="00000000" w14:paraId="000000A5">
      <w:pPr>
        <w:ind w:left="1440" w:firstLine="720"/>
        <w:rPr>
          <w:color w:val="020202"/>
          <w:highlight w:val="white"/>
        </w:rPr>
      </w:pPr>
      <w:r w:rsidDel="00000000" w:rsidR="00000000" w:rsidRPr="00000000">
        <w:rPr>
          <w:rtl w:val="0"/>
        </w:rPr>
      </w:r>
    </w:p>
    <w:p w:rsidR="00000000" w:rsidDel="00000000" w:rsidP="00000000" w:rsidRDefault="00000000" w:rsidRPr="00000000" w14:paraId="000000A6">
      <w:pPr>
        <w:ind w:left="1440" w:firstLine="720"/>
        <w:rPr>
          <w:color w:val="020202"/>
          <w:highlight w:val="white"/>
        </w:rPr>
      </w:pPr>
      <w:r w:rsidDel="00000000" w:rsidR="00000000" w:rsidRPr="00000000">
        <w:rPr>
          <w:rtl w:val="0"/>
        </w:rPr>
      </w:r>
    </w:p>
    <w:p w:rsidR="00000000" w:rsidDel="00000000" w:rsidP="00000000" w:rsidRDefault="00000000" w:rsidRPr="00000000" w14:paraId="000000A7">
      <w:pPr>
        <w:ind w:left="1440" w:firstLine="720"/>
        <w:rPr>
          <w:color w:val="020202"/>
          <w:highlight w:val="white"/>
        </w:rPr>
      </w:pPr>
      <w:r w:rsidDel="00000000" w:rsidR="00000000" w:rsidRPr="00000000">
        <w:rPr>
          <w:rtl w:val="0"/>
        </w:rPr>
      </w:r>
    </w:p>
    <w:p w:rsidR="00000000" w:rsidDel="00000000" w:rsidP="00000000" w:rsidRDefault="00000000" w:rsidRPr="00000000" w14:paraId="000000A8">
      <w:pPr>
        <w:ind w:left="1440" w:firstLine="720"/>
        <w:rPr>
          <w:color w:val="020202"/>
          <w:highlight w:val="white"/>
        </w:rPr>
      </w:pPr>
      <w:r w:rsidDel="00000000" w:rsidR="00000000" w:rsidRPr="00000000">
        <w:rPr>
          <w:color w:val="020202"/>
          <w:highlight w:val="white"/>
          <w:rtl w:val="0"/>
        </w:rPr>
        <w:tab/>
      </w:r>
    </w:p>
    <w:p w:rsidR="00000000" w:rsidDel="00000000" w:rsidP="00000000" w:rsidRDefault="00000000" w:rsidRPr="00000000" w14:paraId="000000A9">
      <w:pPr>
        <w:rPr>
          <w:color w:val="020202"/>
          <w:highlight w:val="white"/>
        </w:rPr>
      </w:pPr>
      <w:r w:rsidDel="00000000" w:rsidR="00000000" w:rsidRPr="00000000">
        <w:rPr>
          <w:rtl w:val="0"/>
        </w:rPr>
      </w:r>
    </w:p>
    <w:p w:rsidR="00000000" w:rsidDel="00000000" w:rsidP="00000000" w:rsidRDefault="00000000" w:rsidRPr="00000000" w14:paraId="000000AA">
      <w:pPr>
        <w:numPr>
          <w:ilvl w:val="1"/>
          <w:numId w:val="8"/>
        </w:numPr>
        <w:ind w:left="1440" w:hanging="360"/>
        <w:rPr>
          <w:color w:val="020202"/>
          <w:highlight w:val="white"/>
          <w:u w:val="none"/>
        </w:rPr>
      </w:pPr>
      <w:r w:rsidDel="00000000" w:rsidR="00000000" w:rsidRPr="00000000">
        <w:rPr>
          <w:color w:val="020202"/>
          <w:highlight w:val="white"/>
          <w:rtl w:val="0"/>
        </w:rPr>
        <w:t xml:space="preserve">Feature: (Low Priority) Loading/Credits Screen</w:t>
      </w:r>
    </w:p>
    <w:p w:rsidR="00000000" w:rsidDel="00000000" w:rsidP="00000000" w:rsidRDefault="00000000" w:rsidRPr="00000000" w14:paraId="000000AB">
      <w:pPr>
        <w:ind w:left="2160" w:firstLine="0"/>
        <w:rPr>
          <w:color w:val="020202"/>
          <w:highlight w:val="white"/>
        </w:rPr>
      </w:pPr>
      <w:r w:rsidDel="00000000" w:rsidR="00000000" w:rsidRPr="00000000">
        <w:rPr>
          <w:color w:val="020202"/>
          <w:highlight w:val="white"/>
          <w:rtl w:val="0"/>
        </w:rPr>
        <w:t xml:space="preserve">As a developer</w:t>
      </w:r>
    </w:p>
    <w:p w:rsidR="00000000" w:rsidDel="00000000" w:rsidP="00000000" w:rsidRDefault="00000000" w:rsidRPr="00000000" w14:paraId="000000AC">
      <w:pPr>
        <w:ind w:left="2160" w:firstLine="0"/>
        <w:rPr>
          <w:color w:val="020202"/>
          <w:highlight w:val="white"/>
        </w:rPr>
      </w:pPr>
      <w:r w:rsidDel="00000000" w:rsidR="00000000" w:rsidRPr="00000000">
        <w:rPr>
          <w:color w:val="020202"/>
          <w:highlight w:val="white"/>
          <w:rtl w:val="0"/>
        </w:rPr>
        <w:t xml:space="preserve">I want there to be a loading/credits screen</w:t>
      </w:r>
    </w:p>
    <w:p w:rsidR="00000000" w:rsidDel="00000000" w:rsidP="00000000" w:rsidRDefault="00000000" w:rsidRPr="00000000" w14:paraId="000000AD">
      <w:pPr>
        <w:ind w:left="2160" w:firstLine="0"/>
        <w:rPr>
          <w:color w:val="020202"/>
          <w:highlight w:val="white"/>
        </w:rPr>
      </w:pPr>
      <w:r w:rsidDel="00000000" w:rsidR="00000000" w:rsidRPr="00000000">
        <w:rPr>
          <w:color w:val="020202"/>
          <w:highlight w:val="white"/>
          <w:rtl w:val="0"/>
        </w:rPr>
        <w:t xml:space="preserve">So that I can load assets or let people know that I worked on this.</w:t>
      </w:r>
    </w:p>
    <w:p w:rsidR="00000000" w:rsidDel="00000000" w:rsidP="00000000" w:rsidRDefault="00000000" w:rsidRPr="00000000" w14:paraId="000000AE">
      <w:pPr>
        <w:ind w:left="2160" w:firstLine="0"/>
        <w:rPr>
          <w:color w:val="020202"/>
          <w:highlight w:val="white"/>
        </w:rPr>
      </w:pPr>
      <w:r w:rsidDel="00000000" w:rsidR="00000000" w:rsidRPr="00000000">
        <w:rPr>
          <w:color w:val="020202"/>
          <w:highlight w:val="white"/>
        </w:rPr>
        <w:drawing>
          <wp:inline distB="114300" distT="114300" distL="114300" distR="114300">
            <wp:extent cx="4186238" cy="2951834"/>
            <wp:effectExtent b="0" l="0" r="0" t="0"/>
            <wp:docPr id="20"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4186238" cy="2951834"/>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numPr>
          <w:ilvl w:val="1"/>
          <w:numId w:val="8"/>
        </w:numPr>
        <w:ind w:left="1440" w:hanging="360"/>
        <w:rPr>
          <w:color w:val="020202"/>
          <w:highlight w:val="white"/>
        </w:rPr>
      </w:pPr>
      <w:r w:rsidDel="00000000" w:rsidR="00000000" w:rsidRPr="00000000">
        <w:rPr>
          <w:color w:val="020202"/>
          <w:highlight w:val="white"/>
          <w:rtl w:val="0"/>
        </w:rPr>
        <w:t xml:space="preserve">Feature: (Low Priority) Main Menu Screen</w:t>
      </w:r>
    </w:p>
    <w:p w:rsidR="00000000" w:rsidDel="00000000" w:rsidP="00000000" w:rsidRDefault="00000000" w:rsidRPr="00000000" w14:paraId="000000B0">
      <w:pPr>
        <w:ind w:left="2160" w:firstLine="0"/>
        <w:rPr>
          <w:color w:val="020202"/>
          <w:highlight w:val="white"/>
        </w:rPr>
      </w:pPr>
      <w:r w:rsidDel="00000000" w:rsidR="00000000" w:rsidRPr="00000000">
        <w:rPr>
          <w:color w:val="020202"/>
          <w:highlight w:val="white"/>
          <w:rtl w:val="0"/>
        </w:rPr>
        <w:t xml:space="preserve">As a Player</w:t>
      </w:r>
    </w:p>
    <w:p w:rsidR="00000000" w:rsidDel="00000000" w:rsidP="00000000" w:rsidRDefault="00000000" w:rsidRPr="00000000" w14:paraId="000000B1">
      <w:pPr>
        <w:ind w:left="2160" w:firstLine="0"/>
        <w:rPr>
          <w:color w:val="020202"/>
          <w:highlight w:val="white"/>
        </w:rPr>
      </w:pPr>
      <w:r w:rsidDel="00000000" w:rsidR="00000000" w:rsidRPr="00000000">
        <w:rPr>
          <w:color w:val="020202"/>
          <w:highlight w:val="white"/>
          <w:rtl w:val="0"/>
        </w:rPr>
        <w:t xml:space="preserve">I want a Main Menu Screen</w:t>
      </w:r>
    </w:p>
    <w:p w:rsidR="00000000" w:rsidDel="00000000" w:rsidP="00000000" w:rsidRDefault="00000000" w:rsidRPr="00000000" w14:paraId="000000B2">
      <w:pPr>
        <w:ind w:left="2160" w:firstLine="0"/>
        <w:rPr>
          <w:color w:val="020202"/>
          <w:highlight w:val="white"/>
        </w:rPr>
      </w:pPr>
      <w:r w:rsidDel="00000000" w:rsidR="00000000" w:rsidRPr="00000000">
        <w:rPr>
          <w:color w:val="020202"/>
          <w:highlight w:val="white"/>
          <w:rtl w:val="0"/>
        </w:rPr>
        <w:t xml:space="preserve">So that I can play the game when I choose</w:t>
      </w:r>
    </w:p>
    <w:p w:rsidR="00000000" w:rsidDel="00000000" w:rsidP="00000000" w:rsidRDefault="00000000" w:rsidRPr="00000000" w14:paraId="000000B3">
      <w:pPr>
        <w:ind w:left="2160" w:firstLine="0"/>
        <w:rPr>
          <w:color w:val="020202"/>
          <w:highlight w:val="white"/>
        </w:rPr>
      </w:pPr>
      <w:r w:rsidDel="00000000" w:rsidR="00000000" w:rsidRPr="00000000">
        <w:rPr>
          <w:color w:val="020202"/>
          <w:highlight w:val="white"/>
        </w:rPr>
        <w:drawing>
          <wp:inline distB="114300" distT="114300" distL="114300" distR="114300">
            <wp:extent cx="4310063" cy="3004611"/>
            <wp:effectExtent b="0" l="0" r="0" t="0"/>
            <wp:docPr id="25"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4310063" cy="3004611"/>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2160" w:firstLine="0"/>
        <w:rPr>
          <w:color w:val="020202"/>
          <w:highlight w:val="white"/>
        </w:rPr>
      </w:pPr>
      <w:r w:rsidDel="00000000" w:rsidR="00000000" w:rsidRPr="00000000">
        <w:rPr>
          <w:rtl w:val="0"/>
        </w:rPr>
      </w:r>
    </w:p>
    <w:p w:rsidR="00000000" w:rsidDel="00000000" w:rsidP="00000000" w:rsidRDefault="00000000" w:rsidRPr="00000000" w14:paraId="000000B5">
      <w:pPr>
        <w:ind w:left="2160" w:firstLine="0"/>
        <w:rPr>
          <w:color w:val="020202"/>
          <w:highlight w:val="white"/>
        </w:rPr>
      </w:pPr>
      <w:r w:rsidDel="00000000" w:rsidR="00000000" w:rsidRPr="00000000">
        <w:rPr>
          <w:rtl w:val="0"/>
        </w:rPr>
      </w:r>
    </w:p>
    <w:p w:rsidR="00000000" w:rsidDel="00000000" w:rsidP="00000000" w:rsidRDefault="00000000" w:rsidRPr="00000000" w14:paraId="000000B6">
      <w:pPr>
        <w:ind w:left="2160" w:firstLine="0"/>
        <w:rPr>
          <w:color w:val="020202"/>
          <w:highlight w:val="white"/>
        </w:rPr>
      </w:pPr>
      <w:r w:rsidDel="00000000" w:rsidR="00000000" w:rsidRPr="00000000">
        <w:rPr>
          <w:rtl w:val="0"/>
        </w:rPr>
      </w:r>
    </w:p>
    <w:p w:rsidR="00000000" w:rsidDel="00000000" w:rsidP="00000000" w:rsidRDefault="00000000" w:rsidRPr="00000000" w14:paraId="000000B7">
      <w:pPr>
        <w:numPr>
          <w:ilvl w:val="1"/>
          <w:numId w:val="8"/>
        </w:numPr>
        <w:ind w:left="1440" w:hanging="360"/>
        <w:rPr>
          <w:color w:val="020202"/>
          <w:highlight w:val="white"/>
          <w:u w:val="none"/>
        </w:rPr>
      </w:pPr>
      <w:r w:rsidDel="00000000" w:rsidR="00000000" w:rsidRPr="00000000">
        <w:rPr>
          <w:color w:val="020202"/>
          <w:highlight w:val="white"/>
          <w:rtl w:val="0"/>
        </w:rPr>
        <w:t xml:space="preserve">Feature: (Low Priority) In Game Instructions (e.g. </w:t>
      </w:r>
      <w:r w:rsidDel="00000000" w:rsidR="00000000" w:rsidRPr="00000000">
        <w:rPr>
          <w:color w:val="020202"/>
          <w:sz w:val="18"/>
          <w:szCs w:val="18"/>
          <w:highlight w:val="white"/>
          <w:rtl w:val="0"/>
        </w:rPr>
        <w:t xml:space="preserve">WASD to move/Defeat the viruses!</w:t>
      </w:r>
      <w:r w:rsidDel="00000000" w:rsidR="00000000" w:rsidRPr="00000000">
        <w:rPr>
          <w:color w:val="020202"/>
          <w:highlight w:val="white"/>
          <w:rtl w:val="0"/>
        </w:rPr>
        <w:t xml:space="preserve">)</w:t>
      </w:r>
    </w:p>
    <w:p w:rsidR="00000000" w:rsidDel="00000000" w:rsidP="00000000" w:rsidRDefault="00000000" w:rsidRPr="00000000" w14:paraId="000000B8">
      <w:pPr>
        <w:ind w:left="2160" w:firstLine="0"/>
        <w:rPr>
          <w:color w:val="020202"/>
          <w:highlight w:val="white"/>
        </w:rPr>
      </w:pPr>
      <w:r w:rsidDel="00000000" w:rsidR="00000000" w:rsidRPr="00000000">
        <w:rPr>
          <w:color w:val="020202"/>
          <w:highlight w:val="white"/>
          <w:rtl w:val="0"/>
        </w:rPr>
        <w:t xml:space="preserve">As a Player</w:t>
      </w:r>
    </w:p>
    <w:p w:rsidR="00000000" w:rsidDel="00000000" w:rsidP="00000000" w:rsidRDefault="00000000" w:rsidRPr="00000000" w14:paraId="000000B9">
      <w:pPr>
        <w:ind w:left="2160" w:firstLine="0"/>
        <w:rPr>
          <w:color w:val="020202"/>
          <w:highlight w:val="white"/>
        </w:rPr>
      </w:pPr>
      <w:r w:rsidDel="00000000" w:rsidR="00000000" w:rsidRPr="00000000">
        <w:rPr>
          <w:color w:val="020202"/>
          <w:highlight w:val="white"/>
          <w:rtl w:val="0"/>
        </w:rPr>
        <w:t xml:space="preserve">I need instructions </w:t>
      </w:r>
    </w:p>
    <w:p w:rsidR="00000000" w:rsidDel="00000000" w:rsidP="00000000" w:rsidRDefault="00000000" w:rsidRPr="00000000" w14:paraId="000000BA">
      <w:pPr>
        <w:ind w:left="2160" w:firstLine="0"/>
        <w:rPr>
          <w:color w:val="020202"/>
          <w:highlight w:val="white"/>
        </w:rPr>
      </w:pPr>
      <w:r w:rsidDel="00000000" w:rsidR="00000000" w:rsidRPr="00000000">
        <w:rPr>
          <w:color w:val="020202"/>
          <w:highlight w:val="white"/>
          <w:rtl w:val="0"/>
        </w:rPr>
        <w:t xml:space="preserve">So I know how and why to play.</w:t>
      </w:r>
    </w:p>
    <w:p w:rsidR="00000000" w:rsidDel="00000000" w:rsidP="00000000" w:rsidRDefault="00000000" w:rsidRPr="00000000" w14:paraId="000000BB">
      <w:pPr>
        <w:ind w:left="2160" w:firstLine="0"/>
        <w:rPr>
          <w:color w:val="020202"/>
          <w:highlight w:val="white"/>
        </w:rPr>
      </w:pPr>
      <w:r w:rsidDel="00000000" w:rsidR="00000000" w:rsidRPr="00000000">
        <w:rPr>
          <w:color w:val="020202"/>
          <w:highlight w:val="white"/>
        </w:rPr>
        <w:drawing>
          <wp:inline distB="114300" distT="114300" distL="114300" distR="114300">
            <wp:extent cx="4009474" cy="3109913"/>
            <wp:effectExtent b="0" l="0" r="0" t="0"/>
            <wp:docPr id="23"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4009474"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0"/>
        <w:rPr>
          <w:color w:val="020202"/>
          <w:highlight w:val="white"/>
        </w:rPr>
      </w:pPr>
      <w:r w:rsidDel="00000000" w:rsidR="00000000" w:rsidRPr="00000000">
        <w:rPr>
          <w:rtl w:val="0"/>
        </w:rPr>
      </w:r>
    </w:p>
    <w:p w:rsidR="00000000" w:rsidDel="00000000" w:rsidP="00000000" w:rsidRDefault="00000000" w:rsidRPr="00000000" w14:paraId="000000BD">
      <w:pPr>
        <w:numPr>
          <w:ilvl w:val="1"/>
          <w:numId w:val="8"/>
        </w:numPr>
        <w:ind w:left="1440" w:hanging="360"/>
        <w:rPr>
          <w:color w:val="020202"/>
          <w:highlight w:val="white"/>
          <w:u w:val="none"/>
        </w:rPr>
      </w:pPr>
      <w:r w:rsidDel="00000000" w:rsidR="00000000" w:rsidRPr="00000000">
        <w:rPr>
          <w:color w:val="020202"/>
          <w:highlight w:val="white"/>
          <w:rtl w:val="0"/>
        </w:rPr>
        <w:t xml:space="preserve">Feature: (Low Priority) Browser compatibility</w:t>
      </w:r>
    </w:p>
    <w:p w:rsidR="00000000" w:rsidDel="00000000" w:rsidP="00000000" w:rsidRDefault="00000000" w:rsidRPr="00000000" w14:paraId="000000BE">
      <w:pPr>
        <w:ind w:left="2160" w:firstLine="0"/>
        <w:rPr>
          <w:color w:val="020202"/>
          <w:highlight w:val="white"/>
        </w:rPr>
      </w:pPr>
      <w:r w:rsidDel="00000000" w:rsidR="00000000" w:rsidRPr="00000000">
        <w:rPr>
          <w:color w:val="020202"/>
          <w:highlight w:val="white"/>
          <w:rtl w:val="0"/>
        </w:rPr>
        <w:t xml:space="preserve">As a user of a old phone model</w:t>
      </w:r>
    </w:p>
    <w:p w:rsidR="00000000" w:rsidDel="00000000" w:rsidP="00000000" w:rsidRDefault="00000000" w:rsidRPr="00000000" w14:paraId="000000BF">
      <w:pPr>
        <w:ind w:left="2160" w:firstLine="0"/>
        <w:rPr>
          <w:color w:val="020202"/>
          <w:highlight w:val="white"/>
        </w:rPr>
      </w:pPr>
      <w:r w:rsidDel="00000000" w:rsidR="00000000" w:rsidRPr="00000000">
        <w:rPr>
          <w:color w:val="020202"/>
          <w:highlight w:val="white"/>
          <w:rtl w:val="0"/>
        </w:rPr>
        <w:t xml:space="preserve">I want the game to work</w:t>
      </w:r>
    </w:p>
    <w:p w:rsidR="00000000" w:rsidDel="00000000" w:rsidP="00000000" w:rsidRDefault="00000000" w:rsidRPr="00000000" w14:paraId="000000C0">
      <w:pPr>
        <w:ind w:left="2160" w:firstLine="0"/>
        <w:rPr>
          <w:color w:val="020202"/>
          <w:highlight w:val="white"/>
        </w:rPr>
      </w:pPr>
      <w:r w:rsidDel="00000000" w:rsidR="00000000" w:rsidRPr="00000000">
        <w:rPr>
          <w:color w:val="020202"/>
          <w:highlight w:val="white"/>
          <w:rtl w:val="0"/>
        </w:rPr>
        <w:t xml:space="preserve">So I can play it</w:t>
      </w:r>
    </w:p>
    <w:p w:rsidR="00000000" w:rsidDel="00000000" w:rsidP="00000000" w:rsidRDefault="00000000" w:rsidRPr="00000000" w14:paraId="000000C1">
      <w:pPr>
        <w:ind w:left="2160" w:firstLine="0"/>
        <w:rPr>
          <w:color w:val="020202"/>
          <w:highlight w:val="white"/>
        </w:rPr>
      </w:pPr>
      <w:r w:rsidDel="00000000" w:rsidR="00000000" w:rsidRPr="00000000">
        <w:rPr>
          <w:color w:val="020202"/>
          <w:highlight w:val="white"/>
        </w:rPr>
        <w:drawing>
          <wp:inline distB="114300" distT="114300" distL="114300" distR="114300">
            <wp:extent cx="4014788" cy="2631487"/>
            <wp:effectExtent b="0" l="0" r="0" t="0"/>
            <wp:docPr id="1"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4014788" cy="2631487"/>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2160" w:firstLine="0"/>
        <w:rPr>
          <w:color w:val="020202"/>
          <w:highlight w:val="white"/>
        </w:rPr>
      </w:pPr>
      <w:r w:rsidDel="00000000" w:rsidR="00000000" w:rsidRPr="00000000">
        <w:rPr>
          <w:rtl w:val="0"/>
        </w:rPr>
      </w:r>
    </w:p>
    <w:p w:rsidR="00000000" w:rsidDel="00000000" w:rsidP="00000000" w:rsidRDefault="00000000" w:rsidRPr="00000000" w14:paraId="000000C3">
      <w:pPr>
        <w:ind w:left="2160" w:firstLine="0"/>
        <w:rPr>
          <w:color w:val="020202"/>
          <w:highlight w:val="white"/>
        </w:rPr>
      </w:pPr>
      <w:r w:rsidDel="00000000" w:rsidR="00000000" w:rsidRPr="00000000">
        <w:rPr>
          <w:rtl w:val="0"/>
        </w:rPr>
      </w:r>
    </w:p>
    <w:p w:rsidR="00000000" w:rsidDel="00000000" w:rsidP="00000000" w:rsidRDefault="00000000" w:rsidRPr="00000000" w14:paraId="000000C4">
      <w:pPr>
        <w:ind w:left="2160" w:firstLine="0"/>
        <w:rPr>
          <w:color w:val="020202"/>
          <w:highlight w:val="white"/>
        </w:rPr>
      </w:pPr>
      <w:r w:rsidDel="00000000" w:rsidR="00000000" w:rsidRPr="00000000">
        <w:rPr>
          <w:rtl w:val="0"/>
        </w:rPr>
      </w:r>
    </w:p>
    <w:p w:rsidR="00000000" w:rsidDel="00000000" w:rsidP="00000000" w:rsidRDefault="00000000" w:rsidRPr="00000000" w14:paraId="000000C5">
      <w:pPr>
        <w:numPr>
          <w:ilvl w:val="1"/>
          <w:numId w:val="8"/>
        </w:numPr>
        <w:ind w:left="1440" w:hanging="360"/>
        <w:rPr>
          <w:color w:val="020202"/>
          <w:highlight w:val="white"/>
        </w:rPr>
      </w:pPr>
      <w:r w:rsidDel="00000000" w:rsidR="00000000" w:rsidRPr="00000000">
        <w:rPr>
          <w:color w:val="020202"/>
          <w:highlight w:val="white"/>
          <w:rtl w:val="0"/>
        </w:rPr>
        <w:t xml:space="preserve">Feature: (Low Priority) Shader Effects (</w:t>
      </w:r>
      <w:r w:rsidDel="00000000" w:rsidR="00000000" w:rsidRPr="00000000">
        <w:rPr>
          <w:color w:val="020202"/>
          <w:sz w:val="16"/>
          <w:szCs w:val="16"/>
          <w:highlight w:val="white"/>
          <w:rtl w:val="0"/>
        </w:rPr>
        <w:t xml:space="preserve">Lights, particles on bullet hit, etc..</w:t>
      </w:r>
      <w:r w:rsidDel="00000000" w:rsidR="00000000" w:rsidRPr="00000000">
        <w:rPr>
          <w:color w:val="020202"/>
          <w:highlight w:val="white"/>
          <w:rtl w:val="0"/>
        </w:rPr>
        <w:t xml:space="preserve">)</w:t>
      </w:r>
    </w:p>
    <w:p w:rsidR="00000000" w:rsidDel="00000000" w:rsidP="00000000" w:rsidRDefault="00000000" w:rsidRPr="00000000" w14:paraId="000000C6">
      <w:pPr>
        <w:ind w:left="2160" w:firstLine="0"/>
        <w:rPr>
          <w:color w:val="020202"/>
          <w:highlight w:val="white"/>
        </w:rPr>
      </w:pPr>
      <w:r w:rsidDel="00000000" w:rsidR="00000000" w:rsidRPr="00000000">
        <w:rPr>
          <w:color w:val="020202"/>
          <w:highlight w:val="white"/>
          <w:rtl w:val="0"/>
        </w:rPr>
        <w:t xml:space="preserve">As a player</w:t>
      </w:r>
    </w:p>
    <w:p w:rsidR="00000000" w:rsidDel="00000000" w:rsidP="00000000" w:rsidRDefault="00000000" w:rsidRPr="00000000" w14:paraId="000000C7">
      <w:pPr>
        <w:ind w:left="2160" w:firstLine="0"/>
        <w:rPr>
          <w:color w:val="020202"/>
          <w:highlight w:val="white"/>
        </w:rPr>
      </w:pPr>
      <w:r w:rsidDel="00000000" w:rsidR="00000000" w:rsidRPr="00000000">
        <w:rPr>
          <w:color w:val="020202"/>
          <w:highlight w:val="white"/>
          <w:rtl w:val="0"/>
        </w:rPr>
        <w:t xml:space="preserve">I want the game to have </w:t>
      </w:r>
      <w:r w:rsidDel="00000000" w:rsidR="00000000" w:rsidRPr="00000000">
        <w:rPr>
          <w:rFonts w:ascii="Andika" w:cs="Andika" w:eastAsia="Andika" w:hAnsi="Andika"/>
          <w:color w:val="020202"/>
          <w:sz w:val="21"/>
          <w:szCs w:val="21"/>
          <w:highlight w:val="white"/>
          <w:rtl w:val="0"/>
        </w:rPr>
        <w:t xml:space="preserve">ƒancy effects</w:t>
      </w:r>
      <w:r w:rsidDel="00000000" w:rsidR="00000000" w:rsidRPr="00000000">
        <w:rPr>
          <w:rtl w:val="0"/>
        </w:rPr>
      </w:r>
    </w:p>
    <w:p w:rsidR="00000000" w:rsidDel="00000000" w:rsidP="00000000" w:rsidRDefault="00000000" w:rsidRPr="00000000" w14:paraId="000000C8">
      <w:pPr>
        <w:ind w:left="2160" w:firstLine="0"/>
        <w:rPr>
          <w:color w:val="020202"/>
          <w:highlight w:val="white"/>
        </w:rPr>
      </w:pPr>
      <w:r w:rsidDel="00000000" w:rsidR="00000000" w:rsidRPr="00000000">
        <w:rPr>
          <w:color w:val="020202"/>
          <w:highlight w:val="white"/>
          <w:rtl w:val="0"/>
        </w:rPr>
        <w:t xml:space="preserve">So that the game looks nice</w:t>
      </w:r>
    </w:p>
    <w:p w:rsidR="00000000" w:rsidDel="00000000" w:rsidP="00000000" w:rsidRDefault="00000000" w:rsidRPr="00000000" w14:paraId="000000C9">
      <w:pPr>
        <w:rPr>
          <w:b w:val="1"/>
          <w:color w:val="020202"/>
          <w:highlight w:val="white"/>
        </w:rPr>
      </w:pPr>
      <w:r w:rsidDel="00000000" w:rsidR="00000000" w:rsidRPr="00000000">
        <w:rPr>
          <w:b w:val="1"/>
          <w:color w:val="020202"/>
          <w:highlight w:val="white"/>
          <w:rtl w:val="0"/>
        </w:rPr>
        <w:tab/>
      </w:r>
      <w:r w:rsidDel="00000000" w:rsidR="00000000" w:rsidRPr="00000000">
        <w:rPr>
          <w:b w:val="1"/>
          <w:color w:val="020202"/>
          <w:highlight w:val="white"/>
        </w:rPr>
        <w:drawing>
          <wp:inline distB="114300" distT="114300" distL="114300" distR="114300">
            <wp:extent cx="4795838" cy="1836867"/>
            <wp:effectExtent b="0" l="0" r="0" t="0"/>
            <wp:docPr id="21"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4795838" cy="1836867"/>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b w:val="1"/>
          <w:color w:val="020202"/>
          <w:highlight w:val="white"/>
        </w:rPr>
      </w:pPr>
      <w:r w:rsidDel="00000000" w:rsidR="00000000" w:rsidRPr="00000000">
        <w:rPr>
          <w:rtl w:val="0"/>
        </w:rPr>
      </w:r>
    </w:p>
    <w:p w:rsidR="00000000" w:rsidDel="00000000" w:rsidP="00000000" w:rsidRDefault="00000000" w:rsidRPr="00000000" w14:paraId="000000CB">
      <w:pPr>
        <w:rPr>
          <w:b w:val="1"/>
          <w:color w:val="020202"/>
          <w:highlight w:val="white"/>
        </w:rPr>
      </w:pPr>
      <w:r w:rsidDel="00000000" w:rsidR="00000000" w:rsidRPr="00000000">
        <w:rPr>
          <w:rtl w:val="0"/>
        </w:rPr>
      </w:r>
    </w:p>
    <w:p w:rsidR="00000000" w:rsidDel="00000000" w:rsidP="00000000" w:rsidRDefault="00000000" w:rsidRPr="00000000" w14:paraId="000000CC">
      <w:pPr>
        <w:rPr>
          <w:b w:val="1"/>
          <w:color w:val="020202"/>
          <w:highlight w:val="white"/>
        </w:rPr>
      </w:pPr>
      <w:r w:rsidDel="00000000" w:rsidR="00000000" w:rsidRPr="00000000">
        <w:rPr>
          <w:rtl w:val="0"/>
        </w:rPr>
      </w:r>
    </w:p>
    <w:p w:rsidR="00000000" w:rsidDel="00000000" w:rsidP="00000000" w:rsidRDefault="00000000" w:rsidRPr="00000000" w14:paraId="000000CD">
      <w:pPr>
        <w:rPr>
          <w:color w:val="020202"/>
          <w:highlight w:val="white"/>
        </w:rPr>
      </w:pPr>
      <w:r w:rsidDel="00000000" w:rsidR="00000000" w:rsidRPr="00000000">
        <w:rPr>
          <w:b w:val="1"/>
          <w:color w:val="020202"/>
          <w:highlight w:val="white"/>
          <w:rtl w:val="0"/>
        </w:rPr>
        <w:t xml:space="preserve">Design Diagram:</w:t>
      </w:r>
      <w:r w:rsidDel="00000000" w:rsidR="00000000" w:rsidRPr="00000000">
        <w:rPr>
          <w:rtl w:val="0"/>
        </w:rPr>
      </w:r>
    </w:p>
    <w:p w:rsidR="00000000" w:rsidDel="00000000" w:rsidP="00000000" w:rsidRDefault="00000000" w:rsidRPr="00000000" w14:paraId="000000CE">
      <w:pPr>
        <w:jc w:val="center"/>
        <w:rPr>
          <w:color w:val="020202"/>
          <w:highlight w:val="white"/>
        </w:rPr>
      </w:pPr>
      <w:r w:rsidDel="00000000" w:rsidR="00000000" w:rsidRPr="00000000">
        <w:rPr>
          <w:color w:val="020202"/>
          <w:highlight w:val="white"/>
        </w:rPr>
        <w:drawing>
          <wp:inline distB="114300" distT="114300" distL="114300" distR="114300">
            <wp:extent cx="5298257" cy="4668250"/>
            <wp:effectExtent b="0" l="0" r="0" t="0"/>
            <wp:docPr id="22"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298257" cy="466825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color w:val="020202"/>
          <w:highlight w:val="white"/>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b w:val="1"/>
          <w:rtl w:val="0"/>
        </w:rPr>
        <w:t xml:space="preserve">StoryBoard:  </w:t>
      </w:r>
    </w:p>
    <w:p w:rsidR="00000000" w:rsidDel="00000000" w:rsidP="00000000" w:rsidRDefault="00000000" w:rsidRPr="00000000" w14:paraId="000000D1">
      <w:pPr>
        <w:numPr>
          <w:ilvl w:val="0"/>
          <w:numId w:val="1"/>
        </w:numPr>
        <w:ind w:left="720" w:hanging="360"/>
        <w:rPr/>
      </w:pPr>
      <w:r w:rsidDel="00000000" w:rsidR="00000000" w:rsidRPr="00000000">
        <w:rPr>
          <w:rtl w:val="0"/>
        </w:rPr>
        <w:t xml:space="preserve">Added the new game mockups to the storyboard and removed the improper user stories from it, since they were more end goals rather than implementable stories at each iteration.</w:t>
      </w:r>
    </w:p>
    <w:p w:rsidR="00000000" w:rsidDel="00000000" w:rsidP="00000000" w:rsidRDefault="00000000" w:rsidRPr="00000000" w14:paraId="000000D2">
      <w:pPr>
        <w:jc w:val="center"/>
        <w:rPr/>
      </w:pPr>
      <w:r w:rsidDel="00000000" w:rsidR="00000000" w:rsidRPr="00000000">
        <w:rPr>
          <w:b w:val="1"/>
        </w:rPr>
        <w:drawing>
          <wp:inline distB="114300" distT="114300" distL="114300" distR="114300">
            <wp:extent cx="4324350" cy="3557558"/>
            <wp:effectExtent b="0" l="0" r="0" t="0"/>
            <wp:docPr id="10"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4324350" cy="3557558"/>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color w:val="020202"/>
          <w:sz w:val="24"/>
          <w:szCs w:val="24"/>
          <w:highlight w:val="white"/>
        </w:rPr>
      </w:pP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shd w:fill="ffffff" w:val="clear"/>
        <w:spacing w:after="200" w:lineRule="auto"/>
        <w:ind w:left="0" w:firstLine="0"/>
        <w:rPr>
          <w:color w:val="020202"/>
        </w:rPr>
      </w:pPr>
      <w:r w:rsidDel="00000000" w:rsidR="00000000" w:rsidRPr="00000000">
        <w:rPr>
          <w:b w:val="1"/>
          <w:color w:val="020202"/>
          <w:rtl w:val="0"/>
        </w:rPr>
        <w:t xml:space="preserve">Incomplete User Stories:</w:t>
      </w:r>
      <w:r w:rsidDel="00000000" w:rsidR="00000000" w:rsidRPr="00000000">
        <w:rPr>
          <w:rtl w:val="0"/>
        </w:rPr>
      </w:r>
    </w:p>
    <w:p w:rsidR="00000000" w:rsidDel="00000000" w:rsidP="00000000" w:rsidRDefault="00000000" w:rsidRPr="00000000" w14:paraId="000000DA">
      <w:pPr>
        <w:shd w:fill="ffffff" w:val="clear"/>
        <w:spacing w:after="200" w:lineRule="auto"/>
        <w:ind w:left="0" w:firstLine="0"/>
        <w:rPr>
          <w:color w:val="020202"/>
        </w:rPr>
      </w:pPr>
      <w:r w:rsidDel="00000000" w:rsidR="00000000" w:rsidRPr="00000000">
        <w:rPr>
          <w:color w:val="020202"/>
          <w:rtl w:val="0"/>
        </w:rPr>
        <w:t xml:space="preserve">If you were not able to implement all the stories that you initially chose for this iteration, please list which ones and why not.</w:t>
      </w:r>
    </w:p>
    <w:p w:rsidR="00000000" w:rsidDel="00000000" w:rsidP="00000000" w:rsidRDefault="00000000" w:rsidRPr="00000000" w14:paraId="000000DB">
      <w:pPr>
        <w:numPr>
          <w:ilvl w:val="0"/>
          <w:numId w:val="6"/>
        </w:numPr>
        <w:shd w:fill="ffffff" w:val="clear"/>
        <w:spacing w:after="0" w:afterAutospacing="0" w:lineRule="auto"/>
        <w:ind w:left="720" w:hanging="360"/>
        <w:rPr>
          <w:color w:val="020202"/>
          <w:u w:val="none"/>
        </w:rPr>
      </w:pPr>
      <w:r w:rsidDel="00000000" w:rsidR="00000000" w:rsidRPr="00000000">
        <w:rPr>
          <w:color w:val="020202"/>
          <w:rtl w:val="0"/>
        </w:rPr>
        <w:t xml:space="preserve">Item Drops:</w:t>
      </w:r>
    </w:p>
    <w:p w:rsidR="00000000" w:rsidDel="00000000" w:rsidP="00000000" w:rsidRDefault="00000000" w:rsidRPr="00000000" w14:paraId="000000DC">
      <w:pPr>
        <w:numPr>
          <w:ilvl w:val="1"/>
          <w:numId w:val="6"/>
        </w:numPr>
        <w:shd w:fill="ffffff" w:val="clear"/>
        <w:spacing w:after="0" w:afterAutospacing="0" w:lineRule="auto"/>
        <w:ind w:left="1440" w:hanging="360"/>
        <w:rPr>
          <w:color w:val="020202"/>
          <w:u w:val="none"/>
        </w:rPr>
      </w:pPr>
      <w:r w:rsidDel="00000000" w:rsidR="00000000" w:rsidRPr="00000000">
        <w:rPr>
          <w:color w:val="020202"/>
          <w:rtl w:val="0"/>
        </w:rPr>
        <w:t xml:space="preserve">Vaccine Booster - Allows you to shoot several covid cells at once</w:t>
      </w:r>
    </w:p>
    <w:p w:rsidR="00000000" w:rsidDel="00000000" w:rsidP="00000000" w:rsidRDefault="00000000" w:rsidRPr="00000000" w14:paraId="000000DD">
      <w:pPr>
        <w:numPr>
          <w:ilvl w:val="2"/>
          <w:numId w:val="6"/>
        </w:numPr>
        <w:shd w:fill="ffffff" w:val="clear"/>
        <w:spacing w:after="0" w:afterAutospacing="0" w:lineRule="auto"/>
        <w:ind w:left="2160" w:hanging="360"/>
        <w:rPr>
          <w:color w:val="020202"/>
          <w:u w:val="none"/>
        </w:rPr>
      </w:pPr>
      <w:r w:rsidDel="00000000" w:rsidR="00000000" w:rsidRPr="00000000">
        <w:rPr>
          <w:color w:val="020202"/>
          <w:rtl w:val="0"/>
        </w:rPr>
        <w:t xml:space="preserve">Not finished implementing as we focused on the main game mechanics and getting a working enemy entity, as well as an attacking mechanism, over the item drop like vaccine boosters for this iteration.</w:t>
      </w:r>
    </w:p>
    <w:p w:rsidR="00000000" w:rsidDel="00000000" w:rsidP="00000000" w:rsidRDefault="00000000" w:rsidRPr="00000000" w14:paraId="000000DE">
      <w:pPr>
        <w:numPr>
          <w:ilvl w:val="1"/>
          <w:numId w:val="6"/>
        </w:numPr>
        <w:shd w:fill="ffffff" w:val="clear"/>
        <w:spacing w:after="0" w:afterAutospacing="0" w:lineRule="auto"/>
        <w:ind w:left="1440" w:hanging="360"/>
        <w:rPr>
          <w:color w:val="020202"/>
          <w:u w:val="none"/>
        </w:rPr>
      </w:pPr>
      <w:r w:rsidDel="00000000" w:rsidR="00000000" w:rsidRPr="00000000">
        <w:rPr>
          <w:color w:val="020202"/>
          <w:rtl w:val="0"/>
        </w:rPr>
        <w:t xml:space="preserve">Mask - Reduces the speed covid cells attack for a short period of time</w:t>
      </w:r>
    </w:p>
    <w:p w:rsidR="00000000" w:rsidDel="00000000" w:rsidP="00000000" w:rsidRDefault="00000000" w:rsidRPr="00000000" w14:paraId="000000DF">
      <w:pPr>
        <w:numPr>
          <w:ilvl w:val="2"/>
          <w:numId w:val="6"/>
        </w:numPr>
        <w:shd w:fill="ffffff" w:val="clear"/>
        <w:spacing w:after="0" w:afterAutospacing="0" w:lineRule="auto"/>
        <w:ind w:left="2160" w:hanging="360"/>
        <w:rPr>
          <w:color w:val="020202"/>
        </w:rPr>
      </w:pPr>
      <w:r w:rsidDel="00000000" w:rsidR="00000000" w:rsidRPr="00000000">
        <w:rPr>
          <w:color w:val="020202"/>
          <w:rtl w:val="0"/>
        </w:rPr>
        <w:t xml:space="preserve">Not finished implementing as we focused on the main game mechanics and getting a working enemy entity, as well as an attacking mechanism, over the item drop like Masks for this iteration.</w:t>
      </w:r>
    </w:p>
    <w:p w:rsidR="00000000" w:rsidDel="00000000" w:rsidP="00000000" w:rsidRDefault="00000000" w:rsidRPr="00000000" w14:paraId="000000E0">
      <w:pPr>
        <w:numPr>
          <w:ilvl w:val="0"/>
          <w:numId w:val="6"/>
        </w:numPr>
        <w:shd w:fill="ffffff" w:val="clear"/>
        <w:spacing w:after="0" w:afterAutospacing="0" w:lineRule="auto"/>
        <w:ind w:left="720" w:hanging="360"/>
        <w:rPr>
          <w:color w:val="020202"/>
          <w:u w:val="none"/>
        </w:rPr>
      </w:pPr>
      <w:r w:rsidDel="00000000" w:rsidR="00000000" w:rsidRPr="00000000">
        <w:rPr>
          <w:color w:val="020202"/>
          <w:rtl w:val="0"/>
        </w:rPr>
        <w:t xml:space="preserve">Player Entity Collision:</w:t>
      </w:r>
    </w:p>
    <w:p w:rsidR="00000000" w:rsidDel="00000000" w:rsidP="00000000" w:rsidRDefault="00000000" w:rsidRPr="00000000" w14:paraId="000000E1">
      <w:pPr>
        <w:numPr>
          <w:ilvl w:val="1"/>
          <w:numId w:val="6"/>
        </w:numPr>
        <w:shd w:fill="ffffff" w:val="clear"/>
        <w:spacing w:after="0" w:afterAutospacing="0" w:lineRule="auto"/>
        <w:ind w:left="1440" w:hanging="360"/>
        <w:rPr>
          <w:color w:val="020202"/>
          <w:u w:val="none"/>
        </w:rPr>
      </w:pPr>
      <w:r w:rsidDel="00000000" w:rsidR="00000000" w:rsidRPr="00000000">
        <w:rPr>
          <w:color w:val="020202"/>
          <w:rtl w:val="0"/>
        </w:rPr>
        <w:t xml:space="preserve">Enemy-Bullet</w:t>
      </w:r>
    </w:p>
    <w:p w:rsidR="00000000" w:rsidDel="00000000" w:rsidP="00000000" w:rsidRDefault="00000000" w:rsidRPr="00000000" w14:paraId="000000E2">
      <w:pPr>
        <w:numPr>
          <w:ilvl w:val="2"/>
          <w:numId w:val="6"/>
        </w:numPr>
        <w:shd w:fill="ffffff" w:val="clear"/>
        <w:spacing w:after="0" w:afterAutospacing="0" w:lineRule="auto"/>
        <w:ind w:left="2160" w:hanging="360"/>
        <w:rPr>
          <w:color w:val="020202"/>
          <w:u w:val="none"/>
        </w:rPr>
      </w:pPr>
      <w:r w:rsidDel="00000000" w:rsidR="00000000" w:rsidRPr="00000000">
        <w:rPr>
          <w:color w:val="020202"/>
          <w:rtl w:val="0"/>
        </w:rPr>
        <w:t xml:space="preserve">Complete</w:t>
      </w:r>
    </w:p>
    <w:p w:rsidR="00000000" w:rsidDel="00000000" w:rsidP="00000000" w:rsidRDefault="00000000" w:rsidRPr="00000000" w14:paraId="000000E3">
      <w:pPr>
        <w:numPr>
          <w:ilvl w:val="1"/>
          <w:numId w:val="6"/>
        </w:numPr>
        <w:shd w:fill="ffffff" w:val="clear"/>
        <w:spacing w:after="0" w:afterAutospacing="0" w:lineRule="auto"/>
        <w:ind w:left="1440" w:hanging="360"/>
        <w:rPr>
          <w:color w:val="020202"/>
          <w:u w:val="none"/>
        </w:rPr>
      </w:pPr>
      <w:r w:rsidDel="00000000" w:rsidR="00000000" w:rsidRPr="00000000">
        <w:rPr>
          <w:color w:val="020202"/>
          <w:rtl w:val="0"/>
        </w:rPr>
        <w:t xml:space="preserve">Item</w:t>
      </w:r>
    </w:p>
    <w:p w:rsidR="00000000" w:rsidDel="00000000" w:rsidP="00000000" w:rsidRDefault="00000000" w:rsidRPr="00000000" w14:paraId="000000E4">
      <w:pPr>
        <w:numPr>
          <w:ilvl w:val="2"/>
          <w:numId w:val="6"/>
        </w:numPr>
        <w:shd w:fill="ffffff" w:val="clear"/>
        <w:spacing w:after="0" w:afterAutospacing="0" w:lineRule="auto"/>
        <w:ind w:left="2160" w:hanging="360"/>
        <w:rPr>
          <w:color w:val="020202"/>
          <w:u w:val="none"/>
        </w:rPr>
      </w:pPr>
      <w:r w:rsidDel="00000000" w:rsidR="00000000" w:rsidRPr="00000000">
        <w:rPr>
          <w:color w:val="020202"/>
          <w:rtl w:val="0"/>
        </w:rPr>
        <w:t xml:space="preserve">Can not be implemented without item drops.</w:t>
      </w:r>
    </w:p>
    <w:p w:rsidR="00000000" w:rsidDel="00000000" w:rsidP="00000000" w:rsidRDefault="00000000" w:rsidRPr="00000000" w14:paraId="000000E5">
      <w:pPr>
        <w:numPr>
          <w:ilvl w:val="1"/>
          <w:numId w:val="6"/>
        </w:numPr>
        <w:shd w:fill="ffffff" w:val="clear"/>
        <w:spacing w:after="0" w:afterAutospacing="0" w:lineRule="auto"/>
        <w:ind w:left="1440" w:hanging="360"/>
        <w:rPr>
          <w:color w:val="020202"/>
          <w:u w:val="none"/>
        </w:rPr>
      </w:pPr>
      <w:r w:rsidDel="00000000" w:rsidR="00000000" w:rsidRPr="00000000">
        <w:rPr>
          <w:color w:val="020202"/>
          <w:rtl w:val="0"/>
        </w:rPr>
        <w:t xml:space="preserve">Enemy</w:t>
      </w:r>
    </w:p>
    <w:p w:rsidR="00000000" w:rsidDel="00000000" w:rsidP="00000000" w:rsidRDefault="00000000" w:rsidRPr="00000000" w14:paraId="000000E6">
      <w:pPr>
        <w:numPr>
          <w:ilvl w:val="2"/>
          <w:numId w:val="6"/>
        </w:numPr>
        <w:shd w:fill="ffffff" w:val="clear"/>
        <w:spacing w:after="200" w:lineRule="auto"/>
        <w:ind w:left="2160" w:hanging="360"/>
        <w:rPr>
          <w:color w:val="020202"/>
          <w:u w:val="none"/>
        </w:rPr>
      </w:pPr>
      <w:r w:rsidDel="00000000" w:rsidR="00000000" w:rsidRPr="00000000">
        <w:rPr>
          <w:color w:val="020202"/>
          <w:rtl w:val="0"/>
        </w:rPr>
        <w:t xml:space="preserve">Easily done, however we have no death/damage/respawn mechanic implemented. And we have not decided how damage will work. Does the player have health or do they die on touch? Does the player respawn? Or is it game over? If the player has health, how is this shown? And so on. We were given a few tips from Dr. Walker on ways this could be implemented during our meeting and we will move on from here.</w:t>
      </w:r>
    </w:p>
    <w:p w:rsidR="00000000" w:rsidDel="00000000" w:rsidP="00000000" w:rsidRDefault="00000000" w:rsidRPr="00000000" w14:paraId="000000E7">
      <w:pPr>
        <w:shd w:fill="ffffff" w:val="clear"/>
        <w:spacing w:after="200" w:lineRule="auto"/>
        <w:ind w:left="0" w:firstLine="0"/>
        <w:rPr>
          <w:color w:val="020202"/>
        </w:rPr>
      </w:pPr>
      <w:r w:rsidDel="00000000" w:rsidR="00000000" w:rsidRPr="00000000">
        <w:rPr>
          <w:rtl w:val="0"/>
        </w:rPr>
      </w:r>
    </w:p>
    <w:p w:rsidR="00000000" w:rsidDel="00000000" w:rsidP="00000000" w:rsidRDefault="00000000" w:rsidRPr="00000000" w14:paraId="000000E8">
      <w:pPr>
        <w:shd w:fill="ffffff" w:val="clear"/>
        <w:spacing w:after="200" w:lineRule="auto"/>
        <w:rPr>
          <w:b w:val="1"/>
          <w:color w:val="020202"/>
        </w:rPr>
      </w:pPr>
      <w:r w:rsidDel="00000000" w:rsidR="00000000" w:rsidRPr="00000000">
        <w:rPr>
          <w:b w:val="1"/>
          <w:color w:val="020202"/>
          <w:rtl w:val="0"/>
        </w:rPr>
        <w:t xml:space="preserve">Reason For Changed Stories:</w:t>
      </w:r>
    </w:p>
    <w:p w:rsidR="00000000" w:rsidDel="00000000" w:rsidP="00000000" w:rsidRDefault="00000000" w:rsidRPr="00000000" w14:paraId="000000E9">
      <w:pPr>
        <w:shd w:fill="ffffff" w:val="clear"/>
        <w:spacing w:after="200" w:lineRule="auto"/>
        <w:rPr>
          <w:color w:val="020202"/>
        </w:rPr>
      </w:pPr>
      <w:r w:rsidDel="00000000" w:rsidR="00000000" w:rsidRPr="00000000">
        <w:rPr>
          <w:color w:val="020202"/>
          <w:rtl w:val="0"/>
        </w:rPr>
        <w:t xml:space="preserve">If you have changed any of your stories, please write a short description of the changes made and the reason behind the changes.</w:t>
      </w:r>
    </w:p>
    <w:p w:rsidR="00000000" w:rsidDel="00000000" w:rsidP="00000000" w:rsidRDefault="00000000" w:rsidRPr="00000000" w14:paraId="000000EA">
      <w:pPr>
        <w:numPr>
          <w:ilvl w:val="0"/>
          <w:numId w:val="9"/>
        </w:numPr>
        <w:shd w:fill="ffffff" w:val="clear"/>
        <w:spacing w:after="200" w:lineRule="auto"/>
        <w:ind w:left="720" w:hanging="360"/>
        <w:rPr>
          <w:color w:val="020202"/>
        </w:rPr>
      </w:pPr>
      <w:r w:rsidDel="00000000" w:rsidR="00000000" w:rsidRPr="00000000">
        <w:rPr>
          <w:color w:val="020202"/>
          <w:rtl w:val="0"/>
        </w:rPr>
        <w:t xml:space="preserve">After meeting with and receiving feedback from Dr. Walker, we added new user stories to prioritize his feedback and implement the main game mechanics, such as picking up a vaccine drop to increase the amount of ammo a player can shoot, adding a player HP bar, increasing the difficulty of enemy spawns, and adding game documentation.</w:t>
      </w:r>
    </w:p>
    <w:p w:rsidR="00000000" w:rsidDel="00000000" w:rsidP="00000000" w:rsidRDefault="00000000" w:rsidRPr="00000000" w14:paraId="000000EB">
      <w:pPr>
        <w:spacing w:after="200" w:lineRule="auto"/>
        <w:rPr>
          <w:color w:val="020202"/>
        </w:rPr>
      </w:pPr>
      <w:r w:rsidDel="00000000" w:rsidR="00000000" w:rsidRPr="00000000">
        <w:rPr>
          <w:b w:val="1"/>
          <w:color w:val="020202"/>
          <w:rtl w:val="0"/>
        </w:rPr>
        <w:t xml:space="preserve">Code Tests &amp; Evaluations:</w:t>
      </w:r>
      <w:r w:rsidDel="00000000" w:rsidR="00000000" w:rsidRPr="00000000">
        <w:rPr>
          <w:rtl w:val="0"/>
        </w:rPr>
      </w:r>
    </w:p>
    <w:p w:rsidR="00000000" w:rsidDel="00000000" w:rsidP="00000000" w:rsidRDefault="00000000" w:rsidRPr="00000000" w14:paraId="000000EC">
      <w:pPr>
        <w:spacing w:after="200" w:lineRule="auto"/>
        <w:rPr>
          <w:color w:val="020202"/>
        </w:rPr>
      </w:pPr>
      <w:r w:rsidDel="00000000" w:rsidR="00000000" w:rsidRPr="00000000">
        <w:rPr>
          <w:color w:val="020202"/>
          <w:rtl w:val="0"/>
        </w:rPr>
        <w:t xml:space="preserve">Evaluations of your code and tests, such as SimpleCov and CodeClimate</w:t>
      </w:r>
    </w:p>
    <w:p w:rsidR="00000000" w:rsidDel="00000000" w:rsidP="00000000" w:rsidRDefault="00000000" w:rsidRPr="00000000" w14:paraId="000000ED">
      <w:pPr>
        <w:numPr>
          <w:ilvl w:val="0"/>
          <w:numId w:val="4"/>
        </w:numPr>
        <w:ind w:left="720" w:hanging="360"/>
        <w:rPr>
          <w:color w:val="020202"/>
          <w:highlight w:val="white"/>
        </w:rPr>
      </w:pPr>
      <w:r w:rsidDel="00000000" w:rsidR="00000000" w:rsidRPr="00000000">
        <w:rPr>
          <w:color w:val="020202"/>
          <w:highlight w:val="white"/>
          <w:rtl w:val="0"/>
        </w:rPr>
        <w:t xml:space="preserve">Implementation was changing constantly in the early design phase as base features were being implemented so any testing would likely have had to be scrapped or rewritten 10’s to 100’s to perhaps 1000’s of times (testing likely to be useless). Now that we have a more solid/cohesive framework/design to build off of, we can begin to test parts that we know are part of our design.</w:t>
      </w:r>
    </w:p>
    <w:p w:rsidR="00000000" w:rsidDel="00000000" w:rsidP="00000000" w:rsidRDefault="00000000" w:rsidRPr="00000000" w14:paraId="000000EE">
      <w:pPr>
        <w:ind w:left="720" w:firstLine="0"/>
        <w:rPr>
          <w:color w:val="020202"/>
        </w:rPr>
      </w:pPr>
      <w:r w:rsidDel="00000000" w:rsidR="00000000" w:rsidRPr="00000000">
        <w:rPr>
          <w:rtl w:val="0"/>
        </w:rPr>
      </w:r>
    </w:p>
    <w:p w:rsidR="00000000" w:rsidDel="00000000" w:rsidP="00000000" w:rsidRDefault="00000000" w:rsidRPr="00000000" w14:paraId="000000EF">
      <w:pPr>
        <w:rPr>
          <w:color w:val="020202"/>
        </w:rPr>
      </w:pPr>
      <w:r w:rsidDel="00000000" w:rsidR="00000000" w:rsidRPr="00000000">
        <w:rPr>
          <w:rtl w:val="0"/>
        </w:rPr>
      </w:r>
    </w:p>
    <w:p w:rsidR="00000000" w:rsidDel="00000000" w:rsidP="00000000" w:rsidRDefault="00000000" w:rsidRPr="00000000" w14:paraId="000000F0">
      <w:pPr>
        <w:shd w:fill="ffffff" w:val="clear"/>
        <w:spacing w:after="200" w:lineRule="auto"/>
        <w:ind w:left="0" w:firstLine="0"/>
        <w:rPr>
          <w:rFonts w:ascii="Consolas" w:cs="Consolas" w:eastAsia="Consolas" w:hAnsi="Consolas"/>
          <w:color w:val="ee0612"/>
          <w:sz w:val="24"/>
          <w:szCs w:val="24"/>
          <w:shd w:fill="f5f5f5" w:val="clear"/>
        </w:rPr>
      </w:pPr>
      <w:r w:rsidDel="00000000" w:rsidR="00000000" w:rsidRPr="00000000">
        <w:rPr>
          <w:rtl w:val="0"/>
        </w:rPr>
      </w:r>
    </w:p>
    <w:p w:rsidR="00000000" w:rsidDel="00000000" w:rsidP="00000000" w:rsidRDefault="00000000" w:rsidRPr="00000000" w14:paraId="000000F1">
      <w:pPr>
        <w:shd w:fill="ffffff" w:val="clear"/>
        <w:spacing w:after="200" w:lineRule="auto"/>
        <w:ind w:left="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F2">
      <w:pPr>
        <w:ind w:left="1440" w:firstLine="0"/>
        <w:rPr>
          <w:rFonts w:ascii="Consolas" w:cs="Consolas" w:eastAsia="Consolas" w:hAnsi="Consolas"/>
          <w:color w:val="ee0612"/>
          <w:shd w:fill="f5f5f5" w:val="clear"/>
        </w:rPr>
      </w:pPr>
      <w:r w:rsidDel="00000000" w:rsidR="00000000" w:rsidRPr="00000000">
        <w:rPr>
          <w:rtl w:val="0"/>
        </w:rPr>
      </w:r>
    </w:p>
    <w:p w:rsidR="00000000" w:rsidDel="00000000" w:rsidP="00000000" w:rsidRDefault="00000000" w:rsidRPr="00000000" w14:paraId="000000F3">
      <w:pPr>
        <w:ind w:left="720" w:firstLine="0"/>
        <w:rPr>
          <w:rFonts w:ascii="Consolas" w:cs="Consolas" w:eastAsia="Consolas" w:hAnsi="Consolas"/>
        </w:rPr>
      </w:pPr>
      <w:r w:rsidDel="00000000" w:rsidR="00000000" w:rsidRPr="00000000">
        <w:rPr>
          <w:rtl w:val="0"/>
        </w:rPr>
      </w:r>
    </w:p>
    <w:sectPr>
      <w:footerReference r:id="rId3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5.png"/><Relationship Id="rId21" Type="http://schemas.openxmlformats.org/officeDocument/2006/relationships/image" Target="media/image3.png"/><Relationship Id="rId24" Type="http://schemas.openxmlformats.org/officeDocument/2006/relationships/image" Target="media/image18.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png"/><Relationship Id="rId25" Type="http://schemas.openxmlformats.org/officeDocument/2006/relationships/image" Target="media/image21.png"/><Relationship Id="rId28" Type="http://schemas.openxmlformats.org/officeDocument/2006/relationships/image" Target="media/image14.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hyperlink" Target="https://github.com/bhawn/CSCE_606_Project" TargetMode="External"/><Relationship Id="rId29" Type="http://schemas.openxmlformats.org/officeDocument/2006/relationships/image" Target="media/image24.png"/><Relationship Id="rId7" Type="http://schemas.openxmlformats.org/officeDocument/2006/relationships/hyperlink" Target="https://www.pivotaltracker.com/n/projects/2536278" TargetMode="External"/><Relationship Id="rId8" Type="http://schemas.openxmlformats.org/officeDocument/2006/relationships/hyperlink" Target="https://powerful-sierra-98545.herokuapp.com" TargetMode="External"/><Relationship Id="rId31" Type="http://schemas.openxmlformats.org/officeDocument/2006/relationships/image" Target="media/image7.png"/><Relationship Id="rId30" Type="http://schemas.openxmlformats.org/officeDocument/2006/relationships/image" Target="media/image23.png"/><Relationship Id="rId11" Type="http://schemas.openxmlformats.org/officeDocument/2006/relationships/image" Target="media/image11.png"/><Relationship Id="rId33" Type="http://schemas.openxmlformats.org/officeDocument/2006/relationships/image" Target="media/image22.png"/><Relationship Id="rId10" Type="http://schemas.openxmlformats.org/officeDocument/2006/relationships/image" Target="media/image4.png"/><Relationship Id="rId32" Type="http://schemas.openxmlformats.org/officeDocument/2006/relationships/image" Target="media/image19.png"/><Relationship Id="rId13" Type="http://schemas.openxmlformats.org/officeDocument/2006/relationships/image" Target="media/image16.png"/><Relationship Id="rId35" Type="http://schemas.openxmlformats.org/officeDocument/2006/relationships/footer" Target="footer1.xml"/><Relationship Id="rId12" Type="http://schemas.openxmlformats.org/officeDocument/2006/relationships/image" Target="media/image10.png"/><Relationship Id="rId34" Type="http://schemas.openxmlformats.org/officeDocument/2006/relationships/image" Target="media/image26.png"/><Relationship Id="rId15" Type="http://schemas.openxmlformats.org/officeDocument/2006/relationships/image" Target="media/image6.png"/><Relationship Id="rId14" Type="http://schemas.openxmlformats.org/officeDocument/2006/relationships/image" Target="media/image17.png"/><Relationship Id="rId17" Type="http://schemas.openxmlformats.org/officeDocument/2006/relationships/image" Target="media/image13.png"/><Relationship Id="rId16" Type="http://schemas.openxmlformats.org/officeDocument/2006/relationships/image" Target="media/image15.png"/><Relationship Id="rId19" Type="http://schemas.openxmlformats.org/officeDocument/2006/relationships/image" Target="media/image12.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