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0"/>
        <w:gridCol w:w="576"/>
        <w:gridCol w:w="4790"/>
      </w:tblGrid>
      <w:tr w:rsidR="00C0476F" w14:paraId="383DCFC7" w14:textId="77777777" w:rsidTr="00657A2D">
        <w:trPr>
          <w:trHeight w:val="372"/>
        </w:trPr>
        <w:tc>
          <w:tcPr>
            <w:tcW w:w="0" w:type="auto"/>
            <w:vMerge w:val="restart"/>
          </w:tcPr>
          <w:p w14:paraId="09B3A70C" w14:textId="77777777" w:rsidR="002F61C6" w:rsidRPr="00CD4E55" w:rsidRDefault="002F61C6" w:rsidP="00875952">
            <w:pPr>
              <w:widowControl w:val="0"/>
              <w:tabs>
                <w:tab w:val="left" w:pos="5850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Arial"/>
                <w:b/>
                <w:sz w:val="56"/>
                <w:szCs w:val="56"/>
              </w:rPr>
            </w:pPr>
            <w:r w:rsidRPr="00904AA5">
              <w:rPr>
                <w:rFonts w:ascii="Cambria" w:hAnsi="Cambria" w:cs="Arial"/>
                <w:b/>
                <w:color w:val="23AFFF"/>
                <w:sz w:val="56"/>
                <w:szCs w:val="56"/>
              </w:rPr>
              <w:t>Kaushal Shah</w:t>
            </w:r>
          </w:p>
        </w:tc>
        <w:tc>
          <w:tcPr>
            <w:tcW w:w="0" w:type="auto"/>
          </w:tcPr>
          <w:p w14:paraId="4C1C33D3" w14:textId="77777777" w:rsidR="002F61C6" w:rsidRDefault="002F61C6" w:rsidP="00875952">
            <w:r w:rsidRPr="00904AA5">
              <w:rPr>
                <w:rFonts w:ascii="Cambria" w:hAnsi="Cambria" w:cs="Arial"/>
                <w:noProof/>
              </w:rPr>
              <w:drawing>
                <wp:inline distT="0" distB="0" distL="0" distR="0" wp14:anchorId="66979039" wp14:editId="5F84D3F0">
                  <wp:extent cx="202453" cy="202453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40" cy="2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FD15E4" w14:textId="17121BB6" w:rsidR="002F61C6" w:rsidRPr="00EB1A7B" w:rsidRDefault="002F61C6" w:rsidP="00875952">
            <w:pPr>
              <w:rPr>
                <w:rFonts w:ascii="Cambria" w:hAnsi="Cambria"/>
                <w:sz w:val="22"/>
              </w:rPr>
            </w:pPr>
            <w:r w:rsidRPr="00EB1A7B">
              <w:rPr>
                <w:rFonts w:ascii="Cambria" w:hAnsi="Cambria" w:cs="Arial"/>
                <w:b/>
                <w:sz w:val="22"/>
                <w:szCs w:val="20"/>
              </w:rPr>
              <w:t>8</w:t>
            </w:r>
            <w:r w:rsidR="00A63C3C">
              <w:rPr>
                <w:rFonts w:ascii="Cambria" w:hAnsi="Cambria" w:cs="Arial"/>
                <w:b/>
                <w:sz w:val="22"/>
                <w:szCs w:val="20"/>
              </w:rPr>
              <w:t xml:space="preserve">32 Pavonia Ave, Jersey City NJ - 07306, </w:t>
            </w:r>
            <w:r w:rsidRPr="00EB1A7B">
              <w:rPr>
                <w:rFonts w:ascii="Cambria" w:hAnsi="Cambria" w:cs="Arial"/>
                <w:b/>
                <w:sz w:val="22"/>
                <w:szCs w:val="20"/>
              </w:rPr>
              <w:t>USA</w:t>
            </w:r>
          </w:p>
        </w:tc>
      </w:tr>
      <w:tr w:rsidR="00C0476F" w14:paraId="7B9579E1" w14:textId="77777777" w:rsidTr="00657A2D">
        <w:trPr>
          <w:trHeight w:val="341"/>
        </w:trPr>
        <w:tc>
          <w:tcPr>
            <w:tcW w:w="0" w:type="auto"/>
            <w:vMerge/>
          </w:tcPr>
          <w:p w14:paraId="3658DA30" w14:textId="77777777" w:rsidR="002F61C6" w:rsidRDefault="002F61C6" w:rsidP="00875952"/>
        </w:tc>
        <w:tc>
          <w:tcPr>
            <w:tcW w:w="0" w:type="auto"/>
          </w:tcPr>
          <w:p w14:paraId="09B73590" w14:textId="77777777" w:rsidR="002F61C6" w:rsidRDefault="002F61C6" w:rsidP="00875952">
            <w:r w:rsidRPr="00904AA5">
              <w:rPr>
                <w:rFonts w:ascii="Cambria" w:hAnsi="Cambria" w:cs="Arial"/>
                <w:noProof/>
              </w:rPr>
              <w:drawing>
                <wp:inline distT="0" distB="0" distL="0" distR="0" wp14:anchorId="05C39A59" wp14:editId="3C04FAFC">
                  <wp:extent cx="201168" cy="201168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8E8BC9" w14:textId="4480B858" w:rsidR="002F61C6" w:rsidRPr="00EB1A7B" w:rsidRDefault="00A63C3C" w:rsidP="00875952">
            <w:pPr>
              <w:rPr>
                <w:rFonts w:ascii="Cambria" w:hAnsi="Cambria"/>
                <w:sz w:val="22"/>
              </w:rPr>
            </w:pPr>
            <w:hyperlink r:id="rId8" w:history="1">
              <w:r w:rsidRPr="00C0476F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Kaushal_Shah@Live.com</w:t>
              </w:r>
            </w:hyperlink>
          </w:p>
        </w:tc>
      </w:tr>
      <w:tr w:rsidR="00C0476F" w14:paraId="5351CE29" w14:textId="77777777" w:rsidTr="00657A2D">
        <w:trPr>
          <w:trHeight w:val="395"/>
        </w:trPr>
        <w:tc>
          <w:tcPr>
            <w:tcW w:w="0" w:type="auto"/>
            <w:vMerge w:val="restart"/>
          </w:tcPr>
          <w:p w14:paraId="3071A11A" w14:textId="57F4C79D" w:rsidR="00C0476F" w:rsidRPr="002F61C6" w:rsidRDefault="00C0476F" w:rsidP="0089231D">
            <w:pPr>
              <w:rPr>
                <w:b/>
              </w:rPr>
            </w:pPr>
            <w:r w:rsidRPr="002F61C6">
              <w:rPr>
                <w:rFonts w:ascii="Cambria" w:hAnsi="Cambria" w:cs="Arial"/>
                <w:b/>
                <w:i/>
                <w:szCs w:val="20"/>
              </w:rPr>
              <w:t xml:space="preserve">Seeking a position as </w:t>
            </w:r>
            <w:r>
              <w:rPr>
                <w:rFonts w:ascii="Cambria" w:hAnsi="Cambria" w:cs="Arial"/>
                <w:b/>
                <w:i/>
                <w:szCs w:val="20"/>
              </w:rPr>
              <w:t>QA Software Automation Engineer</w:t>
            </w:r>
            <w:r w:rsidRPr="002F61C6">
              <w:rPr>
                <w:rFonts w:ascii="Cambria" w:hAnsi="Cambria" w:cs="Arial"/>
                <w:b/>
                <w:i/>
                <w:szCs w:val="20"/>
              </w:rPr>
              <w:t xml:space="preserve"> to maintain the efficien</w:t>
            </w:r>
            <w:r>
              <w:rPr>
                <w:rFonts w:ascii="Cambria" w:hAnsi="Cambria" w:cs="Arial"/>
                <w:b/>
                <w:i/>
                <w:szCs w:val="20"/>
              </w:rPr>
              <w:t xml:space="preserve">cy and effectiveness </w:t>
            </w:r>
            <w:r w:rsidRPr="002F61C6">
              <w:rPr>
                <w:rFonts w:ascii="Cambria" w:hAnsi="Cambria" w:cs="Arial"/>
                <w:b/>
                <w:i/>
                <w:szCs w:val="20"/>
              </w:rPr>
              <w:t>of the company.</w:t>
            </w:r>
          </w:p>
        </w:tc>
        <w:tc>
          <w:tcPr>
            <w:tcW w:w="0" w:type="auto"/>
          </w:tcPr>
          <w:p w14:paraId="123E3FBC" w14:textId="77777777" w:rsidR="00C0476F" w:rsidRDefault="00C0476F" w:rsidP="00875952">
            <w:r w:rsidRPr="00904AA5">
              <w:rPr>
                <w:rFonts w:ascii="Cambria" w:hAnsi="Cambria" w:cs="Arial"/>
                <w:b/>
                <w:noProof/>
                <w:sz w:val="20"/>
                <w:szCs w:val="20"/>
              </w:rPr>
              <w:drawing>
                <wp:inline distT="0" distB="0" distL="0" distR="0" wp14:anchorId="261D674C" wp14:editId="5110889A">
                  <wp:extent cx="201168" cy="201168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1FC83D" w14:textId="77777777" w:rsidR="00C0476F" w:rsidRPr="00EA01B0" w:rsidRDefault="00C0476F" w:rsidP="00875952">
            <w:pPr>
              <w:rPr>
                <w:rFonts w:ascii="Cambria" w:hAnsi="Cambria"/>
                <w:sz w:val="21"/>
                <w:szCs w:val="21"/>
              </w:rPr>
            </w:pPr>
            <w:r w:rsidRPr="00EA01B0">
              <w:rPr>
                <w:rFonts w:ascii="Cambria" w:hAnsi="Cambria" w:cs="Arial"/>
                <w:b/>
                <w:sz w:val="21"/>
                <w:szCs w:val="21"/>
              </w:rPr>
              <w:t>+1 (732) 662-8228</w:t>
            </w:r>
          </w:p>
        </w:tc>
      </w:tr>
      <w:tr w:rsidR="00C0476F" w14:paraId="23D612AF" w14:textId="77777777" w:rsidTr="00657A2D">
        <w:trPr>
          <w:trHeight w:val="378"/>
        </w:trPr>
        <w:tc>
          <w:tcPr>
            <w:tcW w:w="0" w:type="auto"/>
            <w:vMerge/>
          </w:tcPr>
          <w:p w14:paraId="045EDA6F" w14:textId="77777777" w:rsidR="00C0476F" w:rsidRDefault="00C0476F" w:rsidP="00875952"/>
        </w:tc>
        <w:tc>
          <w:tcPr>
            <w:tcW w:w="0" w:type="auto"/>
          </w:tcPr>
          <w:p w14:paraId="45EE7824" w14:textId="77777777" w:rsidR="00C0476F" w:rsidRDefault="00C0476F" w:rsidP="00875952">
            <w:r>
              <w:rPr>
                <w:noProof/>
              </w:rPr>
              <w:drawing>
                <wp:inline distT="0" distB="0" distL="0" distR="0" wp14:anchorId="02556C6B" wp14:editId="222CEAA3">
                  <wp:extent cx="209550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69952216_social_linkedin_button_blu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83D02C" w14:textId="37399C57" w:rsidR="00C0476F" w:rsidRPr="00E01A0E" w:rsidRDefault="00C0476F" w:rsidP="002F61C6">
            <w:pPr>
              <w:rPr>
                <w:rFonts w:ascii="Cambria" w:hAnsi="Cambria"/>
                <w:b/>
                <w:color w:val="00B0F0"/>
                <w:sz w:val="22"/>
                <w:u w:val="single"/>
              </w:rPr>
            </w:pPr>
            <w:hyperlink r:id="rId11" w:history="1">
              <w:r w:rsidRPr="00EB1A7B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http://www.linkedin.com/in/kaushalshah13</w:t>
              </w:r>
            </w:hyperlink>
          </w:p>
        </w:tc>
      </w:tr>
      <w:tr w:rsidR="00C0476F" w14:paraId="027EF769" w14:textId="77777777" w:rsidTr="00657A2D">
        <w:trPr>
          <w:trHeight w:val="80"/>
        </w:trPr>
        <w:tc>
          <w:tcPr>
            <w:tcW w:w="0" w:type="auto"/>
            <w:vMerge/>
          </w:tcPr>
          <w:p w14:paraId="69C2B5E9" w14:textId="77777777" w:rsidR="00C0476F" w:rsidRDefault="00C0476F" w:rsidP="00875952"/>
        </w:tc>
        <w:tc>
          <w:tcPr>
            <w:tcW w:w="0" w:type="auto"/>
          </w:tcPr>
          <w:p w14:paraId="6DC9A8FF" w14:textId="626F411C" w:rsidR="00C0476F" w:rsidRDefault="00C0476F" w:rsidP="008759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21B7D8" wp14:editId="3A8259E8">
                  <wp:extent cx="219075" cy="219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lobe-51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653A6A" w14:textId="74BF1EED" w:rsidR="00C0476F" w:rsidRPr="00C0476F" w:rsidRDefault="00CA4B6E" w:rsidP="002F61C6">
            <w:hyperlink r:id="rId13" w:history="1">
              <w:r w:rsidR="00C0476F" w:rsidRPr="00CA4B6E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http://www.KaushalShah.tk</w:t>
              </w:r>
            </w:hyperlink>
          </w:p>
        </w:tc>
      </w:tr>
    </w:tbl>
    <w:p w14:paraId="77A7A874" w14:textId="04AF6F87" w:rsidR="00D61F3F" w:rsidRPr="00904AA5" w:rsidRDefault="00EE251B" w:rsidP="001E0EA6">
      <w:pPr>
        <w:widowControl w:val="0"/>
        <w:autoSpaceDE w:val="0"/>
        <w:autoSpaceDN w:val="0"/>
        <w:adjustRightInd w:val="0"/>
        <w:spacing w:before="240" w:line="276" w:lineRule="auto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D61F3F" w:rsidRPr="00EA69CB">
        <w:rPr>
          <w:rFonts w:ascii="Cambria" w:hAnsi="Cambria" w:cs="Arial"/>
          <w:color w:val="23AFFF"/>
          <w:sz w:val="32"/>
          <w:szCs w:val="32"/>
        </w:rPr>
        <w:t>Education</w:t>
      </w:r>
      <w:r w:rsidR="00D61F3F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>
        <w:rPr>
          <w:rFonts w:ascii="Cambria" w:hAnsi="Cambria" w:cs="Arial"/>
          <w:color w:val="808080" w:themeColor="background1" w:themeShade="80"/>
          <w:sz w:val="32"/>
          <w:szCs w:val="32"/>
        </w:rPr>
        <w:t>--------</w:t>
      </w:r>
    </w:p>
    <w:tbl>
      <w:tblPr>
        <w:tblStyle w:val="TableGrid"/>
        <w:tblW w:w="1155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9193"/>
      </w:tblGrid>
      <w:tr w:rsidR="00D61F3F" w:rsidRPr="00904AA5" w14:paraId="1FDD4B61" w14:textId="77777777" w:rsidTr="00C0476F">
        <w:trPr>
          <w:trHeight w:val="2264"/>
        </w:trPr>
        <w:tc>
          <w:tcPr>
            <w:tcW w:w="2361" w:type="dxa"/>
          </w:tcPr>
          <w:p w14:paraId="75F64FBE" w14:textId="1A3339C9" w:rsidR="00D61F3F" w:rsidRPr="00904AA5" w:rsidRDefault="008C248C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08/2011 – 05/2013</w:t>
            </w:r>
          </w:p>
        </w:tc>
        <w:tc>
          <w:tcPr>
            <w:tcW w:w="9193" w:type="dxa"/>
          </w:tcPr>
          <w:p w14:paraId="055E118E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</w:rPr>
            </w:pPr>
            <w:r w:rsidRPr="00904AA5">
              <w:rPr>
                <w:rFonts w:ascii="Cambria" w:hAnsi="Cambria" w:cs="Arial"/>
                <w:b/>
              </w:rPr>
              <w:t>New Jersey Institute of Technology, Newark NJ</w:t>
            </w:r>
          </w:p>
          <w:p w14:paraId="04D42CDC" w14:textId="6A5C353C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color w:val="808080" w:themeColor="background1" w:themeShade="80"/>
                <w:sz w:val="22"/>
                <w:szCs w:val="22"/>
              </w:rPr>
              <w:t>Master of Science in Computer Science,</w:t>
            </w:r>
            <w:r w:rsidRPr="00904AA5">
              <w:rPr>
                <w:rFonts w:ascii="Cambria" w:hAnsi="Cambria" w:cs="Arial"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FD426A">
              <w:rPr>
                <w:rFonts w:ascii="Cambria" w:hAnsi="Cambria" w:cs="Arial"/>
                <w:sz w:val="22"/>
                <w:szCs w:val="22"/>
              </w:rPr>
              <w:t>GPA: 3.3</w:t>
            </w:r>
            <w:r w:rsidRPr="00904AA5">
              <w:rPr>
                <w:rFonts w:ascii="Cambria" w:hAnsi="Cambria" w:cs="Arial"/>
                <w:sz w:val="22"/>
                <w:szCs w:val="22"/>
              </w:rPr>
              <w:t>/4.0</w:t>
            </w:r>
          </w:p>
          <w:p w14:paraId="5AC9B735" w14:textId="4EC1CAB5" w:rsidR="00EA4B59" w:rsidRPr="00904AA5" w:rsidRDefault="00EA4B59" w:rsidP="00D45D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  <w:u w:val="single"/>
              </w:rPr>
              <w:t>Relevant Coursework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: </w:t>
            </w:r>
            <w:r w:rsidR="00FC7697" w:rsidRPr="00904AA5">
              <w:rPr>
                <w:rFonts w:ascii="Cambria" w:hAnsi="Cambria" w:cs="Arial"/>
                <w:sz w:val="20"/>
                <w:szCs w:val="20"/>
              </w:rPr>
              <w:t>Datab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 xml:space="preserve">ase Management System, 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Operating Systems, Internet Higher Layer Protocol, </w:t>
            </w:r>
            <w:r w:rsidR="00FC7697" w:rsidRPr="00904AA5">
              <w:rPr>
                <w:rFonts w:ascii="Cambria" w:hAnsi="Cambria" w:cs="Arial"/>
                <w:sz w:val="20"/>
                <w:szCs w:val="20"/>
              </w:rPr>
              <w:t xml:space="preserve">Advanced </w:t>
            </w:r>
            <w:r w:rsidRPr="00904AA5">
              <w:rPr>
                <w:rFonts w:ascii="Cambria" w:hAnsi="Cambria" w:cs="Arial"/>
                <w:sz w:val="20"/>
                <w:szCs w:val="20"/>
              </w:rPr>
              <w:t>Database Management Systems, Des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 xml:space="preserve">ign 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 xml:space="preserve">&amp; </w:t>
            </w:r>
            <w:r w:rsidR="008F74CE" w:rsidRPr="00904AA5">
              <w:rPr>
                <w:rFonts w:ascii="Cambria" w:hAnsi="Cambria" w:cs="Arial"/>
                <w:sz w:val="20"/>
                <w:szCs w:val="20"/>
              </w:rPr>
              <w:t xml:space="preserve">Analysis of Algorithms, </w:t>
            </w:r>
            <w:r w:rsidRPr="00904AA5">
              <w:rPr>
                <w:rFonts w:ascii="Cambria" w:hAnsi="Cambria" w:cs="Arial"/>
                <w:sz w:val="20"/>
                <w:szCs w:val="20"/>
              </w:rPr>
              <w:t>Electronic Medical Records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>, Computer Organiz</w:t>
            </w:r>
            <w:r w:rsidR="005D4801" w:rsidRPr="00904AA5">
              <w:rPr>
                <w:rFonts w:ascii="Cambria" w:hAnsi="Cambria" w:cs="Arial"/>
                <w:sz w:val="20"/>
                <w:szCs w:val="20"/>
              </w:rPr>
              <w:t>a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 xml:space="preserve">tion &amp; Arch, Computer Networks, </w:t>
            </w:r>
            <w:r w:rsidR="005D4801" w:rsidRPr="00904AA5">
              <w:rPr>
                <w:rFonts w:ascii="Cambria" w:hAnsi="Cambria" w:cs="Arial"/>
                <w:sz w:val="20"/>
                <w:szCs w:val="20"/>
              </w:rPr>
              <w:t xml:space="preserve">Project 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>Management.</w:t>
            </w:r>
          </w:p>
          <w:p w14:paraId="206006B1" w14:textId="11968C6A" w:rsidR="008F74CE" w:rsidRDefault="002E258B" w:rsidP="00B7679A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Cambria" w:hAnsi="Cambria" w:cs="Arial"/>
                <w:sz w:val="20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 xml:space="preserve">ANDROID APPLICATION </w:t>
            </w:r>
            <w:r w:rsidR="00B7679A"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>PROJECT</w:t>
            </w:r>
            <w:r w:rsidR="00B7679A" w:rsidRPr="00904AA5">
              <w:rPr>
                <w:rFonts w:ascii="Cambria" w:hAnsi="Cambria" w:cs="Arial"/>
                <w:sz w:val="20"/>
                <w:szCs w:val="20"/>
              </w:rPr>
              <w:t xml:space="preserve"> - </w:t>
            </w:r>
            <w:r w:rsidR="00A63C3C">
              <w:rPr>
                <w:rFonts w:ascii="Cambria" w:hAnsi="Cambria" w:cs="Arial"/>
                <w:sz w:val="20"/>
                <w:szCs w:val="22"/>
              </w:rPr>
              <w:t>Multi-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 xml:space="preserve">language translation application </w:t>
            </w:r>
            <w:r w:rsidR="00B7679A" w:rsidRPr="00904AA5">
              <w:rPr>
                <w:rFonts w:ascii="Cambria" w:hAnsi="Cambria" w:cs="Arial"/>
                <w:bCs/>
                <w:sz w:val="20"/>
                <w:szCs w:val="22"/>
              </w:rPr>
              <w:t xml:space="preserve">“TRANSLATE ME” 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>wit</w:t>
            </w:r>
            <w:r w:rsidR="00A63C3C">
              <w:rPr>
                <w:rFonts w:ascii="Cambria" w:hAnsi="Cambria" w:cs="Arial"/>
                <w:sz w:val="20"/>
                <w:szCs w:val="22"/>
              </w:rPr>
              <w:t>h translation capability of 36 global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 xml:space="preserve"> languages.</w:t>
            </w:r>
          </w:p>
          <w:p w14:paraId="45E290E4" w14:textId="5330E622" w:rsidR="00904AA5" w:rsidRPr="00904AA5" w:rsidRDefault="00904AA5" w:rsidP="007D619C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>RECONSTRUCTION OF CINEMARK THEATRES</w:t>
            </w:r>
            <w:r>
              <w:rPr>
                <w:rFonts w:ascii="Cambria" w:hAnsi="Cambria" w:cs="Arial"/>
                <w:sz w:val="22"/>
                <w:szCs w:val="22"/>
              </w:rPr>
              <w:t xml:space="preserve"> - </w:t>
            </w:r>
            <w:r w:rsidRPr="00904AA5">
              <w:rPr>
                <w:rFonts w:ascii="Cambria" w:hAnsi="Cambria"/>
                <w:sz w:val="20"/>
              </w:rPr>
              <w:t xml:space="preserve">Leaded a team of 6 to develop a Capital Expenditure Report (CER) following the entire project life-cycle </w:t>
            </w:r>
            <w:r w:rsidR="007D619C">
              <w:rPr>
                <w:rFonts w:ascii="Cambria" w:hAnsi="Cambria"/>
                <w:sz w:val="20"/>
              </w:rPr>
              <w:t>towards project deployment.</w:t>
            </w:r>
          </w:p>
        </w:tc>
      </w:tr>
      <w:tr w:rsidR="00D61F3F" w:rsidRPr="00904AA5" w14:paraId="6E0EE98C" w14:textId="77777777" w:rsidTr="00C0476F">
        <w:trPr>
          <w:trHeight w:val="450"/>
        </w:trPr>
        <w:tc>
          <w:tcPr>
            <w:tcW w:w="2361" w:type="dxa"/>
          </w:tcPr>
          <w:p w14:paraId="07A185D5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>08/2006 – 06/2010</w:t>
            </w:r>
          </w:p>
        </w:tc>
        <w:tc>
          <w:tcPr>
            <w:tcW w:w="9193" w:type="dxa"/>
          </w:tcPr>
          <w:p w14:paraId="5A97FBB1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</w:rPr>
            </w:pPr>
            <w:r w:rsidRPr="00904AA5">
              <w:rPr>
                <w:rFonts w:ascii="Cambria" w:hAnsi="Cambria" w:cs="Arial"/>
                <w:b/>
              </w:rPr>
              <w:t>University of Pune, Pune, INDIA</w:t>
            </w:r>
          </w:p>
          <w:p w14:paraId="139FA1CD" w14:textId="77777777" w:rsidR="00EA4B59" w:rsidRPr="00904AA5" w:rsidRDefault="00D61F3F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color w:val="808080" w:themeColor="background1" w:themeShade="80"/>
                <w:sz w:val="22"/>
                <w:szCs w:val="22"/>
              </w:rPr>
              <w:t>Bachelor of Engineering in Computer Engineering,</w:t>
            </w:r>
            <w:r w:rsidRPr="00904AA5">
              <w:rPr>
                <w:rFonts w:ascii="Cambria" w:hAnsi="Cambria" w:cs="Arial"/>
                <w:color w:val="808080" w:themeColor="background1" w:themeShade="80"/>
                <w:sz w:val="22"/>
                <w:szCs w:val="22"/>
              </w:rPr>
              <w:t xml:space="preserve"> </w:t>
            </w:r>
            <w:r w:rsidRPr="00904AA5">
              <w:rPr>
                <w:rFonts w:ascii="Cambria" w:hAnsi="Cambria" w:cs="Arial"/>
                <w:sz w:val="22"/>
                <w:szCs w:val="22"/>
              </w:rPr>
              <w:t>Distinction Class</w:t>
            </w:r>
          </w:p>
        </w:tc>
      </w:tr>
    </w:tbl>
    <w:p w14:paraId="3750DDBB" w14:textId="55F6834D" w:rsidR="0017550C" w:rsidRPr="0017550C" w:rsidRDefault="00EE251B" w:rsidP="001E0EA6">
      <w:pPr>
        <w:widowControl w:val="0"/>
        <w:autoSpaceDE w:val="0"/>
        <w:autoSpaceDN w:val="0"/>
        <w:adjustRightInd w:val="0"/>
        <w:spacing w:before="120" w:line="276" w:lineRule="auto"/>
        <w:rPr>
          <w:rFonts w:ascii="Cambria" w:hAnsi="Cambria" w:cs="Arial"/>
          <w:color w:val="808080" w:themeColor="background1" w:themeShade="80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2E258B" w:rsidRPr="00904AA5">
        <w:rPr>
          <w:rFonts w:ascii="Cambria" w:hAnsi="Cambria" w:cs="Arial"/>
          <w:color w:val="23AFFF"/>
          <w:sz w:val="32"/>
          <w:szCs w:val="32"/>
        </w:rPr>
        <w:t>Work H</w:t>
      </w:r>
      <w:r w:rsidR="00F017A1" w:rsidRPr="00904AA5">
        <w:rPr>
          <w:rFonts w:ascii="Cambria" w:hAnsi="Cambria" w:cs="Arial"/>
          <w:color w:val="23AFFF"/>
          <w:sz w:val="32"/>
          <w:szCs w:val="32"/>
        </w:rPr>
        <w:t>istory</w:t>
      </w:r>
      <w:r w:rsidR="00E63FE7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</w:t>
      </w:r>
      <w:r>
        <w:rPr>
          <w:rFonts w:ascii="Cambria" w:hAnsi="Cambria" w:cs="Arial"/>
          <w:color w:val="808080" w:themeColor="background1" w:themeShade="80"/>
          <w:sz w:val="32"/>
          <w:szCs w:val="32"/>
        </w:rPr>
        <w:t>-------</w:t>
      </w:r>
    </w:p>
    <w:tbl>
      <w:tblPr>
        <w:tblStyle w:val="TableGrid"/>
        <w:tblW w:w="118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9550"/>
      </w:tblGrid>
      <w:tr w:rsidR="00EC4008" w:rsidRPr="00904AA5" w14:paraId="18E5C434" w14:textId="77777777" w:rsidTr="008B7C00">
        <w:trPr>
          <w:trHeight w:val="1008"/>
        </w:trPr>
        <w:tc>
          <w:tcPr>
            <w:tcW w:w="2340" w:type="dxa"/>
          </w:tcPr>
          <w:p w14:paraId="7AD93154" w14:textId="2633EA0C" w:rsidR="00EC4008" w:rsidRDefault="008A7A6F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09/2013 - Present</w:t>
            </w:r>
          </w:p>
        </w:tc>
        <w:tc>
          <w:tcPr>
            <w:tcW w:w="9550" w:type="dxa"/>
          </w:tcPr>
          <w:p w14:paraId="4FA75FCD" w14:textId="63283799" w:rsidR="00EC4008" w:rsidRDefault="00EC4008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QA Software Automation Engineer, </w:t>
            </w:r>
            <w:r w:rsidR="004416AF" w:rsidRPr="004416AF">
              <w:rPr>
                <w:rFonts w:ascii="Cambria" w:hAnsi="Cambria" w:cs="Arial"/>
                <w:b/>
              </w:rPr>
              <w:t>Digital Production,</w:t>
            </w:r>
            <w:r w:rsidR="004416AF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 </w:t>
            </w:r>
            <w:r w:rsidRPr="00EC4008">
              <w:rPr>
                <w:rFonts w:ascii="Cambria" w:hAnsi="Cambria" w:cs="Arial"/>
                <w:b/>
              </w:rPr>
              <w:t>Forbes Media LLC, NY</w:t>
            </w:r>
          </w:p>
          <w:p w14:paraId="53913124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C4008">
              <w:rPr>
                <w:rFonts w:ascii="Cambria" w:hAnsi="Cambria" w:cs="Arial"/>
                <w:sz w:val="20"/>
                <w:szCs w:val="20"/>
              </w:rPr>
              <w:t xml:space="preserve">Responsible for Automating product quality assurance and project management </w:t>
            </w:r>
            <w:r>
              <w:rPr>
                <w:rFonts w:ascii="Cambria" w:hAnsi="Cambria" w:cs="Arial"/>
                <w:sz w:val="20"/>
                <w:szCs w:val="20"/>
              </w:rPr>
              <w:t>for Forbes Media.</w:t>
            </w:r>
          </w:p>
          <w:p w14:paraId="2C867A0D" w14:textId="5B2554BC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C4008">
              <w:rPr>
                <w:rFonts w:ascii="Cambria" w:hAnsi="Cambria" w:cs="Arial"/>
                <w:sz w:val="20"/>
                <w:szCs w:val="20"/>
              </w:rPr>
              <w:t>Lead on</w:t>
            </w:r>
            <w:r>
              <w:rPr>
                <w:rFonts w:ascii="Cambria" w:hAnsi="Cambria" w:cs="Arial"/>
                <w:sz w:val="20"/>
                <w:szCs w:val="20"/>
              </w:rPr>
              <w:t xml:space="preserve"> Automating QA for Forbes Lists </w:t>
            </w:r>
            <w:r w:rsidRPr="00EC4008">
              <w:rPr>
                <w:rFonts w:ascii="Cambria" w:hAnsi="Cambria" w:cs="Arial"/>
                <w:sz w:val="20"/>
                <w:szCs w:val="20"/>
              </w:rPr>
              <w:t xml:space="preserve">(Forbes-400, </w:t>
            </w:r>
            <w:r>
              <w:rPr>
                <w:rFonts w:ascii="Cambria" w:hAnsi="Cambria" w:cs="Arial"/>
                <w:sz w:val="20"/>
                <w:szCs w:val="20"/>
              </w:rPr>
              <w:t>Global2000, etc</w:t>
            </w:r>
            <w:r w:rsidR="00EE251B">
              <w:rPr>
                <w:rFonts w:ascii="Cambria" w:hAnsi="Cambria" w:cs="Arial"/>
                <w:sz w:val="20"/>
                <w:szCs w:val="20"/>
              </w:rPr>
              <w:t>.</w:t>
            </w:r>
            <w:r w:rsidR="004416AF">
              <w:rPr>
                <w:rFonts w:ascii="Cambria" w:hAnsi="Cambria" w:cs="Arial"/>
                <w:sz w:val="20"/>
                <w:szCs w:val="20"/>
              </w:rPr>
              <w:t>) using Selenium Webdriver.</w:t>
            </w:r>
          </w:p>
          <w:p w14:paraId="41BE4751" w14:textId="36663B0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Associated with team of engineers, </w:t>
            </w:r>
            <w:r w:rsidRPr="00EC4008">
              <w:rPr>
                <w:rFonts w:ascii="Cambria" w:hAnsi="Cambria" w:cs="Arial"/>
                <w:sz w:val="20"/>
                <w:szCs w:val="20"/>
              </w:rPr>
              <w:t xml:space="preserve">product marketing during all </w:t>
            </w:r>
            <w:r>
              <w:rPr>
                <w:rFonts w:ascii="Cambria" w:hAnsi="Cambria" w:cs="Arial"/>
                <w:sz w:val="20"/>
                <w:szCs w:val="20"/>
              </w:rPr>
              <w:t>phases</w:t>
            </w:r>
            <w:r w:rsidR="001B48E2">
              <w:rPr>
                <w:rFonts w:ascii="Cambria" w:hAnsi="Cambria" w:cs="Arial"/>
                <w:sz w:val="20"/>
                <w:szCs w:val="20"/>
              </w:rPr>
              <w:t xml:space="preserve"> of the Agile </w:t>
            </w:r>
            <w:r w:rsidR="004416AF">
              <w:rPr>
                <w:rFonts w:ascii="Cambria" w:hAnsi="Cambria" w:cs="Arial"/>
                <w:sz w:val="20"/>
                <w:szCs w:val="20"/>
              </w:rPr>
              <w:t>SW</w:t>
            </w:r>
            <w:r w:rsidR="0089231D">
              <w:rPr>
                <w:rFonts w:ascii="Cambria" w:hAnsi="Cambria" w:cs="Arial"/>
                <w:sz w:val="20"/>
                <w:szCs w:val="20"/>
              </w:rPr>
              <w:t xml:space="preserve"> D</w:t>
            </w:r>
            <w:r w:rsidRPr="00EC4008">
              <w:rPr>
                <w:rFonts w:ascii="Cambria" w:hAnsi="Cambria" w:cs="Arial"/>
                <w:sz w:val="20"/>
                <w:szCs w:val="20"/>
              </w:rPr>
              <w:t>evelopment.</w:t>
            </w:r>
          </w:p>
          <w:p w14:paraId="79464C30" w14:textId="524CD209" w:rsidR="00EE251B" w:rsidRPr="00EC4008" w:rsidRDefault="0089231D" w:rsidP="00811777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Lead responsible for Release Management of optimized and verified code to production servers.</w:t>
            </w:r>
            <w:r w:rsidR="00EE251B" w:rsidRPr="00EE251B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</w:tc>
      </w:tr>
      <w:tr w:rsidR="0017550C" w:rsidRPr="00904AA5" w14:paraId="07820A84" w14:textId="77777777" w:rsidTr="008B7C00">
        <w:trPr>
          <w:trHeight w:val="1008"/>
        </w:trPr>
        <w:tc>
          <w:tcPr>
            <w:tcW w:w="2340" w:type="dxa"/>
          </w:tcPr>
          <w:p w14:paraId="3F600F7E" w14:textId="3E050EFA" w:rsidR="0017550C" w:rsidRPr="00904AA5" w:rsidRDefault="0017550C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06/2013 –</w:t>
            </w:r>
            <w:r w:rsidRPr="00904AA5">
              <w:rPr>
                <w:rFonts w:ascii="Cambria" w:hAnsi="Cambria" w:cs="Arial"/>
              </w:rPr>
              <w:t xml:space="preserve"> </w:t>
            </w:r>
            <w:r w:rsidR="007D619C">
              <w:rPr>
                <w:rFonts w:ascii="Cambria" w:hAnsi="Cambria" w:cs="Arial"/>
              </w:rPr>
              <w:t>09/2013</w:t>
            </w:r>
          </w:p>
        </w:tc>
        <w:tc>
          <w:tcPr>
            <w:tcW w:w="9550" w:type="dxa"/>
          </w:tcPr>
          <w:p w14:paraId="6B0BC8E7" w14:textId="15DE64D0" w:rsidR="0017550C" w:rsidRDefault="007D619C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IT </w:t>
            </w:r>
            <w:r w:rsidR="0017550C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Associate, </w:t>
            </w:r>
            <w:r w:rsidR="0017550C" w:rsidRPr="0017550C">
              <w:rPr>
                <w:rFonts w:ascii="Cambria" w:hAnsi="Cambria" w:cs="Arial"/>
                <w:b/>
              </w:rPr>
              <w:t>Polo Ralph Lauren, Lyndhurst NJ</w:t>
            </w:r>
          </w:p>
          <w:p w14:paraId="3775E523" w14:textId="7194EA97" w:rsidR="0017550C" w:rsidRDefault="0017550C" w:rsidP="0017550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Manage Testing and Validations for PRL`s</w:t>
            </w:r>
            <w:r w:rsidR="0011472D">
              <w:rPr>
                <w:rFonts w:ascii="Cambria" w:hAnsi="Cambria" w:cs="Arial"/>
                <w:sz w:val="20"/>
                <w:szCs w:val="20"/>
              </w:rPr>
              <w:t xml:space="preserve"> in-house</w:t>
            </w:r>
            <w:r>
              <w:rPr>
                <w:rFonts w:ascii="Cambria" w:hAnsi="Cambria" w:cs="Arial"/>
                <w:sz w:val="20"/>
                <w:szCs w:val="20"/>
              </w:rPr>
              <w:t xml:space="preserve"> IT GFE+ Application.</w:t>
            </w:r>
          </w:p>
          <w:p w14:paraId="0EB3EBAB" w14:textId="354D4D22" w:rsidR="0017550C" w:rsidRDefault="0011472D" w:rsidP="0017550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Develop</w:t>
            </w:r>
            <w:r w:rsidR="0017550C">
              <w:rPr>
                <w:rFonts w:ascii="Cambria" w:hAnsi="Cambria" w:cs="Arial"/>
                <w:sz w:val="20"/>
                <w:szCs w:val="20"/>
              </w:rPr>
              <w:t xml:space="preserve"> Database queries and reports towards the transition from GFE to GFE+ Application.</w:t>
            </w:r>
          </w:p>
          <w:p w14:paraId="633F1E80" w14:textId="0C6105FA" w:rsidR="0017550C" w:rsidRPr="0017550C" w:rsidRDefault="0017550C" w:rsidP="001E0EA6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Lead for the conversion process of materials from GFE to GFE+ Application.</w:t>
            </w:r>
          </w:p>
        </w:tc>
      </w:tr>
      <w:tr w:rsidR="005D4801" w:rsidRPr="00904AA5" w14:paraId="40B81035" w14:textId="77777777" w:rsidTr="008B7C00">
        <w:trPr>
          <w:trHeight w:val="198"/>
        </w:trPr>
        <w:tc>
          <w:tcPr>
            <w:tcW w:w="2340" w:type="dxa"/>
          </w:tcPr>
          <w:p w14:paraId="78E948DF" w14:textId="608B6211" w:rsidR="005D4801" w:rsidRPr="00904AA5" w:rsidRDefault="005D4801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 xml:space="preserve">01/2013 </w:t>
            </w:r>
            <w:r w:rsidR="00332E29">
              <w:rPr>
                <w:rFonts w:ascii="Cambria" w:hAnsi="Cambria" w:cs="Arial"/>
              </w:rPr>
              <w:t>–</w:t>
            </w:r>
            <w:r w:rsidRPr="00904AA5">
              <w:rPr>
                <w:rFonts w:ascii="Cambria" w:hAnsi="Cambria" w:cs="Arial"/>
              </w:rPr>
              <w:t xml:space="preserve"> </w:t>
            </w:r>
            <w:r w:rsidR="00332E29">
              <w:rPr>
                <w:rFonts w:ascii="Cambria" w:hAnsi="Cambria" w:cs="Arial"/>
              </w:rPr>
              <w:t>05/2013</w:t>
            </w:r>
          </w:p>
        </w:tc>
        <w:tc>
          <w:tcPr>
            <w:tcW w:w="9550" w:type="dxa"/>
          </w:tcPr>
          <w:p w14:paraId="289D970A" w14:textId="1FA07AE4" w:rsidR="005D4801" w:rsidRPr="00904AA5" w:rsidRDefault="005D4801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  <w:color w:val="808080" w:themeColor="background1" w:themeShade="80"/>
              </w:rPr>
            </w:pPr>
            <w:r w:rsidRPr="00904AA5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Applications Developer Analyst Intern, </w:t>
            </w:r>
            <w:r w:rsidRPr="00904AA5">
              <w:rPr>
                <w:rFonts w:ascii="Cambria" w:hAnsi="Cambria" w:cs="Arial"/>
                <w:b/>
              </w:rPr>
              <w:t>SumTotal Systems</w:t>
            </w:r>
            <w:r w:rsidR="006126E5">
              <w:rPr>
                <w:rFonts w:ascii="Cambria" w:hAnsi="Cambria" w:cs="Arial"/>
                <w:b/>
              </w:rPr>
              <w:t xml:space="preserve"> LLC</w:t>
            </w:r>
            <w:r w:rsidRPr="00904AA5">
              <w:rPr>
                <w:rFonts w:ascii="Cambria" w:hAnsi="Cambria" w:cs="Arial"/>
                <w:b/>
              </w:rPr>
              <w:t>, Parsippany NJ</w:t>
            </w:r>
          </w:p>
        </w:tc>
      </w:tr>
      <w:tr w:rsidR="005D4801" w:rsidRPr="00904AA5" w14:paraId="323827E7" w14:textId="77777777" w:rsidTr="008B7C00">
        <w:trPr>
          <w:trHeight w:val="1196"/>
        </w:trPr>
        <w:tc>
          <w:tcPr>
            <w:tcW w:w="2340" w:type="dxa"/>
          </w:tcPr>
          <w:p w14:paraId="70529638" w14:textId="77777777" w:rsidR="005D4801" w:rsidRPr="00904AA5" w:rsidRDefault="005D4801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</w:p>
        </w:tc>
        <w:tc>
          <w:tcPr>
            <w:tcW w:w="9550" w:type="dxa"/>
          </w:tcPr>
          <w:p w14:paraId="4F75603E" w14:textId="7A54E290" w:rsidR="005D4801" w:rsidRPr="00904AA5" w:rsidRDefault="005D4801" w:rsidP="005D4801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Design &amp; Develop</w:t>
            </w:r>
            <w:r w:rsidR="008F74CE" w:rsidRPr="00904AA5">
              <w:rPr>
                <w:rFonts w:ascii="Cambria" w:hAnsi="Cambria" w:cs="Arial"/>
                <w:sz w:val="20"/>
                <w:szCs w:val="20"/>
              </w:rPr>
              <w:t xml:space="preserve"> enterprise applications for SumT</w:t>
            </w:r>
            <w:r w:rsidRPr="00904AA5">
              <w:rPr>
                <w:rFonts w:ascii="Cambria" w:hAnsi="Cambria" w:cs="Arial"/>
                <w:sz w:val="20"/>
                <w:szCs w:val="20"/>
              </w:rPr>
              <w:t>otal System’s CRM and ERP Systems.</w:t>
            </w:r>
          </w:p>
          <w:p w14:paraId="312AB8FB" w14:textId="77777777" w:rsidR="004416AF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6126E5">
              <w:rPr>
                <w:rFonts w:ascii="Cambria" w:hAnsi="Cambria" w:cs="Arial"/>
                <w:b/>
                <w:i/>
                <w:sz w:val="22"/>
                <w:szCs w:val="20"/>
              </w:rPr>
              <w:t>FINANCE CHARTS</w:t>
            </w:r>
            <w:r w:rsidR="00EA69CB">
              <w:rPr>
                <w:rFonts w:ascii="Cambria" w:hAnsi="Cambria" w:cs="Arial"/>
                <w:b/>
                <w:i/>
                <w:sz w:val="22"/>
                <w:szCs w:val="20"/>
              </w:rPr>
              <w:t xml:space="preserve"> PROJECT</w:t>
            </w:r>
            <w:r w:rsidRPr="006126E5">
              <w:rPr>
                <w:rFonts w:ascii="Cambria" w:hAnsi="Cambria" w:cs="Arial"/>
                <w:sz w:val="22"/>
                <w:szCs w:val="20"/>
              </w:rPr>
              <w:t xml:space="preserve"> 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- Developed the Finance charts for the SumTotal Systems Financial </w:t>
            </w:r>
          </w:p>
          <w:p w14:paraId="7E071E8D" w14:textId="6612902F" w:rsidR="00D50493" w:rsidRPr="00904AA5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department advancing the facility to gen</w:t>
            </w:r>
            <w:r w:rsidR="004416AF">
              <w:rPr>
                <w:rFonts w:ascii="Cambria" w:hAnsi="Cambria" w:cs="Arial"/>
                <w:sz w:val="20"/>
                <w:szCs w:val="20"/>
              </w:rPr>
              <w:t>erate the Finances,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for clients based </w:t>
            </w:r>
            <w:r w:rsidR="004416AF">
              <w:rPr>
                <w:rFonts w:ascii="Cambria" w:hAnsi="Cambria" w:cs="Arial"/>
                <w:sz w:val="20"/>
                <w:szCs w:val="20"/>
              </w:rPr>
              <w:t>wrt</w:t>
            </w:r>
            <w:r w:rsidR="008B7C00">
              <w:rPr>
                <w:rFonts w:ascii="Cambria" w:hAnsi="Cambria" w:cs="Arial"/>
                <w:sz w:val="20"/>
                <w:szCs w:val="20"/>
              </w:rPr>
              <w:t>.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contra</w:t>
            </w:r>
            <w:r w:rsidR="003C632A">
              <w:rPr>
                <w:rFonts w:ascii="Cambria" w:hAnsi="Cambria" w:cs="Arial"/>
                <w:sz w:val="20"/>
                <w:szCs w:val="20"/>
              </w:rPr>
              <w:t>ct agreements.</w:t>
            </w:r>
          </w:p>
          <w:p w14:paraId="1C4F1A04" w14:textId="77777777" w:rsidR="004416AF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6126E5">
              <w:rPr>
                <w:rFonts w:ascii="Cambria" w:hAnsi="Cambria" w:cs="Arial"/>
                <w:b/>
                <w:i/>
                <w:sz w:val="22"/>
                <w:szCs w:val="20"/>
              </w:rPr>
              <w:t>SALES REPORTS</w:t>
            </w:r>
            <w:r w:rsidR="00EA69CB">
              <w:rPr>
                <w:rFonts w:ascii="Cambria" w:hAnsi="Cambria" w:cs="Arial"/>
                <w:sz w:val="22"/>
                <w:szCs w:val="20"/>
              </w:rPr>
              <w:t xml:space="preserve"> </w:t>
            </w:r>
            <w:r w:rsidR="00EA69CB">
              <w:rPr>
                <w:rFonts w:ascii="Cambria" w:hAnsi="Cambria" w:cs="Arial"/>
                <w:b/>
                <w:i/>
                <w:sz w:val="22"/>
                <w:szCs w:val="20"/>
              </w:rPr>
              <w:t>PROJECT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- Built a hard coded </w:t>
            </w:r>
            <w:r w:rsidR="00EA01B0">
              <w:rPr>
                <w:rFonts w:ascii="Cambria" w:hAnsi="Cambria" w:cs="Arial"/>
                <w:sz w:val="20"/>
                <w:szCs w:val="20"/>
              </w:rPr>
              <w:t>procedure using RUBY to document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daily reports </w:t>
            </w:r>
          </w:p>
          <w:p w14:paraId="2B59E1CC" w14:textId="21A5C5D3" w:rsidR="00D50493" w:rsidRPr="00EA69CB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by generating .HTML files from the .CSV f</w:t>
            </w:r>
            <w:r w:rsidR="00EA01B0">
              <w:rPr>
                <w:rFonts w:ascii="Cambria" w:hAnsi="Cambria" w:cs="Arial"/>
                <w:sz w:val="20"/>
                <w:szCs w:val="20"/>
              </w:rPr>
              <w:t>iles provided by the sales representatives.</w:t>
            </w:r>
          </w:p>
        </w:tc>
      </w:tr>
      <w:tr w:rsidR="00E63FE7" w:rsidRPr="00904AA5" w14:paraId="18B3E7F4" w14:textId="77777777" w:rsidTr="008B7C00">
        <w:trPr>
          <w:trHeight w:val="540"/>
        </w:trPr>
        <w:tc>
          <w:tcPr>
            <w:tcW w:w="2340" w:type="dxa"/>
          </w:tcPr>
          <w:p w14:paraId="400529F1" w14:textId="78D039F3" w:rsidR="00E63FE7" w:rsidRPr="00904AA5" w:rsidRDefault="00E63FE7" w:rsidP="005D4801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>0</w:t>
            </w:r>
            <w:r w:rsidR="00D61F3F" w:rsidRPr="00904AA5">
              <w:rPr>
                <w:rFonts w:ascii="Cambria" w:hAnsi="Cambria" w:cs="Arial"/>
              </w:rPr>
              <w:t>1</w:t>
            </w:r>
            <w:r w:rsidRPr="00904AA5">
              <w:rPr>
                <w:rFonts w:ascii="Cambria" w:hAnsi="Cambria" w:cs="Arial"/>
              </w:rPr>
              <w:t xml:space="preserve">/2012 – </w:t>
            </w:r>
            <w:r w:rsidR="005D4801" w:rsidRPr="00904AA5">
              <w:rPr>
                <w:rFonts w:ascii="Cambria" w:hAnsi="Cambria" w:cs="Arial"/>
              </w:rPr>
              <w:t>12/2012</w:t>
            </w:r>
          </w:p>
        </w:tc>
        <w:tc>
          <w:tcPr>
            <w:tcW w:w="9550" w:type="dxa"/>
          </w:tcPr>
          <w:p w14:paraId="2126E1B6" w14:textId="68974091" w:rsidR="00E63FE7" w:rsidRPr="00904AA5" w:rsidRDefault="00815938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i/>
                <w:color w:val="535353"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Database </w:t>
            </w:r>
            <w:r w:rsidR="008F74CE" w:rsidRPr="00904AA5">
              <w:rPr>
                <w:rFonts w:ascii="Cambria" w:hAnsi="Cambria" w:cs="Arial"/>
                <w:b/>
                <w:i/>
                <w:color w:val="808080" w:themeColor="background1" w:themeShade="80"/>
              </w:rPr>
              <w:t>Teaching Assistant</w:t>
            </w:r>
            <w:r w:rsidR="00B028AB" w:rsidRPr="00904AA5">
              <w:rPr>
                <w:rFonts w:ascii="Cambria" w:hAnsi="Cambria" w:cs="Arial"/>
                <w:b/>
                <w:i/>
                <w:color w:val="808080" w:themeColor="background1" w:themeShade="80"/>
              </w:rPr>
              <w:t>,</w:t>
            </w:r>
            <w:r w:rsidR="00B028AB" w:rsidRPr="00904AA5">
              <w:rPr>
                <w:rFonts w:ascii="Cambria" w:hAnsi="Cambria" w:cs="Arial"/>
                <w:i/>
                <w:color w:val="535353"/>
              </w:rPr>
              <w:t xml:space="preserve"> </w:t>
            </w:r>
            <w:r w:rsidR="00EA4B59" w:rsidRPr="00904AA5">
              <w:rPr>
                <w:rFonts w:ascii="Cambria" w:hAnsi="Cambria" w:cs="Arial"/>
                <w:b/>
              </w:rPr>
              <w:t>New Jersey Institute of Technology, Newark NJ</w:t>
            </w:r>
          </w:p>
          <w:p w14:paraId="0630C9A1" w14:textId="5D2EB074" w:rsidR="00E63FE7" w:rsidRPr="00904AA5" w:rsidRDefault="008F74CE" w:rsidP="008F74CE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Along with TA duties, took tutoring lectures for the students and solved their doubts.</w:t>
            </w:r>
            <w:r w:rsidR="00EA4B59" w:rsidRPr="00904AA5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</w:tc>
      </w:tr>
      <w:tr w:rsidR="00E63FE7" w:rsidRPr="00904AA5" w14:paraId="7FDB9B80" w14:textId="77777777" w:rsidTr="008B7C00">
        <w:trPr>
          <w:trHeight w:val="540"/>
        </w:trPr>
        <w:tc>
          <w:tcPr>
            <w:tcW w:w="2340" w:type="dxa"/>
          </w:tcPr>
          <w:p w14:paraId="0F644B4B" w14:textId="77777777" w:rsidR="00E63FE7" w:rsidRPr="00904AA5" w:rsidRDefault="00937080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>08/2010</w:t>
            </w:r>
            <w:r w:rsidR="00E63FE7" w:rsidRPr="00904AA5">
              <w:rPr>
                <w:rFonts w:ascii="Cambria" w:hAnsi="Cambria" w:cs="Arial"/>
              </w:rPr>
              <w:t xml:space="preserve"> – 0</w:t>
            </w:r>
            <w:r w:rsidRPr="00904AA5">
              <w:rPr>
                <w:rFonts w:ascii="Cambria" w:hAnsi="Cambria" w:cs="Arial"/>
              </w:rPr>
              <w:t>6</w:t>
            </w:r>
            <w:r w:rsidR="00E63FE7" w:rsidRPr="00904AA5">
              <w:rPr>
                <w:rFonts w:ascii="Cambria" w:hAnsi="Cambria" w:cs="Arial"/>
              </w:rPr>
              <w:t>/20</w:t>
            </w:r>
            <w:r w:rsidRPr="00904AA5">
              <w:rPr>
                <w:rFonts w:ascii="Cambria" w:hAnsi="Cambria" w:cs="Arial"/>
              </w:rPr>
              <w:t>11</w:t>
            </w:r>
          </w:p>
        </w:tc>
        <w:tc>
          <w:tcPr>
            <w:tcW w:w="9550" w:type="dxa"/>
          </w:tcPr>
          <w:p w14:paraId="15A92755" w14:textId="77777777" w:rsidR="00E63FE7" w:rsidRPr="00904AA5" w:rsidRDefault="00937080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 w:rsidRPr="00904AA5">
              <w:rPr>
                <w:rFonts w:ascii="Cambria" w:hAnsi="Cambria" w:cs="Arial"/>
                <w:b/>
                <w:i/>
                <w:color w:val="808080" w:themeColor="background1" w:themeShade="80"/>
              </w:rPr>
              <w:t>Academic Advisor</w:t>
            </w:r>
            <w:r w:rsidR="00B028AB" w:rsidRPr="00904AA5">
              <w:rPr>
                <w:rFonts w:ascii="Cambria" w:hAnsi="Cambria" w:cs="Arial"/>
                <w:b/>
                <w:i/>
                <w:color w:val="808080" w:themeColor="background1" w:themeShade="80"/>
              </w:rPr>
              <w:t>,</w:t>
            </w:r>
            <w:r w:rsidR="00B028AB" w:rsidRPr="00904AA5">
              <w:rPr>
                <w:rFonts w:ascii="Cambria" w:hAnsi="Cambria" w:cs="Arial"/>
                <w:b/>
              </w:rPr>
              <w:t xml:space="preserve"> </w:t>
            </w:r>
            <w:r w:rsidRPr="00904AA5">
              <w:rPr>
                <w:rFonts w:ascii="Cambria" w:hAnsi="Cambria" w:cs="Arial"/>
                <w:b/>
              </w:rPr>
              <w:t>Sigma Institute of Technology, Vadodara, INDIA</w:t>
            </w:r>
          </w:p>
          <w:p w14:paraId="391F4660" w14:textId="341C741C" w:rsidR="00B028AB" w:rsidRPr="00904AA5" w:rsidRDefault="003C632A" w:rsidP="003C632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Conducted</w:t>
            </w:r>
            <w:r w:rsidR="00D50493" w:rsidRPr="00904AA5">
              <w:rPr>
                <w:rFonts w:ascii="Cambria" w:hAnsi="Cambria" w:cs="Arial"/>
                <w:sz w:val="20"/>
                <w:szCs w:val="20"/>
              </w:rPr>
              <w:t xml:space="preserve"> Lectures, Labs and arranged sources for projects</w:t>
            </w:r>
            <w:r>
              <w:rPr>
                <w:rFonts w:ascii="Cambria" w:hAnsi="Cambria" w:cs="Arial"/>
                <w:sz w:val="20"/>
                <w:szCs w:val="20"/>
              </w:rPr>
              <w:t xml:space="preserve"> and internships for students &amp; </w:t>
            </w:r>
            <w:r w:rsidR="00F83C5B">
              <w:rPr>
                <w:rFonts w:ascii="Cambria" w:hAnsi="Cambria" w:cs="Arial"/>
                <w:sz w:val="20"/>
                <w:szCs w:val="20"/>
              </w:rPr>
              <w:t>alumni</w:t>
            </w:r>
            <w:r>
              <w:rPr>
                <w:rFonts w:ascii="Cambria" w:hAnsi="Cambria" w:cs="Arial"/>
                <w:sz w:val="20"/>
                <w:szCs w:val="20"/>
              </w:rPr>
              <w:t>.</w:t>
            </w:r>
          </w:p>
        </w:tc>
      </w:tr>
      <w:tr w:rsidR="001E0EA6" w:rsidRPr="00904AA5" w14:paraId="26AEA69F" w14:textId="77777777" w:rsidTr="008B7C00">
        <w:trPr>
          <w:trHeight w:val="468"/>
        </w:trPr>
        <w:tc>
          <w:tcPr>
            <w:tcW w:w="2340" w:type="dxa"/>
          </w:tcPr>
          <w:p w14:paraId="26E97A68" w14:textId="77777777" w:rsidR="001E0EA6" w:rsidRPr="00904AA5" w:rsidRDefault="001E0EA6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>01/2010 – 05/2010</w:t>
            </w:r>
          </w:p>
        </w:tc>
        <w:tc>
          <w:tcPr>
            <w:tcW w:w="9550" w:type="dxa"/>
          </w:tcPr>
          <w:p w14:paraId="6609B9D3" w14:textId="74332A70" w:rsidR="001E0EA6" w:rsidRPr="00904AA5" w:rsidRDefault="001E0EA6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  <w:b/>
                <w:i/>
                <w:color w:val="808080" w:themeColor="background1" w:themeShade="80"/>
              </w:rPr>
              <w:t>Project Intern,</w:t>
            </w:r>
            <w:r w:rsidRPr="00904AA5">
              <w:rPr>
                <w:rFonts w:ascii="Cambria" w:hAnsi="Cambria" w:cs="Arial"/>
              </w:rPr>
              <w:t xml:space="preserve"> </w:t>
            </w:r>
            <w:r w:rsidR="0089231D">
              <w:rPr>
                <w:rFonts w:ascii="Cambria" w:hAnsi="Cambria" w:cs="Arial"/>
                <w:b/>
              </w:rPr>
              <w:t>Oo</w:t>
            </w:r>
            <w:r w:rsidRPr="00904AA5">
              <w:rPr>
                <w:rFonts w:ascii="Cambria" w:hAnsi="Cambria" w:cs="Arial"/>
                <w:b/>
              </w:rPr>
              <w:t>rja Tech, Pune INDIA</w:t>
            </w:r>
          </w:p>
          <w:p w14:paraId="6B75F115" w14:textId="3AEE953E" w:rsidR="001E0EA6" w:rsidRPr="00815938" w:rsidRDefault="0017550C" w:rsidP="00815938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Lead</w:t>
            </w:r>
            <w:r w:rsidR="003C632A">
              <w:rPr>
                <w:rFonts w:ascii="Cambria" w:hAnsi="Cambria" w:cs="Arial"/>
                <w:sz w:val="20"/>
                <w:szCs w:val="20"/>
              </w:rPr>
              <w:t xml:space="preserve"> of</w:t>
            </w:r>
            <w:r w:rsidR="001E0EA6" w:rsidRPr="00904AA5">
              <w:rPr>
                <w:rFonts w:ascii="Cambria" w:hAnsi="Cambria" w:cs="Arial"/>
                <w:sz w:val="20"/>
                <w:szCs w:val="20"/>
              </w:rPr>
              <w:t xml:space="preserve"> a group project on </w:t>
            </w:r>
            <w:r w:rsidR="001E0EA6" w:rsidRPr="00904AA5">
              <w:rPr>
                <w:rFonts w:ascii="Cambria" w:hAnsi="Cambria" w:cs="Arial"/>
                <w:b/>
                <w:bCs/>
                <w:i/>
                <w:sz w:val="20"/>
                <w:szCs w:val="20"/>
              </w:rPr>
              <w:t>IRIS AUT</w:t>
            </w:r>
            <w:r w:rsidR="00815938">
              <w:rPr>
                <w:rFonts w:ascii="Cambria" w:hAnsi="Cambria" w:cs="Arial"/>
                <w:b/>
                <w:bCs/>
                <w:i/>
                <w:sz w:val="20"/>
                <w:szCs w:val="20"/>
              </w:rPr>
              <w:t>HENTICATION &amp; RECOGNITION SYSTEM</w:t>
            </w:r>
          </w:p>
        </w:tc>
      </w:tr>
    </w:tbl>
    <w:p w14:paraId="721BBB8B" w14:textId="5A568039" w:rsidR="00AD34DC" w:rsidRPr="00904AA5" w:rsidRDefault="008A7A6F" w:rsidP="006F7A21">
      <w:pPr>
        <w:widowControl w:val="0"/>
        <w:autoSpaceDE w:val="0"/>
        <w:autoSpaceDN w:val="0"/>
        <w:adjustRightInd w:val="0"/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6F7A21" w:rsidRPr="00904AA5">
        <w:rPr>
          <w:rFonts w:ascii="Cambria" w:hAnsi="Cambria" w:cs="Arial"/>
          <w:color w:val="23AFFF"/>
          <w:sz w:val="32"/>
          <w:szCs w:val="32"/>
        </w:rPr>
        <w:t>Technical S</w:t>
      </w:r>
      <w:r w:rsidR="00AD34DC" w:rsidRPr="00904AA5">
        <w:rPr>
          <w:rFonts w:ascii="Cambria" w:hAnsi="Cambria" w:cs="Arial"/>
          <w:color w:val="23AFFF"/>
          <w:sz w:val="32"/>
          <w:szCs w:val="32"/>
        </w:rPr>
        <w:t>kills</w:t>
      </w:r>
      <w:r w:rsidR="00AD34DC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------</w:t>
      </w:r>
      <w:r w:rsidR="00815938">
        <w:rPr>
          <w:rFonts w:ascii="Cambria" w:hAnsi="Cambria" w:cs="Arial"/>
          <w:color w:val="808080" w:themeColor="background1" w:themeShade="80"/>
          <w:sz w:val="32"/>
          <w:szCs w:val="32"/>
        </w:rPr>
        <w:t>-------</w:t>
      </w:r>
    </w:p>
    <w:tbl>
      <w:tblPr>
        <w:tblStyle w:val="TableGrid"/>
        <w:tblW w:w="1200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9484"/>
      </w:tblGrid>
      <w:tr w:rsidR="00D45DDE" w:rsidRPr="00904AA5" w14:paraId="6D7EF4B2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2CF6B880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Languages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1010BF13" w14:textId="5B88271C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C, C++, Java, PL/SQL, Pascal, Python</w:t>
            </w:r>
            <w:r w:rsidR="0093746B" w:rsidRPr="00904AA5">
              <w:rPr>
                <w:rFonts w:ascii="Cambria" w:hAnsi="Cambria" w:cs="Arial"/>
                <w:sz w:val="22"/>
                <w:szCs w:val="22"/>
              </w:rPr>
              <w:t>, Ruby</w:t>
            </w:r>
            <w:r w:rsidR="00C83FC4">
              <w:rPr>
                <w:rFonts w:ascii="Cambria" w:hAnsi="Cambria" w:cs="Arial"/>
                <w:sz w:val="22"/>
                <w:szCs w:val="22"/>
              </w:rPr>
              <w:t>.</w:t>
            </w:r>
          </w:p>
        </w:tc>
      </w:tr>
      <w:tr w:rsidR="00D45DDE" w:rsidRPr="00904AA5" w14:paraId="67CBCEC2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3A7E44BB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Operating Systems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191F7B59" w14:textId="402B632A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Windows, Linux/Unix</w:t>
            </w:r>
            <w:r w:rsidR="00C83FC4">
              <w:rPr>
                <w:rFonts w:ascii="Cambria" w:hAnsi="Cambria" w:cs="Arial"/>
                <w:sz w:val="22"/>
                <w:szCs w:val="22"/>
              </w:rPr>
              <w:t>, Mac OS X, Android &amp; Apple IOS.</w:t>
            </w:r>
          </w:p>
        </w:tc>
      </w:tr>
      <w:tr w:rsidR="00D45DDE" w:rsidRPr="00904AA5" w14:paraId="527E5B0E" w14:textId="77777777" w:rsidTr="00EE251B">
        <w:trPr>
          <w:trHeight w:val="341"/>
        </w:trPr>
        <w:tc>
          <w:tcPr>
            <w:tcW w:w="2520" w:type="dxa"/>
            <w:vAlign w:val="center"/>
          </w:tcPr>
          <w:p w14:paraId="10C7E8FB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Software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55AA996A" w14:textId="311BA48A" w:rsidR="00657A2D" w:rsidRDefault="007D619C" w:rsidP="00A63C3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Selenium IDE, RC &amp; Webdriver, Eclipse, MS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 Visual Studio,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Aqua Studio, </w:t>
            </w:r>
            <w:r w:rsidR="008B7C00" w:rsidRPr="00904AA5">
              <w:rPr>
                <w:rFonts w:ascii="Cambria" w:hAnsi="Cambria" w:cs="Arial"/>
                <w:sz w:val="22"/>
                <w:szCs w:val="22"/>
              </w:rPr>
              <w:t>Wireshark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, </w:t>
            </w:r>
          </w:p>
          <w:p w14:paraId="6041AC5D" w14:textId="724694EE" w:rsidR="00D45DDE" w:rsidRPr="00904AA5" w:rsidRDefault="007D619C" w:rsidP="00A63C3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Backtrack5, Nessus</w:t>
            </w:r>
            <w:r w:rsidR="00657A2D">
              <w:rPr>
                <w:rFonts w:ascii="Cambria" w:hAnsi="Cambria" w:cs="Arial"/>
                <w:sz w:val="22"/>
                <w:szCs w:val="22"/>
              </w:rPr>
              <w:t xml:space="preserve">, </w:t>
            </w:r>
            <w:r w:rsidR="008B7C00">
              <w:rPr>
                <w:rFonts w:ascii="Cambria" w:hAnsi="Cambria" w:cs="Arial"/>
                <w:sz w:val="22"/>
                <w:szCs w:val="22"/>
              </w:rPr>
              <w:t>Mongo DB</w:t>
            </w:r>
            <w:r w:rsidR="00657A2D">
              <w:rPr>
                <w:rFonts w:ascii="Cambria" w:hAnsi="Cambria" w:cs="Arial"/>
                <w:sz w:val="22"/>
                <w:szCs w:val="22"/>
              </w:rPr>
              <w:t>, Git, GitHub, Cygwin.</w:t>
            </w:r>
          </w:p>
        </w:tc>
      </w:tr>
      <w:tr w:rsidR="00D45DDE" w:rsidRPr="00904AA5" w14:paraId="2B2B31B8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5477F7CF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Web Based Languages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196AA43B" w14:textId="74F22A9C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HTML</w:t>
            </w:r>
            <w:r w:rsidR="0089231D">
              <w:rPr>
                <w:rFonts w:ascii="Cambria" w:hAnsi="Cambria" w:cs="Arial"/>
                <w:sz w:val="22"/>
                <w:szCs w:val="22"/>
              </w:rPr>
              <w:t>5</w:t>
            </w:r>
            <w:r w:rsidRPr="00904AA5">
              <w:rPr>
                <w:rFonts w:ascii="Cambria" w:hAnsi="Cambria" w:cs="Arial"/>
                <w:sz w:val="22"/>
                <w:szCs w:val="22"/>
              </w:rPr>
              <w:t>, CSS</w:t>
            </w:r>
            <w:r w:rsidR="0089231D">
              <w:rPr>
                <w:rFonts w:ascii="Cambria" w:hAnsi="Cambria" w:cs="Arial"/>
                <w:sz w:val="22"/>
                <w:szCs w:val="22"/>
              </w:rPr>
              <w:t>3</w:t>
            </w:r>
            <w:r w:rsidRPr="00904AA5">
              <w:rPr>
                <w:rFonts w:ascii="Cambria" w:hAnsi="Cambria" w:cs="Arial"/>
                <w:sz w:val="22"/>
                <w:szCs w:val="22"/>
              </w:rPr>
              <w:t>, PH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P, </w:t>
            </w:r>
            <w:r w:rsidR="008B7C00">
              <w:rPr>
                <w:rFonts w:ascii="Cambria" w:hAnsi="Cambria" w:cs="Arial"/>
                <w:sz w:val="22"/>
                <w:szCs w:val="22"/>
              </w:rPr>
              <w:t>JavaScript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, jQuery, XML, 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PSP</w:t>
            </w:r>
            <w:r w:rsidR="00C83FC4">
              <w:rPr>
                <w:rFonts w:ascii="Cambria" w:hAnsi="Cambria" w:cs="Arial"/>
                <w:sz w:val="22"/>
                <w:szCs w:val="22"/>
              </w:rPr>
              <w:t>, Node JS, Angular JS.</w:t>
            </w:r>
          </w:p>
        </w:tc>
      </w:tr>
      <w:tr w:rsidR="00D45DDE" w:rsidRPr="00904AA5" w14:paraId="0008810D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331F21DB" w14:textId="5D68988C" w:rsidR="00D45DDE" w:rsidRPr="00EA01B0" w:rsidRDefault="00EA01B0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1"/>
                <w:szCs w:val="21"/>
              </w:rPr>
            </w:pPr>
            <w:r w:rsidRPr="00EA01B0">
              <w:rPr>
                <w:rFonts w:ascii="Cambria" w:hAnsi="Cambria" w:cs="Arial"/>
                <w:b/>
                <w:bCs/>
                <w:sz w:val="22"/>
                <w:szCs w:val="21"/>
              </w:rPr>
              <w:t>DB</w:t>
            </w:r>
            <w:r>
              <w:rPr>
                <w:rFonts w:ascii="Cambria" w:hAnsi="Cambria" w:cs="Arial"/>
                <w:b/>
                <w:bCs/>
                <w:sz w:val="22"/>
                <w:szCs w:val="21"/>
              </w:rPr>
              <w:t>/Server/Network:</w:t>
            </w:r>
          </w:p>
        </w:tc>
        <w:tc>
          <w:tcPr>
            <w:tcW w:w="9484" w:type="dxa"/>
          </w:tcPr>
          <w:p w14:paraId="4C62A95F" w14:textId="1F95F6A9" w:rsidR="00D45DDE" w:rsidRPr="00904AA5" w:rsidRDefault="005D4801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MySQL, MS</w:t>
            </w:r>
            <w:r w:rsidR="00D45DDE" w:rsidRPr="00904AA5">
              <w:rPr>
                <w:rFonts w:ascii="Cambria" w:hAnsi="Cambria" w:cs="Arial"/>
                <w:sz w:val="22"/>
                <w:szCs w:val="22"/>
              </w:rPr>
              <w:t xml:space="preserve"> Access, PL/S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QL, XAMPP, Apache, HTTP</w:t>
            </w:r>
            <w:r w:rsidR="007850B5" w:rsidRPr="00904AA5">
              <w:rPr>
                <w:rFonts w:ascii="Cambria" w:hAnsi="Cambria" w:cs="Arial"/>
                <w:sz w:val="22"/>
                <w:szCs w:val="22"/>
              </w:rPr>
              <w:t>,</w:t>
            </w:r>
            <w:r w:rsidR="0093746B" w:rsidRPr="00904AA5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="007850B5" w:rsidRPr="00904AA5">
              <w:rPr>
                <w:rFonts w:ascii="Cambria" w:hAnsi="Cambria" w:cs="Arial"/>
                <w:sz w:val="22"/>
                <w:szCs w:val="22"/>
              </w:rPr>
              <w:t>TCP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/IP.</w:t>
            </w:r>
          </w:p>
        </w:tc>
      </w:tr>
    </w:tbl>
    <w:p w14:paraId="614B7389" w14:textId="4110BC67" w:rsidR="00D45DDE" w:rsidRPr="00904AA5" w:rsidRDefault="008A7A6F" w:rsidP="00D45DDE">
      <w:pPr>
        <w:widowControl w:val="0"/>
        <w:autoSpaceDE w:val="0"/>
        <w:autoSpaceDN w:val="0"/>
        <w:adjustRightInd w:val="0"/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B7679A" w:rsidRPr="00904AA5">
        <w:rPr>
          <w:rFonts w:ascii="Cambria" w:hAnsi="Cambria" w:cs="Arial"/>
          <w:color w:val="23AFFF"/>
          <w:sz w:val="32"/>
          <w:szCs w:val="32"/>
        </w:rPr>
        <w:t>Certifications</w:t>
      </w:r>
      <w:r w:rsidR="00D45DDE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 w:rsidR="00740ED3"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815938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 w:rsidR="00EE251B"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</w:p>
    <w:p w14:paraId="269C483B" w14:textId="77777777" w:rsidR="00B7679A" w:rsidRPr="00904AA5" w:rsidRDefault="006F7A21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Cambria" w:hAnsi="Cambria" w:cs="Arial"/>
        </w:rPr>
      </w:pPr>
      <w:r w:rsidRPr="00904AA5">
        <w:rPr>
          <w:rFonts w:ascii="Cambria" w:hAnsi="Cambria" w:cs="Arial"/>
        </w:rPr>
        <w:t>EMCC certi</w:t>
      </w:r>
      <w:r w:rsidR="00B7679A" w:rsidRPr="00904AA5">
        <w:rPr>
          <w:rFonts w:ascii="Cambria" w:hAnsi="Cambria" w:cs="Arial"/>
        </w:rPr>
        <w:t>fied “Storage Database Manager”</w:t>
      </w:r>
    </w:p>
    <w:p w14:paraId="548BD167" w14:textId="41C3A58A" w:rsidR="00CA74AE" w:rsidRDefault="006F7A21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ind w:left="360"/>
        <w:rPr>
          <w:rFonts w:ascii="Cambria" w:hAnsi="Cambria" w:cs="Arial"/>
        </w:rPr>
      </w:pPr>
      <w:r w:rsidRPr="00904AA5">
        <w:rPr>
          <w:rFonts w:ascii="Cambria" w:hAnsi="Cambria" w:cs="Arial"/>
        </w:rPr>
        <w:t>IBM</w:t>
      </w:r>
      <w:r w:rsidR="00353DFD">
        <w:rPr>
          <w:rFonts w:ascii="Cambria" w:hAnsi="Cambria" w:cs="Arial"/>
        </w:rPr>
        <w:t xml:space="preserve"> certified “DB2 9 Fundamentals Database M</w:t>
      </w:r>
      <w:r w:rsidRPr="00904AA5">
        <w:rPr>
          <w:rFonts w:ascii="Cambria" w:hAnsi="Cambria" w:cs="Arial"/>
        </w:rPr>
        <w:t>anager</w:t>
      </w:r>
      <w:r w:rsidR="00CA0BD4" w:rsidRPr="00904AA5">
        <w:rPr>
          <w:rFonts w:ascii="Cambria" w:hAnsi="Cambria" w:cs="Arial"/>
        </w:rPr>
        <w:t>”</w:t>
      </w:r>
    </w:p>
    <w:p w14:paraId="048A8713" w14:textId="1C6AD611" w:rsidR="00811777" w:rsidRPr="00904AA5" w:rsidRDefault="00353DFD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ind w:left="360"/>
        <w:rPr>
          <w:rFonts w:ascii="Cambria" w:hAnsi="Cambria" w:cs="Arial"/>
        </w:rPr>
      </w:pPr>
      <w:r>
        <w:rPr>
          <w:rFonts w:ascii="Cambria" w:hAnsi="Cambria" w:cs="Arial"/>
        </w:rPr>
        <w:t>Python Programming @</w:t>
      </w:r>
      <w:r w:rsidR="00811777">
        <w:rPr>
          <w:rFonts w:ascii="Cambria" w:hAnsi="Cambria" w:cs="Arial"/>
        </w:rPr>
        <w:t xml:space="preserve"> Coursera</w:t>
      </w:r>
      <w:bookmarkStart w:id="0" w:name="_GoBack"/>
      <w:bookmarkEnd w:id="0"/>
    </w:p>
    <w:sectPr w:rsidR="00811777" w:rsidRPr="00904AA5" w:rsidSect="006126E5">
      <w:pgSz w:w="12240" w:h="15840"/>
      <w:pgMar w:top="288" w:right="432" w:bottom="288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FC8E"/>
      </v:shape>
    </w:pict>
  </w:numPicBullet>
  <w:abstractNum w:abstractNumId="0">
    <w:nsid w:val="03F74A9F"/>
    <w:multiLevelType w:val="hybridMultilevel"/>
    <w:tmpl w:val="039E3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0284"/>
    <w:multiLevelType w:val="hybridMultilevel"/>
    <w:tmpl w:val="64C8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3684D"/>
    <w:multiLevelType w:val="hybridMultilevel"/>
    <w:tmpl w:val="57A6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400EA"/>
    <w:multiLevelType w:val="hybridMultilevel"/>
    <w:tmpl w:val="34D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37196"/>
    <w:multiLevelType w:val="hybridMultilevel"/>
    <w:tmpl w:val="C5EC8C46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>
    <w:nsid w:val="1A365242"/>
    <w:multiLevelType w:val="hybridMultilevel"/>
    <w:tmpl w:val="FAA65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2670E"/>
    <w:multiLevelType w:val="hybridMultilevel"/>
    <w:tmpl w:val="80D86044"/>
    <w:lvl w:ilvl="0" w:tplc="7E1C9DE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141C1"/>
    <w:multiLevelType w:val="hybridMultilevel"/>
    <w:tmpl w:val="2A324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82A52"/>
    <w:multiLevelType w:val="hybridMultilevel"/>
    <w:tmpl w:val="A0428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15683"/>
    <w:multiLevelType w:val="hybridMultilevel"/>
    <w:tmpl w:val="3216C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D5587"/>
    <w:multiLevelType w:val="hybridMultilevel"/>
    <w:tmpl w:val="E1E22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27094"/>
    <w:multiLevelType w:val="hybridMultilevel"/>
    <w:tmpl w:val="6D62A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C716E"/>
    <w:multiLevelType w:val="hybridMultilevel"/>
    <w:tmpl w:val="AE022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EC26A8"/>
    <w:multiLevelType w:val="hybridMultilevel"/>
    <w:tmpl w:val="61160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A3BC1"/>
    <w:multiLevelType w:val="hybridMultilevel"/>
    <w:tmpl w:val="2F320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F07E8"/>
    <w:multiLevelType w:val="hybridMultilevel"/>
    <w:tmpl w:val="1DF6C716"/>
    <w:lvl w:ilvl="0" w:tplc="7E1C9DE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43E28"/>
    <w:multiLevelType w:val="hybridMultilevel"/>
    <w:tmpl w:val="9A9A9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1226B"/>
    <w:multiLevelType w:val="hybridMultilevel"/>
    <w:tmpl w:val="215AF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2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3"/>
  </w:num>
  <w:num w:numId="10">
    <w:abstractNumId w:val="14"/>
  </w:num>
  <w:num w:numId="11">
    <w:abstractNumId w:val="15"/>
  </w:num>
  <w:num w:numId="12">
    <w:abstractNumId w:val="6"/>
  </w:num>
  <w:num w:numId="13">
    <w:abstractNumId w:val="11"/>
  </w:num>
  <w:num w:numId="14">
    <w:abstractNumId w:val="10"/>
  </w:num>
  <w:num w:numId="15">
    <w:abstractNumId w:val="4"/>
  </w:num>
  <w:num w:numId="16">
    <w:abstractNumId w:val="8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A"/>
    <w:rsid w:val="0001074B"/>
    <w:rsid w:val="0003510B"/>
    <w:rsid w:val="00045D8C"/>
    <w:rsid w:val="00054A87"/>
    <w:rsid w:val="0009689D"/>
    <w:rsid w:val="0011472D"/>
    <w:rsid w:val="0015703A"/>
    <w:rsid w:val="00170BEF"/>
    <w:rsid w:val="0017550C"/>
    <w:rsid w:val="001B48E2"/>
    <w:rsid w:val="001E0EA6"/>
    <w:rsid w:val="002E258B"/>
    <w:rsid w:val="002F61C6"/>
    <w:rsid w:val="00302D69"/>
    <w:rsid w:val="00332E29"/>
    <w:rsid w:val="00342660"/>
    <w:rsid w:val="00353DFD"/>
    <w:rsid w:val="003A00F2"/>
    <w:rsid w:val="003A39BC"/>
    <w:rsid w:val="003C632A"/>
    <w:rsid w:val="00430342"/>
    <w:rsid w:val="004416AF"/>
    <w:rsid w:val="00530637"/>
    <w:rsid w:val="00583F3B"/>
    <w:rsid w:val="005873B6"/>
    <w:rsid w:val="005D4801"/>
    <w:rsid w:val="006126E5"/>
    <w:rsid w:val="0065412E"/>
    <w:rsid w:val="00657A2D"/>
    <w:rsid w:val="006E6D93"/>
    <w:rsid w:val="006F121C"/>
    <w:rsid w:val="006F7A21"/>
    <w:rsid w:val="007123B6"/>
    <w:rsid w:val="00714EAC"/>
    <w:rsid w:val="00740ED3"/>
    <w:rsid w:val="00765F88"/>
    <w:rsid w:val="007850B5"/>
    <w:rsid w:val="007C2C10"/>
    <w:rsid w:val="007D4C5D"/>
    <w:rsid w:val="007D619C"/>
    <w:rsid w:val="007F7274"/>
    <w:rsid w:val="00811777"/>
    <w:rsid w:val="00815938"/>
    <w:rsid w:val="0089231D"/>
    <w:rsid w:val="008A7A6F"/>
    <w:rsid w:val="008B53C6"/>
    <w:rsid w:val="008B7C00"/>
    <w:rsid w:val="008C248C"/>
    <w:rsid w:val="008C3738"/>
    <w:rsid w:val="008F74CE"/>
    <w:rsid w:val="00904AA5"/>
    <w:rsid w:val="00937080"/>
    <w:rsid w:val="0093746B"/>
    <w:rsid w:val="00A15372"/>
    <w:rsid w:val="00A63C3C"/>
    <w:rsid w:val="00AD34DC"/>
    <w:rsid w:val="00AD5B4D"/>
    <w:rsid w:val="00AD6C9D"/>
    <w:rsid w:val="00B028AB"/>
    <w:rsid w:val="00B069F1"/>
    <w:rsid w:val="00B43878"/>
    <w:rsid w:val="00B6677B"/>
    <w:rsid w:val="00B7679A"/>
    <w:rsid w:val="00BB60B2"/>
    <w:rsid w:val="00C0476F"/>
    <w:rsid w:val="00C16D47"/>
    <w:rsid w:val="00C308D1"/>
    <w:rsid w:val="00C468D2"/>
    <w:rsid w:val="00C747DC"/>
    <w:rsid w:val="00C83FC4"/>
    <w:rsid w:val="00CA0BD4"/>
    <w:rsid w:val="00CA4B6E"/>
    <w:rsid w:val="00CA74AE"/>
    <w:rsid w:val="00CE1ACA"/>
    <w:rsid w:val="00D0211B"/>
    <w:rsid w:val="00D45DDE"/>
    <w:rsid w:val="00D50493"/>
    <w:rsid w:val="00D61F3F"/>
    <w:rsid w:val="00D860A9"/>
    <w:rsid w:val="00D92D0E"/>
    <w:rsid w:val="00DD43C3"/>
    <w:rsid w:val="00E01A0E"/>
    <w:rsid w:val="00E40FF6"/>
    <w:rsid w:val="00E63FE7"/>
    <w:rsid w:val="00EA01B0"/>
    <w:rsid w:val="00EA4B59"/>
    <w:rsid w:val="00EA69CB"/>
    <w:rsid w:val="00EC4008"/>
    <w:rsid w:val="00EE251B"/>
    <w:rsid w:val="00F017A1"/>
    <w:rsid w:val="00F14933"/>
    <w:rsid w:val="00F66E55"/>
    <w:rsid w:val="00F83C5B"/>
    <w:rsid w:val="00FC7697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D38AE"/>
  <w14:defaultImageDpi w14:val="300"/>
  <w15:docId w15:val="{CA333DE2-1259-4247-945D-393022C8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A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8AB"/>
    <w:pPr>
      <w:ind w:left="720"/>
      <w:contextualSpacing/>
    </w:pPr>
  </w:style>
  <w:style w:type="paragraph" w:styleId="NoSpacing">
    <w:name w:val="No Spacing"/>
    <w:uiPriority w:val="1"/>
    <w:qFormat/>
    <w:rsid w:val="00CA74A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6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al_Shah@Live.com" TargetMode="External"/><Relationship Id="rId13" Type="http://schemas.openxmlformats.org/officeDocument/2006/relationships/hyperlink" Target="http://www.KaushalShah.tk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linkedin.com/in/kaushalshah1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A2A2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ACA6B2-2D92-4EFB-98FE-791B81B2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Kaushal Shah</dc:creator>
  <cp:keywords/>
  <dc:description/>
  <cp:lastModifiedBy>Kaushal</cp:lastModifiedBy>
  <cp:revision>3</cp:revision>
  <cp:lastPrinted>2015-03-22T00:42:00Z</cp:lastPrinted>
  <dcterms:created xsi:type="dcterms:W3CDTF">2015-03-22T00:41:00Z</dcterms:created>
  <dcterms:modified xsi:type="dcterms:W3CDTF">2015-03-22T00:45:00Z</dcterms:modified>
</cp:coreProperties>
</file>