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2CE1E"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p>
    <w:p w14:paraId="6C8A3780" w14:textId="77777777" w:rsidR="0040615E" w:rsidRPr="0040615E" w:rsidRDefault="0040615E" w:rsidP="0040615E">
      <w:pPr>
        <w:shd w:val="clear" w:color="auto" w:fill="FFFFFF"/>
        <w:spacing w:before="280" w:after="280" w:line="240" w:lineRule="auto"/>
        <w:ind w:left="720"/>
        <w:jc w:val="center"/>
        <w:rPr>
          <w:rFonts w:ascii="Times New Roman" w:eastAsia="Times New Roman" w:hAnsi="Times New Roman" w:cs="Times New Roman"/>
          <w:sz w:val="24"/>
          <w:szCs w:val="24"/>
          <w:lang w:eastAsia="en-IN"/>
        </w:rPr>
      </w:pPr>
      <w:r w:rsidRPr="0040615E">
        <w:rPr>
          <w:rFonts w:ascii="Times New Roman" w:eastAsia="Times New Roman" w:hAnsi="Times New Roman" w:cs="Times New Roman"/>
          <w:b/>
          <w:bCs/>
          <w:color w:val="000000"/>
          <w:sz w:val="34"/>
          <w:szCs w:val="34"/>
          <w:lang w:eastAsia="en-IN"/>
        </w:rPr>
        <w:t xml:space="preserve">Chapter 8: </w:t>
      </w:r>
      <w:r w:rsidRPr="0040615E">
        <w:rPr>
          <w:rFonts w:ascii="Times New Roman" w:eastAsia="Times New Roman" w:hAnsi="Times New Roman" w:cs="Times New Roman"/>
          <w:b/>
          <w:bCs/>
          <w:color w:val="000000"/>
          <w:sz w:val="28"/>
          <w:szCs w:val="28"/>
          <w:lang w:eastAsia="en-IN"/>
        </w:rPr>
        <w:t>Asp.Net Applications Configuration and Deployment of Application</w:t>
      </w:r>
    </w:p>
    <w:p w14:paraId="0D802B34" w14:textId="39B4C4B0" w:rsidR="0040615E" w:rsidRPr="0040615E" w:rsidRDefault="0040615E" w:rsidP="0040615E">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66EA6C0D" wp14:editId="7449FCD2">
                <wp:simplePos x="0" y="0"/>
                <wp:positionH relativeFrom="column">
                  <wp:posOffset>-279400</wp:posOffset>
                </wp:positionH>
                <wp:positionV relativeFrom="paragraph">
                  <wp:posOffset>234315</wp:posOffset>
                </wp:positionV>
                <wp:extent cx="6419850" cy="40640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641985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31247" w14:textId="7FEDCC99" w:rsidR="0040615E" w:rsidRPr="0040615E" w:rsidRDefault="0040615E" w:rsidP="0040615E">
                            <w:pPr>
                              <w:rPr>
                                <w:sz w:val="32"/>
                                <w:szCs w:val="32"/>
                                <w:lang w:val="en-US"/>
                              </w:rPr>
                            </w:pPr>
                            <w:r w:rsidRPr="0040615E">
                              <w:rPr>
                                <w:sz w:val="32"/>
                                <w:szCs w:val="32"/>
                                <w:lang w:val="en-US"/>
                              </w:rPr>
                              <w:t xml:space="preserve">Explain </w:t>
                            </w:r>
                            <w:proofErr w:type="spellStart"/>
                            <w:r>
                              <w:rPr>
                                <w:sz w:val="32"/>
                                <w:szCs w:val="32"/>
                                <w:lang w:val="en-US"/>
                              </w:rPr>
                              <w:t>web.config</w:t>
                            </w:r>
                            <w:proofErr w:type="spellEnd"/>
                            <w:r>
                              <w:rPr>
                                <w:sz w:val="32"/>
                                <w:szCs w:val="32"/>
                                <w:lang w:val="en-US"/>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A6C0D" id="Rectangle 5" o:spid="_x0000_s1026" style="position:absolute;margin-left:-22pt;margin-top:18.45pt;width:505.5pt;height: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" fillcolor="#4472c4 [3204]" strokecolor="#1f3763 [1604]" strokeweight="1pt">
                <v:textbox>
                  <w:txbxContent>
                    <w:p w14:paraId="56E31247" w14:textId="7FEDCC99" w:rsidR="0040615E" w:rsidRPr="0040615E" w:rsidRDefault="0040615E" w:rsidP="0040615E">
                      <w:pPr>
                        <w:rPr>
                          <w:sz w:val="32"/>
                          <w:szCs w:val="32"/>
                          <w:lang w:val="en-US"/>
                        </w:rPr>
                      </w:pPr>
                      <w:r w:rsidRPr="0040615E">
                        <w:rPr>
                          <w:sz w:val="32"/>
                          <w:szCs w:val="32"/>
                          <w:lang w:val="en-US"/>
                        </w:rPr>
                        <w:t xml:space="preserve">Explain </w:t>
                      </w:r>
                      <w:proofErr w:type="spellStart"/>
                      <w:r>
                        <w:rPr>
                          <w:sz w:val="32"/>
                          <w:szCs w:val="32"/>
                          <w:lang w:val="en-US"/>
                        </w:rPr>
                        <w:t>web.config</w:t>
                      </w:r>
                      <w:proofErr w:type="spellEnd"/>
                      <w:r>
                        <w:rPr>
                          <w:sz w:val="32"/>
                          <w:szCs w:val="32"/>
                          <w:lang w:val="en-US"/>
                        </w:rPr>
                        <w:t xml:space="preserve"> file</w:t>
                      </w:r>
                    </w:p>
                  </w:txbxContent>
                </v:textbox>
              </v:rect>
            </w:pict>
          </mc:Fallback>
        </mc:AlternateContent>
      </w:r>
      <w:r w:rsidRPr="0040615E">
        <w:rPr>
          <w:rFonts w:ascii="Times New Roman" w:eastAsia="Times New Roman" w:hAnsi="Times New Roman" w:cs="Times New Roman"/>
          <w:sz w:val="24"/>
          <w:szCs w:val="24"/>
          <w:lang w:eastAsia="en-IN"/>
        </w:rPr>
        <w:br/>
      </w:r>
      <w:r w:rsidRPr="0040615E">
        <w:rPr>
          <w:rFonts w:ascii="Times New Roman" w:eastAsia="Times New Roman" w:hAnsi="Times New Roman" w:cs="Times New Roman"/>
          <w:sz w:val="24"/>
          <w:szCs w:val="24"/>
          <w:lang w:eastAsia="en-IN"/>
        </w:rPr>
        <w:br/>
      </w:r>
    </w:p>
    <w:p w14:paraId="09062D8E"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color w:val="000000"/>
          <w:sz w:val="24"/>
          <w:szCs w:val="24"/>
          <w:lang w:eastAsia="en-IN"/>
        </w:rPr>
        <w:t xml:space="preserve">    </w:t>
      </w:r>
    </w:p>
    <w:p w14:paraId="4D0E54E3" w14:textId="77777777" w:rsidR="0040615E" w:rsidRPr="0040615E" w:rsidRDefault="0040615E" w:rsidP="0040615E">
      <w:pPr>
        <w:numPr>
          <w:ilvl w:val="0"/>
          <w:numId w:val="1"/>
        </w:numPr>
        <w:spacing w:after="0" w:line="240" w:lineRule="auto"/>
        <w:ind w:left="360"/>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 xml:space="preserve">Each and every web application has its own </w:t>
      </w:r>
      <w:proofErr w:type="spellStart"/>
      <w:r w:rsidRPr="0040615E">
        <w:rPr>
          <w:rFonts w:ascii="Times New Roman" w:eastAsia="Times New Roman" w:hAnsi="Times New Roman" w:cs="Times New Roman"/>
          <w:color w:val="000000"/>
          <w:sz w:val="24"/>
          <w:szCs w:val="24"/>
          <w:lang w:eastAsia="en-IN"/>
        </w:rPr>
        <w:t>web.config</w:t>
      </w:r>
      <w:proofErr w:type="spellEnd"/>
      <w:r w:rsidRPr="0040615E">
        <w:rPr>
          <w:rFonts w:ascii="Times New Roman" w:eastAsia="Times New Roman" w:hAnsi="Times New Roman" w:cs="Times New Roman"/>
          <w:color w:val="000000"/>
          <w:sz w:val="24"/>
          <w:szCs w:val="24"/>
          <w:lang w:eastAsia="en-IN"/>
        </w:rPr>
        <w:t xml:space="preserve"> file which can configure entire web application or particular web page of your web application.</w:t>
      </w:r>
    </w:p>
    <w:p w14:paraId="39DB5A10"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2F1AEA3C" w14:textId="77777777" w:rsidR="0040615E" w:rsidRPr="0040615E" w:rsidRDefault="0040615E" w:rsidP="0040615E">
      <w:pPr>
        <w:numPr>
          <w:ilvl w:val="0"/>
          <w:numId w:val="2"/>
        </w:numPr>
        <w:spacing w:after="0" w:line="240" w:lineRule="auto"/>
        <w:ind w:left="360"/>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 xml:space="preserve">Initially, </w:t>
      </w:r>
      <w:proofErr w:type="spellStart"/>
      <w:r w:rsidRPr="0040615E">
        <w:rPr>
          <w:rFonts w:ascii="Times New Roman" w:eastAsia="Times New Roman" w:hAnsi="Times New Roman" w:cs="Times New Roman"/>
          <w:color w:val="000000"/>
          <w:sz w:val="24"/>
          <w:szCs w:val="24"/>
          <w:lang w:eastAsia="en-IN"/>
        </w:rPr>
        <w:t>web.config</w:t>
      </w:r>
      <w:proofErr w:type="spellEnd"/>
      <w:r w:rsidRPr="0040615E">
        <w:rPr>
          <w:rFonts w:ascii="Times New Roman" w:eastAsia="Times New Roman" w:hAnsi="Times New Roman" w:cs="Times New Roman"/>
          <w:color w:val="000000"/>
          <w:sz w:val="24"/>
          <w:szCs w:val="24"/>
          <w:lang w:eastAsia="en-IN"/>
        </w:rPr>
        <w:t xml:space="preserve"> file is generated from </w:t>
      </w:r>
      <w:proofErr w:type="spellStart"/>
      <w:r w:rsidRPr="0040615E">
        <w:rPr>
          <w:rFonts w:ascii="Times New Roman" w:eastAsia="Times New Roman" w:hAnsi="Times New Roman" w:cs="Times New Roman"/>
          <w:color w:val="000000"/>
          <w:sz w:val="24"/>
          <w:szCs w:val="24"/>
          <w:lang w:eastAsia="en-IN"/>
        </w:rPr>
        <w:t>machine.config</w:t>
      </w:r>
      <w:proofErr w:type="spellEnd"/>
      <w:r w:rsidRPr="0040615E">
        <w:rPr>
          <w:rFonts w:ascii="Times New Roman" w:eastAsia="Times New Roman" w:hAnsi="Times New Roman" w:cs="Times New Roman"/>
          <w:color w:val="000000"/>
          <w:sz w:val="24"/>
          <w:szCs w:val="24"/>
          <w:lang w:eastAsia="en-IN"/>
        </w:rPr>
        <w:t xml:space="preserve"> fie.</w:t>
      </w:r>
    </w:p>
    <w:p w14:paraId="3698D225"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1FC2A0D2" w14:textId="77777777" w:rsidR="0040615E" w:rsidRPr="0040615E" w:rsidRDefault="0040615E" w:rsidP="0040615E">
      <w:pPr>
        <w:numPr>
          <w:ilvl w:val="0"/>
          <w:numId w:val="3"/>
        </w:numPr>
        <w:spacing w:after="0" w:line="240" w:lineRule="auto"/>
        <w:ind w:left="360"/>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  It allows you to define the configuration settings at time of developing application.</w:t>
      </w:r>
    </w:p>
    <w:p w14:paraId="08A067CB"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0CBA7F83" w14:textId="77777777" w:rsidR="0040615E" w:rsidRPr="0040615E" w:rsidRDefault="0040615E" w:rsidP="0040615E">
      <w:pPr>
        <w:numPr>
          <w:ilvl w:val="0"/>
          <w:numId w:val="4"/>
        </w:numPr>
        <w:spacing w:after="0" w:line="240" w:lineRule="auto"/>
        <w:ind w:left="360"/>
        <w:textAlignment w:val="baseline"/>
        <w:rPr>
          <w:rFonts w:ascii="Arial" w:eastAsia="Times New Roman" w:hAnsi="Arial" w:cs="Arial"/>
          <w:color w:val="000000"/>
          <w:sz w:val="24"/>
          <w:szCs w:val="24"/>
          <w:lang w:eastAsia="en-IN"/>
        </w:rPr>
      </w:pPr>
      <w:proofErr w:type="spellStart"/>
      <w:r w:rsidRPr="0040615E">
        <w:rPr>
          <w:rFonts w:ascii="Times New Roman" w:eastAsia="Times New Roman" w:hAnsi="Times New Roman" w:cs="Times New Roman"/>
          <w:color w:val="000000"/>
          <w:sz w:val="24"/>
          <w:szCs w:val="24"/>
          <w:lang w:eastAsia="en-IN"/>
        </w:rPr>
        <w:t>Web.config</w:t>
      </w:r>
      <w:proofErr w:type="spellEnd"/>
      <w:r w:rsidRPr="0040615E">
        <w:rPr>
          <w:rFonts w:ascii="Times New Roman" w:eastAsia="Times New Roman" w:hAnsi="Times New Roman" w:cs="Times New Roman"/>
          <w:color w:val="000000"/>
          <w:sz w:val="24"/>
          <w:szCs w:val="24"/>
          <w:lang w:eastAsia="en-IN"/>
        </w:rPr>
        <w:t xml:space="preserve"> files are stored in XML format.</w:t>
      </w:r>
    </w:p>
    <w:p w14:paraId="69BA70DF"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30890244" w14:textId="77777777" w:rsidR="0040615E" w:rsidRPr="0040615E" w:rsidRDefault="0040615E" w:rsidP="0040615E">
      <w:pPr>
        <w:numPr>
          <w:ilvl w:val="0"/>
          <w:numId w:val="5"/>
        </w:numPr>
        <w:spacing w:after="0" w:line="240" w:lineRule="auto"/>
        <w:ind w:left="360"/>
        <w:textAlignment w:val="baseline"/>
        <w:rPr>
          <w:rFonts w:ascii="Arial" w:eastAsia="Times New Roman" w:hAnsi="Arial" w:cs="Arial"/>
          <w:color w:val="000000"/>
          <w:sz w:val="24"/>
          <w:szCs w:val="24"/>
          <w:lang w:eastAsia="en-IN"/>
        </w:rPr>
      </w:pPr>
      <w:proofErr w:type="spellStart"/>
      <w:r w:rsidRPr="0040615E">
        <w:rPr>
          <w:rFonts w:ascii="Times New Roman" w:eastAsia="Times New Roman" w:hAnsi="Times New Roman" w:cs="Times New Roman"/>
          <w:color w:val="000000"/>
          <w:sz w:val="24"/>
          <w:szCs w:val="24"/>
          <w:lang w:eastAsia="en-IN"/>
        </w:rPr>
        <w:t>Web.config</w:t>
      </w:r>
      <w:proofErr w:type="spellEnd"/>
      <w:r w:rsidRPr="0040615E">
        <w:rPr>
          <w:rFonts w:ascii="Times New Roman" w:eastAsia="Times New Roman" w:hAnsi="Times New Roman" w:cs="Times New Roman"/>
          <w:color w:val="000000"/>
          <w:sz w:val="24"/>
          <w:szCs w:val="24"/>
          <w:lang w:eastAsia="en-IN"/>
        </w:rPr>
        <w:t xml:space="preserve"> file contains following configuration settings:</w:t>
      </w:r>
    </w:p>
    <w:p w14:paraId="1328A9B9"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1A03C878" w14:textId="77777777" w:rsidR="0040615E" w:rsidRPr="0040615E" w:rsidRDefault="0040615E" w:rsidP="0040615E">
      <w:pPr>
        <w:numPr>
          <w:ilvl w:val="0"/>
          <w:numId w:val="6"/>
        </w:numPr>
        <w:spacing w:after="0" w:line="240" w:lineRule="auto"/>
        <w:ind w:left="284"/>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&lt;</w:t>
      </w:r>
      <w:proofErr w:type="spellStart"/>
      <w:r w:rsidRPr="0040615E">
        <w:rPr>
          <w:rFonts w:ascii="Times New Roman" w:eastAsia="Times New Roman" w:hAnsi="Times New Roman" w:cs="Times New Roman"/>
          <w:b/>
          <w:bCs/>
          <w:color w:val="000000"/>
          <w:sz w:val="24"/>
          <w:szCs w:val="24"/>
          <w:lang w:eastAsia="en-IN"/>
        </w:rPr>
        <w:t>ConnectionString</w:t>
      </w:r>
      <w:proofErr w:type="spellEnd"/>
      <w:r w:rsidRPr="0040615E">
        <w:rPr>
          <w:rFonts w:ascii="Times New Roman" w:eastAsia="Times New Roman" w:hAnsi="Times New Roman" w:cs="Times New Roman"/>
          <w:b/>
          <w:bCs/>
          <w:color w:val="000000"/>
          <w:sz w:val="24"/>
          <w:szCs w:val="24"/>
          <w:lang w:eastAsia="en-IN"/>
        </w:rPr>
        <w:t>&gt;</w:t>
      </w:r>
      <w:r w:rsidRPr="0040615E">
        <w:rPr>
          <w:rFonts w:ascii="Times New Roman" w:eastAsia="Times New Roman" w:hAnsi="Times New Roman" w:cs="Times New Roman"/>
          <w:color w:val="000000"/>
          <w:sz w:val="24"/>
          <w:szCs w:val="24"/>
          <w:lang w:eastAsia="en-IN"/>
        </w:rPr>
        <w:t>: It allows you to create connection string variables which can be used in any web form of your web application.</w:t>
      </w:r>
    </w:p>
    <w:p w14:paraId="1E2E6828"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755E81B9" w14:textId="77777777" w:rsidR="0040615E" w:rsidRPr="0040615E" w:rsidRDefault="0040615E" w:rsidP="0040615E">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&lt;</w:t>
      </w:r>
      <w:proofErr w:type="spellStart"/>
      <w:r w:rsidRPr="0040615E">
        <w:rPr>
          <w:rFonts w:ascii="Times New Roman" w:eastAsia="Times New Roman" w:hAnsi="Times New Roman" w:cs="Times New Roman"/>
          <w:b/>
          <w:bCs/>
          <w:color w:val="000000"/>
          <w:sz w:val="24"/>
          <w:szCs w:val="24"/>
          <w:lang w:eastAsia="en-IN"/>
        </w:rPr>
        <w:t>appsettings</w:t>
      </w:r>
      <w:proofErr w:type="spellEnd"/>
      <w:r w:rsidRPr="0040615E">
        <w:rPr>
          <w:rFonts w:ascii="Times New Roman" w:eastAsia="Times New Roman" w:hAnsi="Times New Roman" w:cs="Times New Roman"/>
          <w:b/>
          <w:bCs/>
          <w:color w:val="000000"/>
          <w:sz w:val="24"/>
          <w:szCs w:val="24"/>
          <w:lang w:eastAsia="en-IN"/>
        </w:rPr>
        <w:t>&gt;:</w:t>
      </w:r>
      <w:r w:rsidRPr="0040615E">
        <w:rPr>
          <w:rFonts w:ascii="Times New Roman" w:eastAsia="Times New Roman" w:hAnsi="Times New Roman" w:cs="Times New Roman"/>
          <w:color w:val="000000"/>
          <w:sz w:val="24"/>
          <w:szCs w:val="24"/>
          <w:lang w:eastAsia="en-IN"/>
        </w:rPr>
        <w:t xml:space="preserve"> It allows you to add ore remove any application specific variables.</w:t>
      </w:r>
    </w:p>
    <w:p w14:paraId="45A38314"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2CE86D42" w14:textId="77777777" w:rsidR="0040615E" w:rsidRPr="0040615E" w:rsidRDefault="0040615E" w:rsidP="0040615E">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&lt;</w:t>
      </w:r>
      <w:proofErr w:type="spellStart"/>
      <w:r w:rsidRPr="0040615E">
        <w:rPr>
          <w:rFonts w:ascii="Times New Roman" w:eastAsia="Times New Roman" w:hAnsi="Times New Roman" w:cs="Times New Roman"/>
          <w:b/>
          <w:bCs/>
          <w:color w:val="000000"/>
          <w:sz w:val="24"/>
          <w:szCs w:val="24"/>
          <w:lang w:eastAsia="en-IN"/>
        </w:rPr>
        <w:t>System.web</w:t>
      </w:r>
      <w:proofErr w:type="spellEnd"/>
      <w:r w:rsidRPr="0040615E">
        <w:rPr>
          <w:rFonts w:ascii="Times New Roman" w:eastAsia="Times New Roman" w:hAnsi="Times New Roman" w:cs="Times New Roman"/>
          <w:b/>
          <w:bCs/>
          <w:color w:val="000000"/>
          <w:sz w:val="24"/>
          <w:szCs w:val="24"/>
          <w:lang w:eastAsia="en-IN"/>
        </w:rPr>
        <w:t>&gt;:</w:t>
      </w:r>
      <w:r w:rsidRPr="0040615E">
        <w:rPr>
          <w:rFonts w:ascii="Times New Roman" w:eastAsia="Times New Roman" w:hAnsi="Times New Roman" w:cs="Times New Roman"/>
          <w:color w:val="000000"/>
          <w:sz w:val="24"/>
          <w:szCs w:val="24"/>
          <w:lang w:eastAsia="en-IN"/>
        </w:rPr>
        <w:t xml:space="preserve"> It is used to configure your application like &lt;caching&gt;, &lt;&lt;Authentication&gt;, &lt;trace&gt;, etc.</w:t>
      </w:r>
    </w:p>
    <w:p w14:paraId="6BB45264"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5CBEE1D5" w14:textId="77777777" w:rsidR="0040615E" w:rsidRDefault="0040615E" w:rsidP="0040615E">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&lt;</w:t>
      </w:r>
      <w:proofErr w:type="spellStart"/>
      <w:r w:rsidRPr="0040615E">
        <w:rPr>
          <w:rFonts w:ascii="Times New Roman" w:eastAsia="Times New Roman" w:hAnsi="Times New Roman" w:cs="Times New Roman"/>
          <w:b/>
          <w:bCs/>
          <w:color w:val="000000"/>
          <w:sz w:val="24"/>
          <w:szCs w:val="24"/>
          <w:lang w:eastAsia="en-IN"/>
        </w:rPr>
        <w:t>System.Codedom</w:t>
      </w:r>
      <w:proofErr w:type="spellEnd"/>
      <w:r w:rsidRPr="0040615E">
        <w:rPr>
          <w:rFonts w:ascii="Times New Roman" w:eastAsia="Times New Roman" w:hAnsi="Times New Roman" w:cs="Times New Roman"/>
          <w:b/>
          <w:bCs/>
          <w:color w:val="000000"/>
          <w:sz w:val="24"/>
          <w:szCs w:val="24"/>
          <w:lang w:eastAsia="en-IN"/>
        </w:rPr>
        <w:t>&gt;:</w:t>
      </w:r>
      <w:r w:rsidRPr="0040615E">
        <w:rPr>
          <w:rFonts w:ascii="Times New Roman" w:eastAsia="Times New Roman" w:hAnsi="Times New Roman" w:cs="Times New Roman"/>
          <w:color w:val="000000"/>
          <w:sz w:val="24"/>
          <w:szCs w:val="24"/>
          <w:lang w:eastAsia="en-IN"/>
        </w:rPr>
        <w:t xml:space="preserve"> This section allows compiler specific information used in your web application.</w:t>
      </w:r>
    </w:p>
    <w:p w14:paraId="75E5C2E0" w14:textId="77777777" w:rsidR="0040615E" w:rsidRDefault="0040615E" w:rsidP="0040615E">
      <w:pPr>
        <w:spacing w:after="0" w:line="240" w:lineRule="auto"/>
        <w:textAlignment w:val="baseline"/>
        <w:rPr>
          <w:rFonts w:ascii="Times New Roman" w:eastAsia="Times New Roman" w:hAnsi="Times New Roman" w:cs="Times New Roman"/>
          <w:color w:val="000000"/>
          <w:sz w:val="24"/>
          <w:szCs w:val="24"/>
          <w:lang w:eastAsia="en-IN"/>
        </w:rPr>
      </w:pPr>
    </w:p>
    <w:p w14:paraId="507009C3" w14:textId="77777777" w:rsidR="0040615E" w:rsidRDefault="0040615E" w:rsidP="0040615E">
      <w:pPr>
        <w:spacing w:after="0" w:line="240" w:lineRule="auto"/>
        <w:textAlignment w:val="baseline"/>
        <w:rPr>
          <w:rFonts w:ascii="Times New Roman" w:eastAsia="Times New Roman" w:hAnsi="Times New Roman" w:cs="Times New Roman"/>
          <w:color w:val="000000"/>
          <w:sz w:val="24"/>
          <w:szCs w:val="24"/>
          <w:lang w:eastAsia="en-IN"/>
        </w:rPr>
      </w:pPr>
    </w:p>
    <w:p w14:paraId="6C3599AA" w14:textId="2615F9FF" w:rsidR="0040615E" w:rsidRPr="0040615E" w:rsidRDefault="0040615E" w:rsidP="0040615E">
      <w:pPr>
        <w:pStyle w:val="ListParagraph"/>
        <w:numPr>
          <w:ilvl w:val="1"/>
          <w:numId w:val="5"/>
        </w:numPr>
        <w:spacing w:after="0" w:line="240" w:lineRule="auto"/>
        <w:ind w:left="284"/>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&lt;</w:t>
      </w:r>
      <w:proofErr w:type="spellStart"/>
      <w:r w:rsidRPr="0040615E">
        <w:rPr>
          <w:rFonts w:ascii="Times New Roman" w:eastAsia="Times New Roman" w:hAnsi="Times New Roman" w:cs="Times New Roman"/>
          <w:b/>
          <w:bCs/>
          <w:color w:val="000000"/>
          <w:sz w:val="24"/>
          <w:szCs w:val="24"/>
          <w:lang w:eastAsia="en-IN"/>
        </w:rPr>
        <w:t>System.WebServer</w:t>
      </w:r>
      <w:proofErr w:type="spellEnd"/>
      <w:r w:rsidRPr="0040615E">
        <w:rPr>
          <w:rFonts w:ascii="Times New Roman" w:eastAsia="Times New Roman" w:hAnsi="Times New Roman" w:cs="Times New Roman"/>
          <w:b/>
          <w:bCs/>
          <w:color w:val="000000"/>
          <w:sz w:val="24"/>
          <w:szCs w:val="24"/>
          <w:lang w:eastAsia="en-IN"/>
        </w:rPr>
        <w:t>&gt;</w:t>
      </w:r>
      <w:r w:rsidRPr="0040615E">
        <w:rPr>
          <w:rFonts w:ascii="Times New Roman" w:eastAsia="Times New Roman" w:hAnsi="Times New Roman" w:cs="Times New Roman"/>
          <w:color w:val="000000"/>
          <w:sz w:val="24"/>
          <w:szCs w:val="24"/>
          <w:lang w:eastAsia="en-IN"/>
        </w:rPr>
        <w:t>: This section stores the information about the web server which will be used for running your website.</w:t>
      </w:r>
    </w:p>
    <w:p w14:paraId="5F54ED64"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5823FF0D" w14:textId="77777777" w:rsidR="0040615E" w:rsidRPr="0040615E" w:rsidRDefault="0040615E" w:rsidP="0040615E">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&lt;runtime&gt;:</w:t>
      </w:r>
      <w:r w:rsidRPr="0040615E">
        <w:rPr>
          <w:rFonts w:ascii="Times New Roman" w:eastAsia="Times New Roman" w:hAnsi="Times New Roman" w:cs="Times New Roman"/>
          <w:color w:val="000000"/>
          <w:sz w:val="24"/>
          <w:szCs w:val="24"/>
          <w:lang w:eastAsia="en-IN"/>
        </w:rPr>
        <w:t xml:space="preserve"> This section is used to specify some runtime setting for your web application.</w:t>
      </w:r>
    </w:p>
    <w:p w14:paraId="77FC7ADF" w14:textId="0EDBFB52"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r w:rsidRPr="0040615E">
        <w:rPr>
          <w:rFonts w:ascii="Times New Roman" w:eastAsia="Times New Roman" w:hAnsi="Times New Roman" w:cs="Times New Roman"/>
          <w:sz w:val="24"/>
          <w:szCs w:val="24"/>
          <w:lang w:eastAsia="en-IN"/>
        </w:rPr>
        <w:br/>
      </w:r>
      <w:r w:rsidRPr="0040615E">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mc:AlternateContent>
          <mc:Choice Requires="wps">
            <w:drawing>
              <wp:anchor distT="0" distB="0" distL="114300" distR="114300" simplePos="0" relativeHeight="251663360" behindDoc="0" locked="0" layoutInCell="1" allowOverlap="1" wp14:anchorId="54D92F64" wp14:editId="768198F1">
                <wp:simplePos x="0" y="0"/>
                <wp:positionH relativeFrom="column">
                  <wp:posOffset>-412750</wp:posOffset>
                </wp:positionH>
                <wp:positionV relativeFrom="paragraph">
                  <wp:posOffset>-23495</wp:posOffset>
                </wp:positionV>
                <wp:extent cx="6419850" cy="40640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641985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4F7AD" w14:textId="36B02AB7" w:rsidR="0040615E" w:rsidRPr="0040615E" w:rsidRDefault="0040615E" w:rsidP="0040615E">
                            <w:pPr>
                              <w:rPr>
                                <w:sz w:val="32"/>
                                <w:szCs w:val="32"/>
                                <w:lang w:val="en-US"/>
                              </w:rPr>
                            </w:pPr>
                            <w:r w:rsidRPr="0040615E">
                              <w:rPr>
                                <w:sz w:val="32"/>
                                <w:szCs w:val="32"/>
                                <w:lang w:val="en-US"/>
                              </w:rPr>
                              <w:t xml:space="preserve">Explain </w:t>
                            </w:r>
                            <w:r>
                              <w:rPr>
                                <w:sz w:val="32"/>
                                <w:szCs w:val="32"/>
                                <w:lang w:val="en-US"/>
                              </w:rPr>
                              <w:t>Common Configuration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92F64" id="Rectangle 6" o:spid="_x0000_s1027" style="position:absolute;margin-left:-32.5pt;margin-top:-1.85pt;width:505.5pt;height: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" fillcolor="#4472c4 [3204]" strokecolor="#1f3763 [1604]" strokeweight="1pt">
                <v:textbox>
                  <w:txbxContent>
                    <w:p w14:paraId="5574F7AD" w14:textId="36B02AB7" w:rsidR="0040615E" w:rsidRPr="0040615E" w:rsidRDefault="0040615E" w:rsidP="0040615E">
                      <w:pPr>
                        <w:rPr>
                          <w:sz w:val="32"/>
                          <w:szCs w:val="32"/>
                          <w:lang w:val="en-US"/>
                        </w:rPr>
                      </w:pPr>
                      <w:r w:rsidRPr="0040615E">
                        <w:rPr>
                          <w:sz w:val="32"/>
                          <w:szCs w:val="32"/>
                          <w:lang w:val="en-US"/>
                        </w:rPr>
                        <w:t xml:space="preserve">Explain </w:t>
                      </w:r>
                      <w:r>
                        <w:rPr>
                          <w:sz w:val="32"/>
                          <w:szCs w:val="32"/>
                          <w:lang w:val="en-US"/>
                        </w:rPr>
                        <w:t>Common Configuration Settings.</w:t>
                      </w:r>
                    </w:p>
                  </w:txbxContent>
                </v:textbox>
              </v:rect>
            </w:pict>
          </mc:Fallback>
        </mc:AlternateContent>
      </w:r>
      <w:r w:rsidRPr="0040615E">
        <w:rPr>
          <w:rFonts w:ascii="Times New Roman" w:eastAsia="Times New Roman" w:hAnsi="Times New Roman" w:cs="Times New Roman"/>
          <w:sz w:val="24"/>
          <w:szCs w:val="24"/>
          <w:lang w:eastAsia="en-IN"/>
        </w:rPr>
        <w:br/>
      </w:r>
      <w:r w:rsidRPr="0040615E">
        <w:rPr>
          <w:rFonts w:ascii="Times New Roman" w:eastAsia="Times New Roman" w:hAnsi="Times New Roman" w:cs="Times New Roman"/>
          <w:sz w:val="24"/>
          <w:szCs w:val="24"/>
          <w:lang w:eastAsia="en-IN"/>
        </w:rPr>
        <w:br/>
      </w:r>
      <w:r w:rsidRPr="0040615E">
        <w:rPr>
          <w:rFonts w:ascii="Times New Roman" w:eastAsia="Times New Roman" w:hAnsi="Times New Roman" w:cs="Times New Roman"/>
          <w:sz w:val="24"/>
          <w:szCs w:val="24"/>
          <w:lang w:eastAsia="en-IN"/>
        </w:rPr>
        <w:br/>
      </w:r>
    </w:p>
    <w:p w14:paraId="2C02C575" w14:textId="77777777" w:rsidR="0040615E" w:rsidRPr="0040615E" w:rsidRDefault="0040615E" w:rsidP="0040615E">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color w:val="000000"/>
          <w:sz w:val="24"/>
          <w:szCs w:val="24"/>
          <w:lang w:eastAsia="en-IN"/>
        </w:rPr>
        <w:t>Some Common Configuration settings are:</w:t>
      </w:r>
    </w:p>
    <w:p w14:paraId="015DEA81" w14:textId="77777777" w:rsidR="0040615E" w:rsidRPr="0040615E" w:rsidRDefault="0040615E" w:rsidP="0040615E">
      <w:pPr>
        <w:numPr>
          <w:ilvl w:val="0"/>
          <w:numId w:val="13"/>
        </w:numPr>
        <w:spacing w:after="0" w:line="240" w:lineRule="auto"/>
        <w:ind w:left="108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Tracing Web Application:</w:t>
      </w:r>
    </w:p>
    <w:p w14:paraId="0AFA17E8" w14:textId="77777777" w:rsidR="0040615E" w:rsidRPr="0040615E" w:rsidRDefault="0040615E" w:rsidP="0040615E">
      <w:pPr>
        <w:spacing w:after="200" w:line="240" w:lineRule="auto"/>
        <w:ind w:left="108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color w:val="000000"/>
          <w:sz w:val="24"/>
          <w:szCs w:val="24"/>
          <w:lang w:eastAsia="en-IN"/>
        </w:rPr>
        <w:t>Tracing allows you to check for any type of bugs that your web application may have. Along with tracing your web application, you can also maintain log files which give you some additional information. These log files can help you to find out some problems that occur during web application usage.</w:t>
      </w:r>
    </w:p>
    <w:p w14:paraId="3773C5DF" w14:textId="77777777" w:rsidR="0040615E" w:rsidRPr="0040615E" w:rsidRDefault="0040615E" w:rsidP="0040615E">
      <w:pPr>
        <w:numPr>
          <w:ilvl w:val="0"/>
          <w:numId w:val="14"/>
        </w:numPr>
        <w:spacing w:after="0" w:line="240" w:lineRule="auto"/>
        <w:ind w:left="108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Customizing Errors</w:t>
      </w:r>
      <w:r w:rsidRPr="0040615E">
        <w:rPr>
          <w:rFonts w:ascii="Times New Roman" w:eastAsia="Times New Roman" w:hAnsi="Times New Roman" w:cs="Times New Roman"/>
          <w:color w:val="000000"/>
          <w:sz w:val="24"/>
          <w:szCs w:val="24"/>
          <w:lang w:eastAsia="en-IN"/>
        </w:rPr>
        <w:t>:</w:t>
      </w:r>
    </w:p>
    <w:p w14:paraId="6F7ACFE4" w14:textId="77777777" w:rsidR="0040615E" w:rsidRPr="0040615E" w:rsidRDefault="0040615E" w:rsidP="0040615E">
      <w:pPr>
        <w:spacing w:after="200" w:line="240" w:lineRule="auto"/>
        <w:ind w:left="108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color w:val="000000"/>
          <w:sz w:val="24"/>
          <w:szCs w:val="24"/>
          <w:lang w:eastAsia="en-IN"/>
        </w:rPr>
        <w:t xml:space="preserve">While using web site, sometimes different error </w:t>
      </w:r>
      <w:proofErr w:type="gramStart"/>
      <w:r w:rsidRPr="0040615E">
        <w:rPr>
          <w:rFonts w:ascii="Times New Roman" w:eastAsia="Times New Roman" w:hAnsi="Times New Roman" w:cs="Times New Roman"/>
          <w:color w:val="000000"/>
          <w:sz w:val="24"/>
          <w:szCs w:val="24"/>
          <w:lang w:eastAsia="en-IN"/>
        </w:rPr>
        <w:t>occur</w:t>
      </w:r>
      <w:proofErr w:type="gramEnd"/>
      <w:r w:rsidRPr="0040615E">
        <w:rPr>
          <w:rFonts w:ascii="Times New Roman" w:eastAsia="Times New Roman" w:hAnsi="Times New Roman" w:cs="Times New Roman"/>
          <w:color w:val="000000"/>
          <w:sz w:val="24"/>
          <w:szCs w:val="24"/>
          <w:lang w:eastAsia="en-IN"/>
        </w:rPr>
        <w:t xml:space="preserve">. You are not aware that which error is going to come. Web Site users feel uncomfortable when they get some unexpected screen. By customizing errors, you can redirect your error to specific page which can display error </w:t>
      </w:r>
      <w:proofErr w:type="gramStart"/>
      <w:r w:rsidRPr="0040615E">
        <w:rPr>
          <w:rFonts w:ascii="Times New Roman" w:eastAsia="Times New Roman" w:hAnsi="Times New Roman" w:cs="Times New Roman"/>
          <w:color w:val="000000"/>
          <w:sz w:val="24"/>
          <w:szCs w:val="24"/>
          <w:lang w:eastAsia="en-IN"/>
        </w:rPr>
        <w:t>but in your design</w:t>
      </w:r>
      <w:proofErr w:type="gramEnd"/>
      <w:r w:rsidRPr="0040615E">
        <w:rPr>
          <w:rFonts w:ascii="Times New Roman" w:eastAsia="Times New Roman" w:hAnsi="Times New Roman" w:cs="Times New Roman"/>
          <w:color w:val="000000"/>
          <w:sz w:val="24"/>
          <w:szCs w:val="24"/>
          <w:lang w:eastAsia="en-IN"/>
        </w:rPr>
        <w:t xml:space="preserve"> specific way.</w:t>
      </w:r>
    </w:p>
    <w:p w14:paraId="5586581C"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1DEF14CC" w14:textId="77777777" w:rsidR="0040615E" w:rsidRPr="0040615E" w:rsidRDefault="0040615E" w:rsidP="0040615E">
      <w:pPr>
        <w:numPr>
          <w:ilvl w:val="0"/>
          <w:numId w:val="15"/>
        </w:numPr>
        <w:spacing w:after="200" w:line="240" w:lineRule="auto"/>
        <w:ind w:left="108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Authentication and Authorization</w:t>
      </w:r>
      <w:r w:rsidRPr="0040615E">
        <w:rPr>
          <w:rFonts w:ascii="Times New Roman" w:eastAsia="Times New Roman" w:hAnsi="Times New Roman" w:cs="Times New Roman"/>
          <w:color w:val="000000"/>
          <w:sz w:val="24"/>
          <w:szCs w:val="24"/>
          <w:lang w:eastAsia="en-IN"/>
        </w:rPr>
        <w:t>:</w:t>
      </w:r>
    </w:p>
    <w:p w14:paraId="77FD9BCA" w14:textId="77777777" w:rsidR="0040615E" w:rsidRPr="0040615E" w:rsidRDefault="0040615E" w:rsidP="0040615E">
      <w:pPr>
        <w:spacing w:after="0" w:line="240" w:lineRule="auto"/>
        <w:ind w:left="108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color w:val="000000"/>
          <w:sz w:val="24"/>
          <w:szCs w:val="24"/>
          <w:lang w:eastAsia="en-IN"/>
        </w:rPr>
        <w:t>Authenticated users are requirement for most of the web sites. To allow authenticated users, you must authorize users in such a way that any even any unauthorized user visits your web site, should not be able to harm your information. This can be done with the help of combining Authentication and Authorization.</w:t>
      </w:r>
    </w:p>
    <w:p w14:paraId="574E91BD"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7C39D526" w14:textId="77777777" w:rsidR="0040615E" w:rsidRPr="0040615E" w:rsidRDefault="0040615E" w:rsidP="0040615E">
      <w:pPr>
        <w:numPr>
          <w:ilvl w:val="0"/>
          <w:numId w:val="16"/>
        </w:numPr>
        <w:spacing w:after="0" w:line="240" w:lineRule="auto"/>
        <w:ind w:left="108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Enabling Role Manager:</w:t>
      </w:r>
    </w:p>
    <w:p w14:paraId="51B31CAC" w14:textId="77777777" w:rsidR="0040615E" w:rsidRPr="0040615E" w:rsidRDefault="0040615E" w:rsidP="0040615E">
      <w:pPr>
        <w:spacing w:after="200" w:line="240" w:lineRule="auto"/>
        <w:ind w:left="108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color w:val="000000"/>
          <w:sz w:val="24"/>
          <w:szCs w:val="24"/>
          <w:lang w:eastAsia="en-IN"/>
        </w:rPr>
        <w:t xml:space="preserve">Enabling Role Manager is a feature which is used along with Authentication and Authorization. This feature can be used to allow some specific users. For example, some of the web </w:t>
      </w:r>
      <w:proofErr w:type="gramStart"/>
      <w:r w:rsidRPr="0040615E">
        <w:rPr>
          <w:rFonts w:ascii="Times New Roman" w:eastAsia="Times New Roman" w:hAnsi="Times New Roman" w:cs="Times New Roman"/>
          <w:color w:val="000000"/>
          <w:sz w:val="24"/>
          <w:szCs w:val="24"/>
          <w:lang w:eastAsia="en-IN"/>
        </w:rPr>
        <w:t>page</w:t>
      </w:r>
      <w:proofErr w:type="gramEnd"/>
      <w:r w:rsidRPr="0040615E">
        <w:rPr>
          <w:rFonts w:ascii="Times New Roman" w:eastAsia="Times New Roman" w:hAnsi="Times New Roman" w:cs="Times New Roman"/>
          <w:color w:val="000000"/>
          <w:sz w:val="24"/>
          <w:szCs w:val="24"/>
          <w:lang w:eastAsia="en-IN"/>
        </w:rPr>
        <w:t xml:space="preserve"> of your website are important, you want only “Administrator” level user can access. “Guest” users should not be able to access these pages</w:t>
      </w:r>
    </w:p>
    <w:p w14:paraId="5F5FD4B7" w14:textId="77777777" w:rsidR="0040615E" w:rsidRPr="0040615E" w:rsidRDefault="0040615E" w:rsidP="0040615E">
      <w:pPr>
        <w:numPr>
          <w:ilvl w:val="0"/>
          <w:numId w:val="17"/>
        </w:numPr>
        <w:spacing w:after="200" w:line="240" w:lineRule="auto"/>
        <w:ind w:left="108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Session Configuration</w:t>
      </w:r>
      <w:r w:rsidRPr="0040615E">
        <w:rPr>
          <w:rFonts w:ascii="Times New Roman" w:eastAsia="Times New Roman" w:hAnsi="Times New Roman" w:cs="Times New Roman"/>
          <w:color w:val="000000"/>
          <w:sz w:val="24"/>
          <w:szCs w:val="24"/>
          <w:lang w:eastAsia="en-IN"/>
        </w:rPr>
        <w:t>:</w:t>
      </w:r>
    </w:p>
    <w:p w14:paraId="7A704F56" w14:textId="77777777" w:rsidR="0040615E" w:rsidRPr="0040615E" w:rsidRDefault="0040615E" w:rsidP="0040615E">
      <w:pPr>
        <w:spacing w:after="0" w:line="240" w:lineRule="auto"/>
        <w:ind w:left="108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color w:val="000000"/>
          <w:sz w:val="24"/>
          <w:szCs w:val="24"/>
          <w:lang w:eastAsia="en-IN"/>
        </w:rPr>
        <w:t xml:space="preserve"> Session Configuration allows you to specify session settings like Timeout Period, Session Mode, Cookie Based Session or </w:t>
      </w:r>
      <w:proofErr w:type="spellStart"/>
      <w:r w:rsidRPr="0040615E">
        <w:rPr>
          <w:rFonts w:ascii="Times New Roman" w:eastAsia="Times New Roman" w:hAnsi="Times New Roman" w:cs="Times New Roman"/>
          <w:color w:val="000000"/>
          <w:sz w:val="24"/>
          <w:szCs w:val="24"/>
          <w:lang w:eastAsia="en-IN"/>
        </w:rPr>
        <w:t>CookielessSession</w:t>
      </w:r>
      <w:proofErr w:type="spellEnd"/>
      <w:r w:rsidRPr="0040615E">
        <w:rPr>
          <w:rFonts w:ascii="Times New Roman" w:eastAsia="Times New Roman" w:hAnsi="Times New Roman" w:cs="Times New Roman"/>
          <w:color w:val="000000"/>
          <w:sz w:val="24"/>
          <w:szCs w:val="24"/>
          <w:lang w:eastAsia="en-IN"/>
        </w:rPr>
        <w:t xml:space="preserve">, </w:t>
      </w:r>
      <w:proofErr w:type="spellStart"/>
      <w:r w:rsidRPr="0040615E">
        <w:rPr>
          <w:rFonts w:ascii="Times New Roman" w:eastAsia="Times New Roman" w:hAnsi="Times New Roman" w:cs="Times New Roman"/>
          <w:color w:val="000000"/>
          <w:sz w:val="24"/>
          <w:szCs w:val="24"/>
          <w:lang w:eastAsia="en-IN"/>
        </w:rPr>
        <w:t>SqlCommandTimeout</w:t>
      </w:r>
      <w:proofErr w:type="spellEnd"/>
      <w:r w:rsidRPr="0040615E">
        <w:rPr>
          <w:rFonts w:ascii="Times New Roman" w:eastAsia="Times New Roman" w:hAnsi="Times New Roman" w:cs="Times New Roman"/>
          <w:color w:val="000000"/>
          <w:sz w:val="24"/>
          <w:szCs w:val="24"/>
          <w:lang w:eastAsia="en-IN"/>
        </w:rPr>
        <w:t xml:space="preserve">, </w:t>
      </w:r>
      <w:proofErr w:type="spellStart"/>
      <w:r w:rsidRPr="0040615E">
        <w:rPr>
          <w:rFonts w:ascii="Times New Roman" w:eastAsia="Times New Roman" w:hAnsi="Times New Roman" w:cs="Times New Roman"/>
          <w:color w:val="000000"/>
          <w:sz w:val="24"/>
          <w:szCs w:val="24"/>
          <w:lang w:eastAsia="en-IN"/>
        </w:rPr>
        <w:t>NetworkTimeout</w:t>
      </w:r>
      <w:proofErr w:type="spellEnd"/>
      <w:r w:rsidRPr="0040615E">
        <w:rPr>
          <w:rFonts w:ascii="Times New Roman" w:eastAsia="Times New Roman" w:hAnsi="Times New Roman" w:cs="Times New Roman"/>
          <w:color w:val="000000"/>
          <w:sz w:val="24"/>
          <w:szCs w:val="24"/>
          <w:lang w:eastAsia="en-IN"/>
        </w:rPr>
        <w:t xml:space="preserve">, etc.     </w:t>
      </w:r>
    </w:p>
    <w:p w14:paraId="41A094CC"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r w:rsidRPr="0040615E">
        <w:rPr>
          <w:rFonts w:ascii="Times New Roman" w:eastAsia="Times New Roman" w:hAnsi="Times New Roman" w:cs="Times New Roman"/>
          <w:sz w:val="24"/>
          <w:szCs w:val="24"/>
          <w:lang w:eastAsia="en-IN"/>
        </w:rPr>
        <w:br/>
      </w:r>
      <w:r w:rsidRPr="0040615E">
        <w:rPr>
          <w:rFonts w:ascii="Times New Roman" w:eastAsia="Times New Roman" w:hAnsi="Times New Roman" w:cs="Times New Roman"/>
          <w:sz w:val="24"/>
          <w:szCs w:val="24"/>
          <w:lang w:eastAsia="en-IN"/>
        </w:rPr>
        <w:br/>
      </w:r>
    </w:p>
    <w:p w14:paraId="48792801" w14:textId="77777777" w:rsidR="0040615E" w:rsidRPr="0040615E" w:rsidRDefault="0040615E" w:rsidP="0040615E">
      <w:pPr>
        <w:numPr>
          <w:ilvl w:val="0"/>
          <w:numId w:val="18"/>
        </w:numPr>
        <w:spacing w:after="0" w:line="240" w:lineRule="auto"/>
        <w:ind w:left="108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Trust Levels</w:t>
      </w:r>
      <w:r w:rsidRPr="0040615E">
        <w:rPr>
          <w:rFonts w:ascii="Times New Roman" w:eastAsia="Times New Roman" w:hAnsi="Times New Roman" w:cs="Times New Roman"/>
          <w:color w:val="000000"/>
          <w:sz w:val="24"/>
          <w:szCs w:val="24"/>
          <w:lang w:eastAsia="en-IN"/>
        </w:rPr>
        <w:t>:</w:t>
      </w:r>
    </w:p>
    <w:p w14:paraId="6B009CA8" w14:textId="77777777" w:rsidR="0040615E" w:rsidRPr="0040615E" w:rsidRDefault="0040615E" w:rsidP="0040615E">
      <w:pPr>
        <w:spacing w:after="200" w:line="240" w:lineRule="auto"/>
        <w:ind w:left="108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color w:val="000000"/>
          <w:sz w:val="24"/>
          <w:szCs w:val="24"/>
          <w:lang w:eastAsia="en-IN"/>
        </w:rPr>
        <w:t xml:space="preserve">There Can be different types of web site Users. For example, Web master will have access to all the web pages of web site. Web Developer will have some limited access to web pages of Website; Administrator will have access to all the </w:t>
      </w:r>
      <w:proofErr w:type="gramStart"/>
      <w:r w:rsidRPr="0040615E">
        <w:rPr>
          <w:rFonts w:ascii="Times New Roman" w:eastAsia="Times New Roman" w:hAnsi="Times New Roman" w:cs="Times New Roman"/>
          <w:color w:val="000000"/>
          <w:sz w:val="24"/>
          <w:szCs w:val="24"/>
          <w:lang w:eastAsia="en-IN"/>
        </w:rPr>
        <w:t>back end</w:t>
      </w:r>
      <w:proofErr w:type="gramEnd"/>
      <w:r w:rsidRPr="0040615E">
        <w:rPr>
          <w:rFonts w:ascii="Times New Roman" w:eastAsia="Times New Roman" w:hAnsi="Times New Roman" w:cs="Times New Roman"/>
          <w:color w:val="000000"/>
          <w:sz w:val="24"/>
          <w:szCs w:val="24"/>
          <w:lang w:eastAsia="en-IN"/>
        </w:rPr>
        <w:t xml:space="preserve"> pages for web site administration where at last level is Users who will have access to only those pages which are informative. So different types of trust levels can be defined using trust levels.</w:t>
      </w:r>
    </w:p>
    <w:p w14:paraId="1186C142" w14:textId="77777777" w:rsidR="0040615E" w:rsidRPr="0040615E" w:rsidRDefault="0040615E" w:rsidP="0040615E">
      <w:pPr>
        <w:numPr>
          <w:ilvl w:val="0"/>
          <w:numId w:val="19"/>
        </w:numPr>
        <w:spacing w:after="0" w:line="240" w:lineRule="auto"/>
        <w:ind w:left="108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Web Service Configuration</w:t>
      </w:r>
      <w:r w:rsidRPr="0040615E">
        <w:rPr>
          <w:rFonts w:ascii="Times New Roman" w:eastAsia="Times New Roman" w:hAnsi="Times New Roman" w:cs="Times New Roman"/>
          <w:color w:val="000000"/>
          <w:sz w:val="24"/>
          <w:szCs w:val="24"/>
          <w:lang w:eastAsia="en-IN"/>
        </w:rPr>
        <w:t>:</w:t>
      </w:r>
    </w:p>
    <w:p w14:paraId="79B0CDED" w14:textId="77777777" w:rsidR="0040615E" w:rsidRPr="0040615E" w:rsidRDefault="0040615E" w:rsidP="0040615E">
      <w:pPr>
        <w:spacing w:after="0" w:line="240" w:lineRule="auto"/>
        <w:ind w:left="108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color w:val="000000"/>
          <w:sz w:val="24"/>
          <w:szCs w:val="24"/>
          <w:lang w:eastAsia="en-IN"/>
        </w:rPr>
        <w:lastRenderedPageBreak/>
        <w:t>Web services are configured to lock some resources from being accessed by some specific users.</w:t>
      </w:r>
    </w:p>
    <w:p w14:paraId="0ED8EBD8" w14:textId="77777777" w:rsidR="0040615E" w:rsidRPr="0040615E" w:rsidRDefault="0040615E" w:rsidP="0040615E">
      <w:pPr>
        <w:numPr>
          <w:ilvl w:val="0"/>
          <w:numId w:val="20"/>
        </w:numPr>
        <w:spacing w:after="0" w:line="240" w:lineRule="auto"/>
        <w:ind w:left="108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Caching:</w:t>
      </w:r>
    </w:p>
    <w:p w14:paraId="32DC82EE" w14:textId="75CD05F7" w:rsidR="0040615E" w:rsidRDefault="0040615E" w:rsidP="0040615E">
      <w:pPr>
        <w:spacing w:after="200" w:line="240" w:lineRule="auto"/>
        <w:ind w:left="1080"/>
        <w:jc w:val="both"/>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color w:val="000000"/>
          <w:sz w:val="24"/>
          <w:szCs w:val="24"/>
          <w:lang w:eastAsia="en-IN"/>
        </w:rPr>
        <w:t>    Caching in short means, keeping your output or data into cache memory so that it can be accessed in a faster way instead of gathering output from web Server or searching data from Database. </w:t>
      </w:r>
    </w:p>
    <w:p w14:paraId="556AD2D5" w14:textId="7E272A30" w:rsidR="0040615E" w:rsidRDefault="0040615E" w:rsidP="0040615E">
      <w:pPr>
        <w:spacing w:after="200" w:line="240" w:lineRule="auto"/>
        <w:ind w:left="1080"/>
        <w:jc w:val="both"/>
        <w:rPr>
          <w:rFonts w:ascii="Times New Roman" w:eastAsia="Times New Roman" w:hAnsi="Times New Roman" w:cs="Times New Roman"/>
          <w:color w:val="000000"/>
          <w:sz w:val="24"/>
          <w:szCs w:val="24"/>
          <w:lang w:eastAsia="en-IN"/>
        </w:rPr>
      </w:pPr>
    </w:p>
    <w:p w14:paraId="3F8A7A75" w14:textId="1F52D06F" w:rsidR="0040615E" w:rsidRPr="0040615E" w:rsidRDefault="0040615E" w:rsidP="0040615E">
      <w:pPr>
        <w:spacing w:after="200" w:line="240" w:lineRule="auto"/>
        <w:ind w:left="108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4712F409" wp14:editId="62562023">
                <wp:simplePos x="0" y="0"/>
                <wp:positionH relativeFrom="column">
                  <wp:posOffset>-266700</wp:posOffset>
                </wp:positionH>
                <wp:positionV relativeFrom="paragraph">
                  <wp:posOffset>252730</wp:posOffset>
                </wp:positionV>
                <wp:extent cx="6419850" cy="40640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641985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00B80" w14:textId="1D21918E" w:rsidR="0040615E" w:rsidRPr="0040615E" w:rsidRDefault="0040615E" w:rsidP="0040615E">
                            <w:pPr>
                              <w:rPr>
                                <w:sz w:val="32"/>
                                <w:szCs w:val="32"/>
                                <w:lang w:val="en-US"/>
                              </w:rPr>
                            </w:pPr>
                            <w:r w:rsidRPr="0040615E">
                              <w:rPr>
                                <w:sz w:val="32"/>
                                <w:szCs w:val="32"/>
                                <w:lang w:val="en-US"/>
                              </w:rPr>
                              <w:t>Explain 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2F409" id="Rectangle 4" o:spid="_x0000_s1028" style="position:absolute;left:0;text-align:left;margin-left:-21pt;margin-top:19.9pt;width:505.5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" fillcolor="#4472c4 [3204]" strokecolor="#1f3763 [1604]" strokeweight="1pt">
                <v:textbox>
                  <w:txbxContent>
                    <w:p w14:paraId="62D00B80" w14:textId="1D21918E" w:rsidR="0040615E" w:rsidRPr="0040615E" w:rsidRDefault="0040615E" w:rsidP="0040615E">
                      <w:pPr>
                        <w:rPr>
                          <w:sz w:val="32"/>
                          <w:szCs w:val="32"/>
                          <w:lang w:val="en-US"/>
                        </w:rPr>
                      </w:pPr>
                      <w:r w:rsidRPr="0040615E">
                        <w:rPr>
                          <w:sz w:val="32"/>
                          <w:szCs w:val="32"/>
                          <w:lang w:val="en-US"/>
                        </w:rPr>
                        <w:t>Explain Error Handling</w:t>
                      </w:r>
                    </w:p>
                  </w:txbxContent>
                </v:textbox>
              </v:rect>
            </w:pict>
          </mc:Fallback>
        </mc:AlternateContent>
      </w:r>
    </w:p>
    <w:p w14:paraId="5097A68C"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r w:rsidRPr="0040615E">
        <w:rPr>
          <w:rFonts w:ascii="Times New Roman" w:eastAsia="Times New Roman" w:hAnsi="Times New Roman" w:cs="Times New Roman"/>
          <w:sz w:val="24"/>
          <w:szCs w:val="24"/>
          <w:lang w:eastAsia="en-IN"/>
        </w:rPr>
        <w:br/>
      </w:r>
    </w:p>
    <w:p w14:paraId="64DD2AA4" w14:textId="77777777" w:rsidR="0040615E" w:rsidRPr="0040615E" w:rsidRDefault="0040615E" w:rsidP="0040615E">
      <w:pPr>
        <w:numPr>
          <w:ilvl w:val="0"/>
          <w:numId w:val="21"/>
        </w:numPr>
        <w:spacing w:after="0" w:line="240" w:lineRule="auto"/>
        <w:ind w:left="45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Error Handling is one of the most important part of any web application. Each and every error has to be caught and suitable action has to be taken to solve that error. Asp.net provides a simple yet powerful way to handle errors in application. </w:t>
      </w:r>
    </w:p>
    <w:p w14:paraId="13B9B0FE"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55C7CAD3" w14:textId="77777777" w:rsidR="0040615E" w:rsidRPr="0040615E" w:rsidRDefault="0040615E" w:rsidP="0040615E">
      <w:pPr>
        <w:numPr>
          <w:ilvl w:val="0"/>
          <w:numId w:val="22"/>
        </w:numPr>
        <w:spacing w:after="0" w:line="240" w:lineRule="auto"/>
        <w:ind w:left="45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Asp.net provides three methods or levels to catch errors which are as below.</w:t>
      </w:r>
    </w:p>
    <w:p w14:paraId="6CBCF696"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284CD4F3" w14:textId="77777777" w:rsidR="0040615E" w:rsidRPr="0040615E" w:rsidRDefault="0040615E" w:rsidP="0040615E">
      <w:pPr>
        <w:numPr>
          <w:ilvl w:val="0"/>
          <w:numId w:val="23"/>
        </w:numPr>
        <w:spacing w:after="200" w:line="240" w:lineRule="auto"/>
        <w:ind w:left="2160"/>
        <w:jc w:val="both"/>
        <w:textAlignment w:val="baseline"/>
        <w:rPr>
          <w:rFonts w:ascii="Times New Roman" w:eastAsia="Times New Roman" w:hAnsi="Times New Roman" w:cs="Times New Roman"/>
          <w:color w:val="000000"/>
          <w:sz w:val="24"/>
          <w:szCs w:val="24"/>
          <w:lang w:eastAsia="en-IN"/>
        </w:rPr>
      </w:pPr>
      <w:proofErr w:type="spellStart"/>
      <w:r w:rsidRPr="0040615E">
        <w:rPr>
          <w:rFonts w:ascii="Times New Roman" w:eastAsia="Times New Roman" w:hAnsi="Times New Roman" w:cs="Times New Roman"/>
          <w:color w:val="000000"/>
          <w:sz w:val="24"/>
          <w:szCs w:val="24"/>
          <w:lang w:eastAsia="en-IN"/>
        </w:rPr>
        <w:t>Page_</w:t>
      </w:r>
      <w:proofErr w:type="gramStart"/>
      <w:r w:rsidRPr="0040615E">
        <w:rPr>
          <w:rFonts w:ascii="Times New Roman" w:eastAsia="Times New Roman" w:hAnsi="Times New Roman" w:cs="Times New Roman"/>
          <w:color w:val="000000"/>
          <w:sz w:val="24"/>
          <w:szCs w:val="24"/>
          <w:lang w:eastAsia="en-IN"/>
        </w:rPr>
        <w:t>Error</w:t>
      </w:r>
      <w:proofErr w:type="spellEnd"/>
      <w:r w:rsidRPr="0040615E">
        <w:rPr>
          <w:rFonts w:ascii="Times New Roman" w:eastAsia="Times New Roman" w:hAnsi="Times New Roman" w:cs="Times New Roman"/>
          <w:color w:val="000000"/>
          <w:sz w:val="24"/>
          <w:szCs w:val="24"/>
          <w:lang w:eastAsia="en-IN"/>
        </w:rPr>
        <w:t>(</w:t>
      </w:r>
      <w:proofErr w:type="gramEnd"/>
      <w:r w:rsidRPr="0040615E">
        <w:rPr>
          <w:rFonts w:ascii="Times New Roman" w:eastAsia="Times New Roman" w:hAnsi="Times New Roman" w:cs="Times New Roman"/>
          <w:color w:val="000000"/>
          <w:sz w:val="24"/>
          <w:szCs w:val="24"/>
          <w:lang w:eastAsia="en-IN"/>
        </w:rPr>
        <w:t>) event of .</w:t>
      </w:r>
      <w:proofErr w:type="spellStart"/>
      <w:r w:rsidRPr="0040615E">
        <w:rPr>
          <w:rFonts w:ascii="Times New Roman" w:eastAsia="Times New Roman" w:hAnsi="Times New Roman" w:cs="Times New Roman"/>
          <w:color w:val="000000"/>
          <w:sz w:val="24"/>
          <w:szCs w:val="24"/>
          <w:lang w:eastAsia="en-IN"/>
        </w:rPr>
        <w:t>aspx</w:t>
      </w:r>
      <w:proofErr w:type="spellEnd"/>
      <w:r w:rsidRPr="0040615E">
        <w:rPr>
          <w:rFonts w:ascii="Times New Roman" w:eastAsia="Times New Roman" w:hAnsi="Times New Roman" w:cs="Times New Roman"/>
          <w:color w:val="000000"/>
          <w:sz w:val="24"/>
          <w:szCs w:val="24"/>
          <w:lang w:eastAsia="en-IN"/>
        </w:rPr>
        <w:t xml:space="preserve"> file.</w:t>
      </w:r>
    </w:p>
    <w:p w14:paraId="26923CE1" w14:textId="77777777" w:rsidR="0040615E" w:rsidRPr="0040615E" w:rsidRDefault="0040615E" w:rsidP="0040615E">
      <w:pPr>
        <w:numPr>
          <w:ilvl w:val="0"/>
          <w:numId w:val="23"/>
        </w:numPr>
        <w:spacing w:after="200" w:line="240" w:lineRule="auto"/>
        <w:ind w:left="2160"/>
        <w:jc w:val="both"/>
        <w:textAlignment w:val="baseline"/>
        <w:rPr>
          <w:rFonts w:ascii="Times New Roman" w:eastAsia="Times New Roman" w:hAnsi="Times New Roman" w:cs="Times New Roman"/>
          <w:color w:val="000000"/>
          <w:sz w:val="24"/>
          <w:szCs w:val="24"/>
          <w:lang w:eastAsia="en-IN"/>
        </w:rPr>
      </w:pPr>
      <w:proofErr w:type="spellStart"/>
      <w:r w:rsidRPr="0040615E">
        <w:rPr>
          <w:rFonts w:ascii="Times New Roman" w:eastAsia="Times New Roman" w:hAnsi="Times New Roman" w:cs="Times New Roman"/>
          <w:color w:val="000000"/>
          <w:sz w:val="24"/>
          <w:szCs w:val="24"/>
          <w:lang w:eastAsia="en-IN"/>
        </w:rPr>
        <w:t>Application_</w:t>
      </w:r>
      <w:proofErr w:type="gramStart"/>
      <w:r w:rsidRPr="0040615E">
        <w:rPr>
          <w:rFonts w:ascii="Times New Roman" w:eastAsia="Times New Roman" w:hAnsi="Times New Roman" w:cs="Times New Roman"/>
          <w:color w:val="000000"/>
          <w:sz w:val="24"/>
          <w:szCs w:val="24"/>
          <w:lang w:eastAsia="en-IN"/>
        </w:rPr>
        <w:t>Error</w:t>
      </w:r>
      <w:proofErr w:type="spellEnd"/>
      <w:r w:rsidRPr="0040615E">
        <w:rPr>
          <w:rFonts w:ascii="Times New Roman" w:eastAsia="Times New Roman" w:hAnsi="Times New Roman" w:cs="Times New Roman"/>
          <w:color w:val="000000"/>
          <w:sz w:val="24"/>
          <w:szCs w:val="24"/>
          <w:lang w:eastAsia="en-IN"/>
        </w:rPr>
        <w:t>(</w:t>
      </w:r>
      <w:proofErr w:type="gramEnd"/>
      <w:r w:rsidRPr="0040615E">
        <w:rPr>
          <w:rFonts w:ascii="Times New Roman" w:eastAsia="Times New Roman" w:hAnsi="Times New Roman" w:cs="Times New Roman"/>
          <w:color w:val="000000"/>
          <w:sz w:val="24"/>
          <w:szCs w:val="24"/>
          <w:lang w:eastAsia="en-IN"/>
        </w:rPr>
        <w:t xml:space="preserve">) event in </w:t>
      </w:r>
      <w:proofErr w:type="spellStart"/>
      <w:r w:rsidRPr="0040615E">
        <w:rPr>
          <w:rFonts w:ascii="Times New Roman" w:eastAsia="Times New Roman" w:hAnsi="Times New Roman" w:cs="Times New Roman"/>
          <w:color w:val="000000"/>
          <w:sz w:val="24"/>
          <w:szCs w:val="24"/>
          <w:lang w:eastAsia="en-IN"/>
        </w:rPr>
        <w:t>Global.asax</w:t>
      </w:r>
      <w:proofErr w:type="spellEnd"/>
      <w:r w:rsidRPr="0040615E">
        <w:rPr>
          <w:rFonts w:ascii="Times New Roman" w:eastAsia="Times New Roman" w:hAnsi="Times New Roman" w:cs="Times New Roman"/>
          <w:color w:val="000000"/>
          <w:sz w:val="24"/>
          <w:szCs w:val="24"/>
          <w:lang w:eastAsia="en-IN"/>
        </w:rPr>
        <w:t xml:space="preserve"> file</w:t>
      </w:r>
    </w:p>
    <w:p w14:paraId="53364BF8" w14:textId="77777777" w:rsidR="0040615E" w:rsidRPr="0040615E" w:rsidRDefault="0040615E" w:rsidP="0040615E">
      <w:pPr>
        <w:numPr>
          <w:ilvl w:val="0"/>
          <w:numId w:val="23"/>
        </w:numPr>
        <w:spacing w:after="200" w:line="240" w:lineRule="auto"/>
        <w:ind w:left="216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color w:val="000000"/>
          <w:sz w:val="24"/>
          <w:szCs w:val="24"/>
          <w:lang w:eastAsia="en-IN"/>
        </w:rPr>
        <w:t>&lt;</w:t>
      </w:r>
      <w:proofErr w:type="spellStart"/>
      <w:r w:rsidRPr="0040615E">
        <w:rPr>
          <w:rFonts w:ascii="Times New Roman" w:eastAsia="Times New Roman" w:hAnsi="Times New Roman" w:cs="Times New Roman"/>
          <w:color w:val="000000"/>
          <w:sz w:val="24"/>
          <w:szCs w:val="24"/>
          <w:lang w:eastAsia="en-IN"/>
        </w:rPr>
        <w:t>customErrors</w:t>
      </w:r>
      <w:proofErr w:type="spellEnd"/>
      <w:r w:rsidRPr="0040615E">
        <w:rPr>
          <w:rFonts w:ascii="Times New Roman" w:eastAsia="Times New Roman" w:hAnsi="Times New Roman" w:cs="Times New Roman"/>
          <w:color w:val="000000"/>
          <w:sz w:val="24"/>
          <w:szCs w:val="24"/>
          <w:lang w:eastAsia="en-IN"/>
        </w:rPr>
        <w:t xml:space="preserve">&gt;section of the </w:t>
      </w:r>
      <w:proofErr w:type="spellStart"/>
      <w:r w:rsidRPr="0040615E">
        <w:rPr>
          <w:rFonts w:ascii="Times New Roman" w:eastAsia="Times New Roman" w:hAnsi="Times New Roman" w:cs="Times New Roman"/>
          <w:color w:val="000000"/>
          <w:sz w:val="24"/>
          <w:szCs w:val="24"/>
          <w:lang w:eastAsia="en-IN"/>
        </w:rPr>
        <w:t>web.config</w:t>
      </w:r>
      <w:proofErr w:type="spellEnd"/>
      <w:r w:rsidRPr="0040615E">
        <w:rPr>
          <w:rFonts w:ascii="Times New Roman" w:eastAsia="Times New Roman" w:hAnsi="Times New Roman" w:cs="Times New Roman"/>
          <w:color w:val="000000"/>
          <w:sz w:val="24"/>
          <w:szCs w:val="24"/>
          <w:lang w:eastAsia="en-IN"/>
        </w:rPr>
        <w:t xml:space="preserve"> file.</w:t>
      </w:r>
    </w:p>
    <w:p w14:paraId="650D46D4" w14:textId="77777777" w:rsidR="0040615E" w:rsidRPr="0040615E" w:rsidRDefault="0040615E" w:rsidP="0040615E">
      <w:pPr>
        <w:numPr>
          <w:ilvl w:val="0"/>
          <w:numId w:val="24"/>
        </w:numPr>
        <w:spacing w:after="0" w:line="240" w:lineRule="auto"/>
        <w:ind w:left="45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 xml:space="preserve">These all methods are </w:t>
      </w:r>
      <w:proofErr w:type="gramStart"/>
      <w:r w:rsidRPr="0040615E">
        <w:rPr>
          <w:rFonts w:ascii="Times New Roman" w:eastAsia="Times New Roman" w:hAnsi="Times New Roman" w:cs="Times New Roman"/>
          <w:color w:val="000000"/>
          <w:sz w:val="24"/>
          <w:szCs w:val="24"/>
          <w:lang w:eastAsia="en-IN"/>
        </w:rPr>
        <w:t>occur</w:t>
      </w:r>
      <w:proofErr w:type="gramEnd"/>
      <w:r w:rsidRPr="0040615E">
        <w:rPr>
          <w:rFonts w:ascii="Times New Roman" w:eastAsia="Times New Roman" w:hAnsi="Times New Roman" w:cs="Times New Roman"/>
          <w:color w:val="000000"/>
          <w:sz w:val="24"/>
          <w:szCs w:val="24"/>
          <w:lang w:eastAsia="en-IN"/>
        </w:rPr>
        <w:t xml:space="preserve"> one after another in sequence. This sequence </w:t>
      </w:r>
      <w:proofErr w:type="gramStart"/>
      <w:r w:rsidRPr="0040615E">
        <w:rPr>
          <w:rFonts w:ascii="Times New Roman" w:eastAsia="Times New Roman" w:hAnsi="Times New Roman" w:cs="Times New Roman"/>
          <w:color w:val="000000"/>
          <w:sz w:val="24"/>
          <w:szCs w:val="24"/>
          <w:lang w:eastAsia="en-IN"/>
        </w:rPr>
        <w:t>are</w:t>
      </w:r>
      <w:proofErr w:type="gramEnd"/>
      <w:r w:rsidRPr="0040615E">
        <w:rPr>
          <w:rFonts w:ascii="Times New Roman" w:eastAsia="Times New Roman" w:hAnsi="Times New Roman" w:cs="Times New Roman"/>
          <w:color w:val="000000"/>
          <w:sz w:val="24"/>
          <w:szCs w:val="24"/>
          <w:lang w:eastAsia="en-IN"/>
        </w:rPr>
        <w:t xml:space="preserve"> given below.</w:t>
      </w:r>
    </w:p>
    <w:p w14:paraId="496315C5"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p>
    <w:p w14:paraId="79470FD6" w14:textId="77777777" w:rsidR="0040615E" w:rsidRPr="0040615E" w:rsidRDefault="0040615E" w:rsidP="0040615E">
      <w:pPr>
        <w:spacing w:after="0" w:line="240" w:lineRule="auto"/>
        <w:ind w:left="360" w:firstLine="72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b/>
          <w:bCs/>
          <w:color w:val="000000"/>
          <w:sz w:val="24"/>
          <w:szCs w:val="24"/>
          <w:lang w:eastAsia="en-IN"/>
        </w:rPr>
        <w:t>Level-</w:t>
      </w:r>
      <w:proofErr w:type="gramStart"/>
      <w:r w:rsidRPr="0040615E">
        <w:rPr>
          <w:rFonts w:ascii="Times New Roman" w:eastAsia="Times New Roman" w:hAnsi="Times New Roman" w:cs="Times New Roman"/>
          <w:b/>
          <w:bCs/>
          <w:color w:val="000000"/>
          <w:sz w:val="24"/>
          <w:szCs w:val="24"/>
          <w:lang w:eastAsia="en-IN"/>
        </w:rPr>
        <w:t>1</w:t>
      </w:r>
      <w:r w:rsidRPr="0040615E">
        <w:rPr>
          <w:rFonts w:ascii="Times New Roman" w:eastAsia="Times New Roman" w:hAnsi="Times New Roman" w:cs="Times New Roman"/>
          <w:color w:val="000000"/>
          <w:sz w:val="24"/>
          <w:szCs w:val="24"/>
          <w:lang w:eastAsia="en-IN"/>
        </w:rPr>
        <w:t>:-</w:t>
      </w:r>
      <w:proofErr w:type="gramEnd"/>
      <w:r w:rsidRPr="0040615E">
        <w:rPr>
          <w:rFonts w:ascii="Times New Roman" w:eastAsia="Times New Roman" w:hAnsi="Times New Roman" w:cs="Times New Roman"/>
          <w:color w:val="000000"/>
          <w:sz w:val="24"/>
          <w:szCs w:val="24"/>
          <w:lang w:eastAsia="en-IN"/>
        </w:rPr>
        <w:t xml:space="preserve">First of all </w:t>
      </w:r>
      <w:proofErr w:type="spellStart"/>
      <w:r w:rsidRPr="0040615E">
        <w:rPr>
          <w:rFonts w:ascii="Times New Roman" w:eastAsia="Times New Roman" w:hAnsi="Times New Roman" w:cs="Times New Roman"/>
          <w:color w:val="000000"/>
          <w:sz w:val="24"/>
          <w:szCs w:val="24"/>
          <w:lang w:eastAsia="en-IN"/>
        </w:rPr>
        <w:t>Page_Error</w:t>
      </w:r>
      <w:proofErr w:type="spellEnd"/>
      <w:r w:rsidRPr="0040615E">
        <w:rPr>
          <w:rFonts w:ascii="Times New Roman" w:eastAsia="Times New Roman" w:hAnsi="Times New Roman" w:cs="Times New Roman"/>
          <w:color w:val="000000"/>
          <w:sz w:val="24"/>
          <w:szCs w:val="24"/>
          <w:lang w:eastAsia="en-IN"/>
        </w:rPr>
        <w:t>() event of particular .</w:t>
      </w:r>
      <w:proofErr w:type="spellStart"/>
      <w:r w:rsidRPr="0040615E">
        <w:rPr>
          <w:rFonts w:ascii="Times New Roman" w:eastAsia="Times New Roman" w:hAnsi="Times New Roman" w:cs="Times New Roman"/>
          <w:color w:val="000000"/>
          <w:sz w:val="24"/>
          <w:szCs w:val="24"/>
          <w:lang w:eastAsia="en-IN"/>
        </w:rPr>
        <w:t>aspx</w:t>
      </w:r>
      <w:proofErr w:type="spellEnd"/>
      <w:r w:rsidRPr="0040615E">
        <w:rPr>
          <w:rFonts w:ascii="Times New Roman" w:eastAsia="Times New Roman" w:hAnsi="Times New Roman" w:cs="Times New Roman"/>
          <w:color w:val="000000"/>
          <w:sz w:val="24"/>
          <w:szCs w:val="24"/>
          <w:lang w:eastAsia="en-IN"/>
        </w:rPr>
        <w:t xml:space="preserve"> file (Web Form) is executed if you have written and handled it.</w:t>
      </w:r>
    </w:p>
    <w:p w14:paraId="36378CD0"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p>
    <w:p w14:paraId="0C21DC03" w14:textId="77777777" w:rsidR="0040615E" w:rsidRPr="0040615E" w:rsidRDefault="0040615E" w:rsidP="0040615E">
      <w:pPr>
        <w:spacing w:after="0" w:line="240" w:lineRule="auto"/>
        <w:ind w:left="720" w:firstLine="36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b/>
          <w:bCs/>
          <w:color w:val="000000"/>
          <w:sz w:val="24"/>
          <w:szCs w:val="24"/>
          <w:lang w:eastAsia="en-IN"/>
        </w:rPr>
        <w:t>Level-</w:t>
      </w:r>
      <w:proofErr w:type="gramStart"/>
      <w:r w:rsidRPr="0040615E">
        <w:rPr>
          <w:rFonts w:ascii="Times New Roman" w:eastAsia="Times New Roman" w:hAnsi="Times New Roman" w:cs="Times New Roman"/>
          <w:b/>
          <w:bCs/>
          <w:color w:val="000000"/>
          <w:sz w:val="24"/>
          <w:szCs w:val="24"/>
          <w:lang w:eastAsia="en-IN"/>
        </w:rPr>
        <w:t>2:</w:t>
      </w:r>
      <w:r w:rsidRPr="0040615E">
        <w:rPr>
          <w:rFonts w:ascii="Times New Roman" w:eastAsia="Times New Roman" w:hAnsi="Times New Roman" w:cs="Times New Roman"/>
          <w:color w:val="000000"/>
          <w:sz w:val="24"/>
          <w:szCs w:val="24"/>
          <w:lang w:eastAsia="en-IN"/>
        </w:rPr>
        <w:t>-</w:t>
      </w:r>
      <w:proofErr w:type="gramEnd"/>
      <w:r w:rsidRPr="0040615E">
        <w:rPr>
          <w:rFonts w:ascii="Times New Roman" w:eastAsia="Times New Roman" w:hAnsi="Times New Roman" w:cs="Times New Roman"/>
          <w:color w:val="000000"/>
          <w:sz w:val="24"/>
          <w:szCs w:val="24"/>
          <w:lang w:eastAsia="en-IN"/>
        </w:rPr>
        <w:t xml:space="preserve">After going into </w:t>
      </w:r>
      <w:proofErr w:type="spellStart"/>
      <w:r w:rsidRPr="0040615E">
        <w:rPr>
          <w:rFonts w:ascii="Times New Roman" w:eastAsia="Times New Roman" w:hAnsi="Times New Roman" w:cs="Times New Roman"/>
          <w:color w:val="000000"/>
          <w:sz w:val="24"/>
          <w:szCs w:val="24"/>
          <w:lang w:eastAsia="en-IN"/>
        </w:rPr>
        <w:t>Page_Error</w:t>
      </w:r>
      <w:proofErr w:type="spellEnd"/>
      <w:r w:rsidRPr="0040615E">
        <w:rPr>
          <w:rFonts w:ascii="Times New Roman" w:eastAsia="Times New Roman" w:hAnsi="Times New Roman" w:cs="Times New Roman"/>
          <w:color w:val="000000"/>
          <w:sz w:val="24"/>
          <w:szCs w:val="24"/>
          <w:lang w:eastAsia="en-IN"/>
        </w:rPr>
        <w:t xml:space="preserve"> () </w:t>
      </w:r>
      <w:proofErr w:type="spellStart"/>
      <w:r w:rsidRPr="0040615E">
        <w:rPr>
          <w:rFonts w:ascii="Times New Roman" w:eastAsia="Times New Roman" w:hAnsi="Times New Roman" w:cs="Times New Roman"/>
          <w:color w:val="000000"/>
          <w:sz w:val="24"/>
          <w:szCs w:val="24"/>
          <w:lang w:eastAsia="en-IN"/>
        </w:rPr>
        <w:t>next,control</w:t>
      </w:r>
      <w:proofErr w:type="spellEnd"/>
      <w:r w:rsidRPr="0040615E">
        <w:rPr>
          <w:rFonts w:ascii="Times New Roman" w:eastAsia="Times New Roman" w:hAnsi="Times New Roman" w:cs="Times New Roman"/>
          <w:color w:val="000000"/>
          <w:sz w:val="24"/>
          <w:szCs w:val="24"/>
          <w:lang w:eastAsia="en-IN"/>
        </w:rPr>
        <w:t xml:space="preserve"> goes to </w:t>
      </w:r>
      <w:proofErr w:type="spellStart"/>
      <w:r w:rsidRPr="0040615E">
        <w:rPr>
          <w:rFonts w:ascii="Times New Roman" w:eastAsia="Times New Roman" w:hAnsi="Times New Roman" w:cs="Times New Roman"/>
          <w:color w:val="000000"/>
          <w:sz w:val="24"/>
          <w:szCs w:val="24"/>
          <w:lang w:eastAsia="en-IN"/>
        </w:rPr>
        <w:t>Application_Error</w:t>
      </w:r>
      <w:proofErr w:type="spellEnd"/>
      <w:r w:rsidRPr="0040615E">
        <w:rPr>
          <w:rFonts w:ascii="Times New Roman" w:eastAsia="Times New Roman" w:hAnsi="Times New Roman" w:cs="Times New Roman"/>
          <w:color w:val="000000"/>
          <w:sz w:val="24"/>
          <w:szCs w:val="24"/>
          <w:lang w:eastAsia="en-IN"/>
        </w:rPr>
        <w:t xml:space="preserve">() event which is written in </w:t>
      </w:r>
      <w:proofErr w:type="spellStart"/>
      <w:r w:rsidRPr="0040615E">
        <w:rPr>
          <w:rFonts w:ascii="Times New Roman" w:eastAsia="Times New Roman" w:hAnsi="Times New Roman" w:cs="Times New Roman"/>
          <w:color w:val="000000"/>
          <w:sz w:val="24"/>
          <w:szCs w:val="24"/>
          <w:lang w:eastAsia="en-IN"/>
        </w:rPr>
        <w:t>Global.asax</w:t>
      </w:r>
      <w:proofErr w:type="spellEnd"/>
      <w:r w:rsidRPr="0040615E">
        <w:rPr>
          <w:rFonts w:ascii="Times New Roman" w:eastAsia="Times New Roman" w:hAnsi="Times New Roman" w:cs="Times New Roman"/>
          <w:color w:val="000000"/>
          <w:sz w:val="24"/>
          <w:szCs w:val="24"/>
          <w:lang w:eastAsia="en-IN"/>
        </w:rPr>
        <w:t xml:space="preserve"> file.</w:t>
      </w:r>
    </w:p>
    <w:p w14:paraId="0A020768"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p>
    <w:p w14:paraId="0AE2C99F" w14:textId="77777777" w:rsidR="0040615E" w:rsidRPr="0040615E" w:rsidRDefault="0040615E" w:rsidP="0040615E">
      <w:pPr>
        <w:spacing w:after="0" w:line="240" w:lineRule="auto"/>
        <w:ind w:left="720" w:firstLine="36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b/>
          <w:bCs/>
          <w:color w:val="000000"/>
          <w:sz w:val="24"/>
          <w:szCs w:val="24"/>
          <w:lang w:eastAsia="en-IN"/>
        </w:rPr>
        <w:t>Level-</w:t>
      </w:r>
      <w:proofErr w:type="gramStart"/>
      <w:r w:rsidRPr="0040615E">
        <w:rPr>
          <w:rFonts w:ascii="Times New Roman" w:eastAsia="Times New Roman" w:hAnsi="Times New Roman" w:cs="Times New Roman"/>
          <w:b/>
          <w:bCs/>
          <w:color w:val="000000"/>
          <w:sz w:val="24"/>
          <w:szCs w:val="24"/>
          <w:lang w:eastAsia="en-IN"/>
        </w:rPr>
        <w:t>3:-</w:t>
      </w:r>
      <w:proofErr w:type="gramEnd"/>
      <w:r w:rsidRPr="0040615E">
        <w:rPr>
          <w:rFonts w:ascii="Times New Roman" w:eastAsia="Times New Roman" w:hAnsi="Times New Roman" w:cs="Times New Roman"/>
          <w:color w:val="000000"/>
          <w:sz w:val="24"/>
          <w:szCs w:val="24"/>
          <w:lang w:eastAsia="en-IN"/>
        </w:rPr>
        <w:t>At last ,if you have written &lt;</w:t>
      </w:r>
      <w:proofErr w:type="spellStart"/>
      <w:r w:rsidRPr="0040615E">
        <w:rPr>
          <w:rFonts w:ascii="Times New Roman" w:eastAsia="Times New Roman" w:hAnsi="Times New Roman" w:cs="Times New Roman"/>
          <w:color w:val="000000"/>
          <w:sz w:val="24"/>
          <w:szCs w:val="24"/>
          <w:lang w:eastAsia="en-IN"/>
        </w:rPr>
        <w:t>customErrors</w:t>
      </w:r>
      <w:proofErr w:type="spellEnd"/>
      <w:r w:rsidRPr="0040615E">
        <w:rPr>
          <w:rFonts w:ascii="Times New Roman" w:eastAsia="Times New Roman" w:hAnsi="Times New Roman" w:cs="Times New Roman"/>
          <w:color w:val="000000"/>
          <w:sz w:val="24"/>
          <w:szCs w:val="24"/>
          <w:lang w:eastAsia="en-IN"/>
        </w:rPr>
        <w:t xml:space="preserve">&gt;section in </w:t>
      </w:r>
      <w:proofErr w:type="spellStart"/>
      <w:r w:rsidRPr="0040615E">
        <w:rPr>
          <w:rFonts w:ascii="Times New Roman" w:eastAsia="Times New Roman" w:hAnsi="Times New Roman" w:cs="Times New Roman"/>
          <w:color w:val="000000"/>
          <w:sz w:val="24"/>
          <w:szCs w:val="24"/>
          <w:lang w:eastAsia="en-IN"/>
        </w:rPr>
        <w:t>Web.config,control</w:t>
      </w:r>
      <w:proofErr w:type="spellEnd"/>
      <w:r w:rsidRPr="0040615E">
        <w:rPr>
          <w:rFonts w:ascii="Times New Roman" w:eastAsia="Times New Roman" w:hAnsi="Times New Roman" w:cs="Times New Roman"/>
          <w:color w:val="000000"/>
          <w:sz w:val="24"/>
          <w:szCs w:val="24"/>
          <w:lang w:eastAsia="en-IN"/>
        </w:rPr>
        <w:t xml:space="preserve"> goes to specified page.</w:t>
      </w:r>
    </w:p>
    <w:p w14:paraId="395D8C03"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54D13238" w14:textId="77777777" w:rsidR="0040615E" w:rsidRPr="0040615E" w:rsidRDefault="0040615E" w:rsidP="0040615E">
      <w:pPr>
        <w:numPr>
          <w:ilvl w:val="0"/>
          <w:numId w:val="25"/>
        </w:numPr>
        <w:spacing w:after="0" w:line="240" w:lineRule="auto"/>
        <w:ind w:left="45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 xml:space="preserve">Control goes from one level to another if error is not cleared. If in any level error is </w:t>
      </w:r>
      <w:proofErr w:type="spellStart"/>
      <w:proofErr w:type="gramStart"/>
      <w:r w:rsidRPr="0040615E">
        <w:rPr>
          <w:rFonts w:ascii="Times New Roman" w:eastAsia="Times New Roman" w:hAnsi="Times New Roman" w:cs="Times New Roman"/>
          <w:color w:val="000000"/>
          <w:sz w:val="24"/>
          <w:szCs w:val="24"/>
          <w:lang w:eastAsia="en-IN"/>
        </w:rPr>
        <w:t>cleared,control</w:t>
      </w:r>
      <w:proofErr w:type="spellEnd"/>
      <w:proofErr w:type="gramEnd"/>
      <w:r w:rsidRPr="0040615E">
        <w:rPr>
          <w:rFonts w:ascii="Times New Roman" w:eastAsia="Times New Roman" w:hAnsi="Times New Roman" w:cs="Times New Roman"/>
          <w:color w:val="000000"/>
          <w:sz w:val="24"/>
          <w:szCs w:val="24"/>
          <w:lang w:eastAsia="en-IN"/>
        </w:rPr>
        <w:t xml:space="preserve"> is not transferred to next level.</w:t>
      </w:r>
    </w:p>
    <w:p w14:paraId="78807418" w14:textId="77777777" w:rsidR="0040615E" w:rsidRPr="0040615E" w:rsidRDefault="0040615E" w:rsidP="0040615E">
      <w:pPr>
        <w:spacing w:after="240" w:line="240" w:lineRule="auto"/>
        <w:rPr>
          <w:rFonts w:ascii="Times New Roman" w:eastAsia="Times New Roman" w:hAnsi="Times New Roman" w:cs="Times New Roman"/>
          <w:sz w:val="24"/>
          <w:szCs w:val="24"/>
          <w:lang w:eastAsia="en-IN"/>
        </w:rPr>
      </w:pPr>
    </w:p>
    <w:p w14:paraId="72F2B02E" w14:textId="77777777" w:rsidR="0040615E" w:rsidRPr="0040615E" w:rsidRDefault="0040615E" w:rsidP="0040615E">
      <w:pPr>
        <w:spacing w:after="0" w:line="240" w:lineRule="auto"/>
        <w:jc w:val="both"/>
        <w:rPr>
          <w:rFonts w:ascii="Times New Roman" w:eastAsia="Times New Roman" w:hAnsi="Times New Roman" w:cs="Times New Roman"/>
          <w:sz w:val="24"/>
          <w:szCs w:val="24"/>
          <w:lang w:eastAsia="en-IN"/>
        </w:rPr>
      </w:pPr>
      <w:proofErr w:type="spellStart"/>
      <w:r w:rsidRPr="0040615E">
        <w:rPr>
          <w:rFonts w:ascii="Times New Roman" w:eastAsia="Times New Roman" w:hAnsi="Times New Roman" w:cs="Times New Roman"/>
          <w:b/>
          <w:bCs/>
          <w:color w:val="000000"/>
          <w:sz w:val="24"/>
          <w:szCs w:val="24"/>
          <w:lang w:eastAsia="en-IN"/>
        </w:rPr>
        <w:t>Server.ClearError</w:t>
      </w:r>
      <w:proofErr w:type="spellEnd"/>
      <w:r w:rsidRPr="0040615E">
        <w:rPr>
          <w:rFonts w:ascii="Times New Roman" w:eastAsia="Times New Roman" w:hAnsi="Times New Roman" w:cs="Times New Roman"/>
          <w:b/>
          <w:bCs/>
          <w:color w:val="000000"/>
          <w:sz w:val="24"/>
          <w:szCs w:val="24"/>
          <w:lang w:eastAsia="en-IN"/>
        </w:rPr>
        <w:t>() Method:</w:t>
      </w:r>
    </w:p>
    <w:p w14:paraId="635DD177"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2139ACB5" w14:textId="77777777" w:rsidR="0040615E" w:rsidRPr="0040615E" w:rsidRDefault="0040615E" w:rsidP="0040615E">
      <w:pPr>
        <w:numPr>
          <w:ilvl w:val="0"/>
          <w:numId w:val="26"/>
        </w:numPr>
        <w:spacing w:after="0" w:line="240" w:lineRule="auto"/>
        <w:ind w:left="45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 xml:space="preserve">If you want to resolve any error this can be done by using </w:t>
      </w:r>
      <w:proofErr w:type="spellStart"/>
      <w:r w:rsidRPr="0040615E">
        <w:rPr>
          <w:rFonts w:ascii="Times New Roman" w:eastAsia="Times New Roman" w:hAnsi="Times New Roman" w:cs="Times New Roman"/>
          <w:color w:val="000000"/>
          <w:sz w:val="24"/>
          <w:szCs w:val="24"/>
          <w:lang w:eastAsia="en-IN"/>
        </w:rPr>
        <w:t>Server.ClearError</w:t>
      </w:r>
      <w:proofErr w:type="spellEnd"/>
      <w:r w:rsidRPr="0040615E">
        <w:rPr>
          <w:rFonts w:ascii="Times New Roman" w:eastAsia="Times New Roman" w:hAnsi="Times New Roman" w:cs="Times New Roman"/>
          <w:color w:val="000000"/>
          <w:sz w:val="24"/>
          <w:szCs w:val="24"/>
          <w:lang w:eastAsia="en-IN"/>
        </w:rPr>
        <w:t xml:space="preserve">() method. If you clear error in </w:t>
      </w:r>
      <w:proofErr w:type="spellStart"/>
      <w:r w:rsidRPr="0040615E">
        <w:rPr>
          <w:rFonts w:ascii="Times New Roman" w:eastAsia="Times New Roman" w:hAnsi="Times New Roman" w:cs="Times New Roman"/>
          <w:color w:val="000000"/>
          <w:sz w:val="24"/>
          <w:szCs w:val="24"/>
          <w:lang w:eastAsia="en-IN"/>
        </w:rPr>
        <w:t>Page_</w:t>
      </w:r>
      <w:proofErr w:type="gramStart"/>
      <w:r w:rsidRPr="0040615E">
        <w:rPr>
          <w:rFonts w:ascii="Times New Roman" w:eastAsia="Times New Roman" w:hAnsi="Times New Roman" w:cs="Times New Roman"/>
          <w:color w:val="000000"/>
          <w:sz w:val="24"/>
          <w:szCs w:val="24"/>
          <w:lang w:eastAsia="en-IN"/>
        </w:rPr>
        <w:t>Error</w:t>
      </w:r>
      <w:proofErr w:type="spellEnd"/>
      <w:r w:rsidRPr="0040615E">
        <w:rPr>
          <w:rFonts w:ascii="Times New Roman" w:eastAsia="Times New Roman" w:hAnsi="Times New Roman" w:cs="Times New Roman"/>
          <w:color w:val="000000"/>
          <w:sz w:val="24"/>
          <w:szCs w:val="24"/>
          <w:lang w:eastAsia="en-IN"/>
        </w:rPr>
        <w:t>(</w:t>
      </w:r>
      <w:proofErr w:type="gramEnd"/>
      <w:r w:rsidRPr="0040615E">
        <w:rPr>
          <w:rFonts w:ascii="Times New Roman" w:eastAsia="Times New Roman" w:hAnsi="Times New Roman" w:cs="Times New Roman"/>
          <w:color w:val="000000"/>
          <w:sz w:val="24"/>
          <w:szCs w:val="24"/>
          <w:lang w:eastAsia="en-IN"/>
        </w:rPr>
        <w:t xml:space="preserve">) </w:t>
      </w:r>
      <w:proofErr w:type="spellStart"/>
      <w:r w:rsidRPr="0040615E">
        <w:rPr>
          <w:rFonts w:ascii="Times New Roman" w:eastAsia="Times New Roman" w:hAnsi="Times New Roman" w:cs="Times New Roman"/>
          <w:color w:val="000000"/>
          <w:sz w:val="24"/>
          <w:szCs w:val="24"/>
          <w:lang w:eastAsia="en-IN"/>
        </w:rPr>
        <w:t>event,control</w:t>
      </w:r>
      <w:proofErr w:type="spellEnd"/>
      <w:r w:rsidRPr="0040615E">
        <w:rPr>
          <w:rFonts w:ascii="Times New Roman" w:eastAsia="Times New Roman" w:hAnsi="Times New Roman" w:cs="Times New Roman"/>
          <w:color w:val="000000"/>
          <w:sz w:val="24"/>
          <w:szCs w:val="24"/>
          <w:lang w:eastAsia="en-IN"/>
        </w:rPr>
        <w:t xml:space="preserve"> will not goes to the next level.</w:t>
      </w:r>
    </w:p>
    <w:p w14:paraId="3CA35380"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p>
    <w:p w14:paraId="60C734BB" w14:textId="77777777" w:rsidR="0040615E" w:rsidRPr="0040615E" w:rsidRDefault="0040615E" w:rsidP="0040615E">
      <w:pPr>
        <w:spacing w:after="0" w:line="240" w:lineRule="auto"/>
        <w:jc w:val="both"/>
        <w:rPr>
          <w:rFonts w:ascii="Times New Roman" w:eastAsia="Times New Roman" w:hAnsi="Times New Roman" w:cs="Times New Roman"/>
          <w:sz w:val="24"/>
          <w:szCs w:val="24"/>
          <w:lang w:eastAsia="en-IN"/>
        </w:rPr>
      </w:pPr>
      <w:proofErr w:type="spellStart"/>
      <w:r w:rsidRPr="0040615E">
        <w:rPr>
          <w:rFonts w:ascii="Times New Roman" w:eastAsia="Times New Roman" w:hAnsi="Times New Roman" w:cs="Times New Roman"/>
          <w:b/>
          <w:bCs/>
          <w:color w:val="000000"/>
          <w:sz w:val="24"/>
          <w:szCs w:val="24"/>
          <w:lang w:eastAsia="en-IN"/>
        </w:rPr>
        <w:t>Server.GetLastError</w:t>
      </w:r>
      <w:proofErr w:type="spellEnd"/>
      <w:r w:rsidRPr="0040615E">
        <w:rPr>
          <w:rFonts w:ascii="Times New Roman" w:eastAsia="Times New Roman" w:hAnsi="Times New Roman" w:cs="Times New Roman"/>
          <w:b/>
          <w:bCs/>
          <w:color w:val="000000"/>
          <w:sz w:val="24"/>
          <w:szCs w:val="24"/>
          <w:lang w:eastAsia="en-IN"/>
        </w:rPr>
        <w:t>() Method:</w:t>
      </w:r>
    </w:p>
    <w:p w14:paraId="553EE4F7"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lastRenderedPageBreak/>
        <w:br/>
      </w:r>
    </w:p>
    <w:p w14:paraId="68E2BB4F" w14:textId="77777777" w:rsidR="0040615E" w:rsidRPr="0040615E" w:rsidRDefault="0040615E" w:rsidP="0040615E">
      <w:pPr>
        <w:numPr>
          <w:ilvl w:val="0"/>
          <w:numId w:val="27"/>
        </w:numPr>
        <w:spacing w:after="0" w:line="240" w:lineRule="auto"/>
        <w:ind w:left="45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 xml:space="preserve">To know which error is occurred you can use </w:t>
      </w:r>
      <w:proofErr w:type="spellStart"/>
      <w:r w:rsidRPr="0040615E">
        <w:rPr>
          <w:rFonts w:ascii="Times New Roman" w:eastAsia="Times New Roman" w:hAnsi="Times New Roman" w:cs="Times New Roman"/>
          <w:color w:val="000000"/>
          <w:sz w:val="24"/>
          <w:szCs w:val="24"/>
          <w:lang w:eastAsia="en-IN"/>
        </w:rPr>
        <w:t>Server.GetLastError</w:t>
      </w:r>
      <w:proofErr w:type="spellEnd"/>
      <w:r w:rsidRPr="0040615E">
        <w:rPr>
          <w:rFonts w:ascii="Times New Roman" w:eastAsia="Times New Roman" w:hAnsi="Times New Roman" w:cs="Times New Roman"/>
          <w:color w:val="000000"/>
          <w:sz w:val="24"/>
          <w:szCs w:val="24"/>
          <w:lang w:eastAsia="en-IN"/>
        </w:rPr>
        <w:t>() method. This method gives you the most recent error.</w:t>
      </w:r>
    </w:p>
    <w:p w14:paraId="5D38AEE6"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629A884B" w14:textId="77777777" w:rsidR="0040615E" w:rsidRPr="0040615E" w:rsidRDefault="0040615E" w:rsidP="0040615E">
      <w:pPr>
        <w:numPr>
          <w:ilvl w:val="0"/>
          <w:numId w:val="28"/>
        </w:numPr>
        <w:spacing w:after="0" w:line="240" w:lineRule="auto"/>
        <w:ind w:left="45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You need to save this method under exception object as follows:</w:t>
      </w:r>
    </w:p>
    <w:p w14:paraId="5D6B7DCF"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7FC662DC" w14:textId="77777777" w:rsidR="0040615E" w:rsidRPr="0040615E" w:rsidRDefault="0040615E" w:rsidP="0040615E">
      <w:pPr>
        <w:numPr>
          <w:ilvl w:val="0"/>
          <w:numId w:val="29"/>
        </w:numPr>
        <w:spacing w:after="0" w:line="240" w:lineRule="auto"/>
        <w:ind w:left="1440"/>
        <w:jc w:val="both"/>
        <w:textAlignment w:val="baseline"/>
        <w:rPr>
          <w:rFonts w:ascii="Courier New" w:eastAsia="Times New Roman" w:hAnsi="Courier New" w:cs="Courier New"/>
          <w:color w:val="000000"/>
          <w:sz w:val="24"/>
          <w:szCs w:val="24"/>
          <w:lang w:eastAsia="en-IN"/>
        </w:rPr>
      </w:pPr>
      <w:r w:rsidRPr="0040615E">
        <w:rPr>
          <w:rFonts w:ascii="Times New Roman" w:eastAsia="Times New Roman" w:hAnsi="Times New Roman" w:cs="Times New Roman"/>
          <w:color w:val="000000"/>
          <w:sz w:val="24"/>
          <w:szCs w:val="24"/>
          <w:lang w:eastAsia="en-IN"/>
        </w:rPr>
        <w:t>Exception err=</w:t>
      </w:r>
      <w:proofErr w:type="spellStart"/>
      <w:r w:rsidRPr="0040615E">
        <w:rPr>
          <w:rFonts w:ascii="Times New Roman" w:eastAsia="Times New Roman" w:hAnsi="Times New Roman" w:cs="Times New Roman"/>
          <w:color w:val="000000"/>
          <w:sz w:val="24"/>
          <w:szCs w:val="24"/>
          <w:lang w:eastAsia="en-IN"/>
        </w:rPr>
        <w:t>Server.GetLastError</w:t>
      </w:r>
      <w:proofErr w:type="spellEnd"/>
      <w:r w:rsidRPr="0040615E">
        <w:rPr>
          <w:rFonts w:ascii="Times New Roman" w:eastAsia="Times New Roman" w:hAnsi="Times New Roman" w:cs="Times New Roman"/>
          <w:color w:val="000000"/>
          <w:sz w:val="24"/>
          <w:szCs w:val="24"/>
          <w:lang w:eastAsia="en-IN"/>
        </w:rPr>
        <w:t>();</w:t>
      </w:r>
    </w:p>
    <w:p w14:paraId="78CB8B01"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33A09395" w14:textId="77777777" w:rsidR="0040615E" w:rsidRPr="0040615E" w:rsidRDefault="0040615E" w:rsidP="0040615E">
      <w:pPr>
        <w:numPr>
          <w:ilvl w:val="0"/>
          <w:numId w:val="30"/>
        </w:numPr>
        <w:spacing w:after="0" w:line="240" w:lineRule="auto"/>
        <w:ind w:left="45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 xml:space="preserve">&lt;custom Errors&gt; section of </w:t>
      </w:r>
      <w:proofErr w:type="spellStart"/>
      <w:r w:rsidRPr="0040615E">
        <w:rPr>
          <w:rFonts w:ascii="Times New Roman" w:eastAsia="Times New Roman" w:hAnsi="Times New Roman" w:cs="Times New Roman"/>
          <w:color w:val="000000"/>
          <w:sz w:val="24"/>
          <w:szCs w:val="24"/>
          <w:lang w:eastAsia="en-IN"/>
        </w:rPr>
        <w:t>web.config</w:t>
      </w:r>
      <w:proofErr w:type="spellEnd"/>
      <w:r w:rsidRPr="0040615E">
        <w:rPr>
          <w:rFonts w:ascii="Times New Roman" w:eastAsia="Times New Roman" w:hAnsi="Times New Roman" w:cs="Times New Roman"/>
          <w:color w:val="000000"/>
          <w:sz w:val="24"/>
          <w:szCs w:val="24"/>
          <w:lang w:eastAsia="en-IN"/>
        </w:rPr>
        <w:t xml:space="preserve"> file comes at third level after any error occurs in your web application. This section used to handle different types of errors.</w:t>
      </w:r>
    </w:p>
    <w:p w14:paraId="324A9C76"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736132D5" w14:textId="77777777" w:rsidR="0040615E" w:rsidRPr="0040615E" w:rsidRDefault="0040615E" w:rsidP="0040615E">
      <w:pPr>
        <w:numPr>
          <w:ilvl w:val="0"/>
          <w:numId w:val="31"/>
        </w:numPr>
        <w:spacing w:after="0" w:line="240" w:lineRule="auto"/>
        <w:ind w:left="45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This section helps you to display your own customized error message. This is useful in following way.</w:t>
      </w:r>
    </w:p>
    <w:p w14:paraId="72E7F8A8"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483B38CC" w14:textId="77777777" w:rsidR="0040615E" w:rsidRPr="0040615E" w:rsidRDefault="0040615E" w:rsidP="0040615E">
      <w:pPr>
        <w:numPr>
          <w:ilvl w:val="0"/>
          <w:numId w:val="32"/>
        </w:numPr>
        <w:spacing w:after="200" w:line="240" w:lineRule="auto"/>
        <w:ind w:left="45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color w:val="000000"/>
          <w:sz w:val="24"/>
          <w:szCs w:val="24"/>
          <w:lang w:eastAsia="en-IN"/>
        </w:rPr>
        <w:t>Customized error message can be understood by user because it is written in easy language.</w:t>
      </w:r>
    </w:p>
    <w:p w14:paraId="22FEB604" w14:textId="77777777" w:rsidR="0040615E" w:rsidRPr="0040615E" w:rsidRDefault="0040615E" w:rsidP="0040615E">
      <w:pPr>
        <w:numPr>
          <w:ilvl w:val="0"/>
          <w:numId w:val="32"/>
        </w:numPr>
        <w:spacing w:after="200" w:line="240" w:lineRule="auto"/>
        <w:ind w:left="45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color w:val="000000"/>
          <w:sz w:val="24"/>
          <w:szCs w:val="24"/>
          <w:lang w:eastAsia="en-IN"/>
        </w:rPr>
        <w:t>Users do not feel that they are thrown out of the scope due to some error.</w:t>
      </w:r>
    </w:p>
    <w:p w14:paraId="20996B02"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38AADE01" w14:textId="77777777" w:rsidR="0040615E" w:rsidRPr="0040615E" w:rsidRDefault="0040615E" w:rsidP="0040615E">
      <w:pPr>
        <w:numPr>
          <w:ilvl w:val="0"/>
          <w:numId w:val="33"/>
        </w:numPr>
        <w:spacing w:after="0" w:line="240" w:lineRule="auto"/>
        <w:ind w:left="45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In this section you can specify redirect page as a default error page based on the HTTP error code.</w:t>
      </w:r>
    </w:p>
    <w:p w14:paraId="0E13A1A3"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222C9274" w14:textId="77777777" w:rsidR="0040615E" w:rsidRPr="0040615E" w:rsidRDefault="0040615E" w:rsidP="0040615E">
      <w:pPr>
        <w:numPr>
          <w:ilvl w:val="0"/>
          <w:numId w:val="34"/>
        </w:numPr>
        <w:spacing w:after="0" w:line="240" w:lineRule="auto"/>
        <w:ind w:left="45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This section contains following attributes:</w:t>
      </w:r>
    </w:p>
    <w:p w14:paraId="22FB3460"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p>
    <w:p w14:paraId="1A14FE40" w14:textId="77777777" w:rsidR="0040615E" w:rsidRPr="0040615E" w:rsidRDefault="0040615E" w:rsidP="0040615E">
      <w:pPr>
        <w:spacing w:after="0" w:line="240" w:lineRule="auto"/>
        <w:ind w:left="360" w:firstLine="72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b/>
          <w:bCs/>
          <w:color w:val="000000"/>
          <w:sz w:val="24"/>
          <w:szCs w:val="24"/>
          <w:lang w:eastAsia="en-IN"/>
        </w:rPr>
        <w:t xml:space="preserve">1.defaultRedirect: </w:t>
      </w:r>
      <w:r w:rsidRPr="0040615E">
        <w:rPr>
          <w:rFonts w:ascii="Times New Roman" w:eastAsia="Times New Roman" w:hAnsi="Times New Roman" w:cs="Times New Roman"/>
          <w:color w:val="000000"/>
          <w:sz w:val="24"/>
          <w:szCs w:val="24"/>
          <w:lang w:eastAsia="en-IN"/>
        </w:rPr>
        <w:t xml:space="preserve">This is optional attribute. It specifies the URL of the custom error </w:t>
      </w:r>
      <w:proofErr w:type="gramStart"/>
      <w:r w:rsidRPr="0040615E">
        <w:rPr>
          <w:rFonts w:ascii="Times New Roman" w:eastAsia="Times New Roman" w:hAnsi="Times New Roman" w:cs="Times New Roman"/>
          <w:color w:val="000000"/>
          <w:sz w:val="24"/>
          <w:szCs w:val="24"/>
          <w:lang w:eastAsia="en-IN"/>
        </w:rPr>
        <w:t>page .It</w:t>
      </w:r>
      <w:proofErr w:type="gramEnd"/>
      <w:r w:rsidRPr="0040615E">
        <w:rPr>
          <w:rFonts w:ascii="Times New Roman" w:eastAsia="Times New Roman" w:hAnsi="Times New Roman" w:cs="Times New Roman"/>
          <w:color w:val="000000"/>
          <w:sz w:val="24"/>
          <w:szCs w:val="24"/>
          <w:lang w:eastAsia="en-IN"/>
        </w:rPr>
        <w:t xml:space="preserve"> indicates this page should be displayed instead of Runtime Error.</w:t>
      </w:r>
    </w:p>
    <w:p w14:paraId="326A99A5"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p>
    <w:p w14:paraId="3E9511DA" w14:textId="77777777" w:rsidR="0040615E" w:rsidRPr="0040615E" w:rsidRDefault="0040615E" w:rsidP="0040615E">
      <w:pPr>
        <w:spacing w:after="0" w:line="240" w:lineRule="auto"/>
        <w:ind w:left="270" w:firstLine="72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b/>
          <w:bCs/>
          <w:color w:val="000000"/>
          <w:sz w:val="24"/>
          <w:szCs w:val="24"/>
          <w:lang w:eastAsia="en-IN"/>
        </w:rPr>
        <w:t>2.</w:t>
      </w:r>
      <w:proofErr w:type="gramStart"/>
      <w:r w:rsidRPr="0040615E">
        <w:rPr>
          <w:rFonts w:ascii="Times New Roman" w:eastAsia="Times New Roman" w:hAnsi="Times New Roman" w:cs="Times New Roman"/>
          <w:b/>
          <w:bCs/>
          <w:color w:val="000000"/>
          <w:sz w:val="24"/>
          <w:szCs w:val="24"/>
          <w:lang w:eastAsia="en-IN"/>
        </w:rPr>
        <w:t>mode:</w:t>
      </w:r>
      <w:r w:rsidRPr="0040615E">
        <w:rPr>
          <w:rFonts w:ascii="Times New Roman" w:eastAsia="Times New Roman" w:hAnsi="Times New Roman" w:cs="Times New Roman"/>
          <w:color w:val="000000"/>
          <w:sz w:val="24"/>
          <w:szCs w:val="24"/>
          <w:lang w:eastAsia="en-IN"/>
        </w:rPr>
        <w:t>The</w:t>
      </w:r>
      <w:proofErr w:type="gramEnd"/>
      <w:r w:rsidRPr="0040615E">
        <w:rPr>
          <w:rFonts w:ascii="Times New Roman" w:eastAsia="Times New Roman" w:hAnsi="Times New Roman" w:cs="Times New Roman"/>
          <w:color w:val="000000"/>
          <w:sz w:val="24"/>
          <w:szCs w:val="24"/>
          <w:lang w:eastAsia="en-IN"/>
        </w:rPr>
        <w:t xml:space="preserve"> mode attribute have three values.</w:t>
      </w:r>
    </w:p>
    <w:p w14:paraId="77DAB9E6"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1D1AA75D" w14:textId="77777777" w:rsidR="0040615E" w:rsidRPr="0040615E" w:rsidRDefault="0040615E" w:rsidP="0040615E">
      <w:pPr>
        <w:numPr>
          <w:ilvl w:val="0"/>
          <w:numId w:val="35"/>
        </w:numPr>
        <w:spacing w:after="200" w:line="240" w:lineRule="auto"/>
        <w:ind w:left="450"/>
        <w:jc w:val="both"/>
        <w:textAlignment w:val="baseline"/>
        <w:rPr>
          <w:rFonts w:ascii="Times New Roman" w:eastAsia="Times New Roman" w:hAnsi="Times New Roman" w:cs="Times New Roman"/>
          <w:color w:val="000000"/>
          <w:sz w:val="24"/>
          <w:szCs w:val="24"/>
          <w:lang w:eastAsia="en-IN"/>
        </w:rPr>
      </w:pPr>
      <w:proofErr w:type="spellStart"/>
      <w:proofErr w:type="gramStart"/>
      <w:r w:rsidRPr="0040615E">
        <w:rPr>
          <w:rFonts w:ascii="Times New Roman" w:eastAsia="Times New Roman" w:hAnsi="Times New Roman" w:cs="Times New Roman"/>
          <w:color w:val="000000"/>
          <w:sz w:val="24"/>
          <w:szCs w:val="24"/>
          <w:lang w:eastAsia="en-IN"/>
        </w:rPr>
        <w:t>On:Specifies</w:t>
      </w:r>
      <w:proofErr w:type="spellEnd"/>
      <w:proofErr w:type="gramEnd"/>
      <w:r w:rsidRPr="0040615E">
        <w:rPr>
          <w:rFonts w:ascii="Times New Roman" w:eastAsia="Times New Roman" w:hAnsi="Times New Roman" w:cs="Times New Roman"/>
          <w:color w:val="000000"/>
          <w:sz w:val="24"/>
          <w:szCs w:val="24"/>
          <w:lang w:eastAsia="en-IN"/>
        </w:rPr>
        <w:t xml:space="preserve"> that custom errors are enabled. </w:t>
      </w:r>
    </w:p>
    <w:p w14:paraId="22936989" w14:textId="77777777" w:rsidR="0040615E" w:rsidRPr="0040615E" w:rsidRDefault="0040615E" w:rsidP="0040615E">
      <w:pPr>
        <w:numPr>
          <w:ilvl w:val="0"/>
          <w:numId w:val="35"/>
        </w:numPr>
        <w:spacing w:after="200" w:line="240" w:lineRule="auto"/>
        <w:ind w:left="450"/>
        <w:jc w:val="both"/>
        <w:textAlignment w:val="baseline"/>
        <w:rPr>
          <w:rFonts w:ascii="Times New Roman" w:eastAsia="Times New Roman" w:hAnsi="Times New Roman" w:cs="Times New Roman"/>
          <w:color w:val="000000"/>
          <w:sz w:val="24"/>
          <w:szCs w:val="24"/>
          <w:lang w:eastAsia="en-IN"/>
        </w:rPr>
      </w:pPr>
      <w:proofErr w:type="spellStart"/>
      <w:proofErr w:type="gramStart"/>
      <w:r w:rsidRPr="0040615E">
        <w:rPr>
          <w:rFonts w:ascii="Times New Roman" w:eastAsia="Times New Roman" w:hAnsi="Times New Roman" w:cs="Times New Roman"/>
          <w:color w:val="000000"/>
          <w:sz w:val="24"/>
          <w:szCs w:val="24"/>
          <w:lang w:eastAsia="en-IN"/>
        </w:rPr>
        <w:t>Off:Specifies</w:t>
      </w:r>
      <w:proofErr w:type="spellEnd"/>
      <w:proofErr w:type="gramEnd"/>
      <w:r w:rsidRPr="0040615E">
        <w:rPr>
          <w:rFonts w:ascii="Times New Roman" w:eastAsia="Times New Roman" w:hAnsi="Times New Roman" w:cs="Times New Roman"/>
          <w:color w:val="000000"/>
          <w:sz w:val="24"/>
          <w:szCs w:val="24"/>
          <w:lang w:eastAsia="en-IN"/>
        </w:rPr>
        <w:t xml:space="preserve"> that custom errors are disabled. This allows the display of detailed errors.</w:t>
      </w:r>
    </w:p>
    <w:p w14:paraId="0C4482F1" w14:textId="77777777" w:rsidR="0040615E" w:rsidRPr="0040615E" w:rsidRDefault="0040615E" w:rsidP="0040615E">
      <w:pPr>
        <w:numPr>
          <w:ilvl w:val="0"/>
          <w:numId w:val="35"/>
        </w:numPr>
        <w:spacing w:after="200" w:line="240" w:lineRule="auto"/>
        <w:ind w:left="450"/>
        <w:jc w:val="both"/>
        <w:textAlignment w:val="baseline"/>
        <w:rPr>
          <w:rFonts w:ascii="Times New Roman" w:eastAsia="Times New Roman" w:hAnsi="Times New Roman" w:cs="Times New Roman"/>
          <w:color w:val="000000"/>
          <w:sz w:val="24"/>
          <w:szCs w:val="24"/>
          <w:lang w:eastAsia="en-IN"/>
        </w:rPr>
      </w:pPr>
      <w:proofErr w:type="spellStart"/>
      <w:proofErr w:type="gramStart"/>
      <w:r w:rsidRPr="0040615E">
        <w:rPr>
          <w:rFonts w:ascii="Times New Roman" w:eastAsia="Times New Roman" w:hAnsi="Times New Roman" w:cs="Times New Roman"/>
          <w:color w:val="000000"/>
          <w:sz w:val="24"/>
          <w:szCs w:val="24"/>
          <w:lang w:eastAsia="en-IN"/>
        </w:rPr>
        <w:t>RemoteOnly:This</w:t>
      </w:r>
      <w:proofErr w:type="spellEnd"/>
      <w:proofErr w:type="gramEnd"/>
      <w:r w:rsidRPr="0040615E">
        <w:rPr>
          <w:rFonts w:ascii="Times New Roman" w:eastAsia="Times New Roman" w:hAnsi="Times New Roman" w:cs="Times New Roman"/>
          <w:color w:val="000000"/>
          <w:sz w:val="24"/>
          <w:szCs w:val="24"/>
          <w:lang w:eastAsia="en-IN"/>
        </w:rPr>
        <w:t xml:space="preserve"> option specifies that custom errors are displays only to remote clients and ASP.NET errors are displays to the local host.</w:t>
      </w:r>
    </w:p>
    <w:p w14:paraId="3B6006AE"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r w:rsidRPr="0040615E">
        <w:rPr>
          <w:rFonts w:ascii="Times New Roman" w:eastAsia="Times New Roman" w:hAnsi="Times New Roman" w:cs="Times New Roman"/>
          <w:sz w:val="24"/>
          <w:szCs w:val="24"/>
          <w:lang w:eastAsia="en-IN"/>
        </w:rPr>
        <w:br/>
      </w:r>
      <w:r w:rsidRPr="0040615E">
        <w:rPr>
          <w:rFonts w:ascii="Times New Roman" w:eastAsia="Times New Roman" w:hAnsi="Times New Roman" w:cs="Times New Roman"/>
          <w:sz w:val="24"/>
          <w:szCs w:val="24"/>
          <w:lang w:eastAsia="en-IN"/>
        </w:rPr>
        <w:br/>
      </w:r>
    </w:p>
    <w:p w14:paraId="6DED24B7" w14:textId="0904CCAD" w:rsidR="0040615E" w:rsidRPr="0040615E" w:rsidRDefault="0040615E" w:rsidP="0040615E">
      <w:pPr>
        <w:numPr>
          <w:ilvl w:val="0"/>
          <w:numId w:val="36"/>
        </w:numPr>
        <w:spacing w:after="0" w:line="240" w:lineRule="auto"/>
        <w:ind w:left="360"/>
        <w:jc w:val="both"/>
        <w:textAlignment w:val="baseline"/>
        <w:rPr>
          <w:rFonts w:ascii="Arial" w:eastAsia="Times New Roman" w:hAnsi="Arial" w:cs="Arial"/>
          <w:color w:val="000000"/>
          <w:sz w:val="24"/>
          <w:szCs w:val="24"/>
          <w:lang w:eastAsia="en-IN"/>
        </w:rPr>
      </w:pPr>
      <w:r>
        <w:rPr>
          <w:rFonts w:ascii="Times New Roman" w:eastAsia="Times New Roman" w:hAnsi="Times New Roman" w:cs="Times New Roman"/>
          <w:noProof/>
          <w:sz w:val="24"/>
          <w:szCs w:val="24"/>
          <w:lang w:eastAsia="en-IN"/>
        </w:rPr>
        <w:lastRenderedPageBreak/>
        <mc:AlternateContent>
          <mc:Choice Requires="wps">
            <w:drawing>
              <wp:anchor distT="0" distB="0" distL="114300" distR="114300" simplePos="0" relativeHeight="251665408" behindDoc="0" locked="0" layoutInCell="1" allowOverlap="1" wp14:anchorId="182CC89D" wp14:editId="46D30EF1">
                <wp:simplePos x="0" y="0"/>
                <wp:positionH relativeFrom="column">
                  <wp:posOffset>-459740</wp:posOffset>
                </wp:positionH>
                <wp:positionV relativeFrom="paragraph">
                  <wp:posOffset>-457200</wp:posOffset>
                </wp:positionV>
                <wp:extent cx="6419850" cy="4064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641985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37DC2" w14:textId="7D8D2001" w:rsidR="0040615E" w:rsidRPr="0040615E" w:rsidRDefault="0040615E" w:rsidP="0040615E">
                            <w:pPr>
                              <w:rPr>
                                <w:sz w:val="32"/>
                                <w:szCs w:val="32"/>
                                <w:lang w:val="en-US"/>
                              </w:rPr>
                            </w:pPr>
                            <w:r w:rsidRPr="0040615E">
                              <w:rPr>
                                <w:sz w:val="32"/>
                                <w:szCs w:val="32"/>
                                <w:lang w:val="en-US"/>
                              </w:rPr>
                              <w:t xml:space="preserve">Explain </w:t>
                            </w:r>
                            <w:r>
                              <w:rPr>
                                <w:sz w:val="32"/>
                                <w:szCs w:val="32"/>
                                <w:lang w:val="en-US"/>
                              </w:rPr>
                              <w:t>Authentication and Authorization in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CC89D" id="Rectangle 7" o:spid="_x0000_s1029" style="position:absolute;left:0;text-align:left;margin-left:-36.2pt;margin-top:-36pt;width:505.5pt;height: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fwIAAEs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" fillcolor="#4472c4 [3204]" strokecolor="#1f3763 [1604]" strokeweight="1pt">
                <v:textbox>
                  <w:txbxContent>
                    <w:p w14:paraId="1F637DC2" w14:textId="7D8D2001" w:rsidR="0040615E" w:rsidRPr="0040615E" w:rsidRDefault="0040615E" w:rsidP="0040615E">
                      <w:pPr>
                        <w:rPr>
                          <w:sz w:val="32"/>
                          <w:szCs w:val="32"/>
                          <w:lang w:val="en-US"/>
                        </w:rPr>
                      </w:pPr>
                      <w:r w:rsidRPr="0040615E">
                        <w:rPr>
                          <w:sz w:val="32"/>
                          <w:szCs w:val="32"/>
                          <w:lang w:val="en-US"/>
                        </w:rPr>
                        <w:t xml:space="preserve">Explain </w:t>
                      </w:r>
                      <w:r>
                        <w:rPr>
                          <w:sz w:val="32"/>
                          <w:szCs w:val="32"/>
                          <w:lang w:val="en-US"/>
                        </w:rPr>
                        <w:t>Authentication and Authorization in detail.</w:t>
                      </w:r>
                    </w:p>
                  </w:txbxContent>
                </v:textbox>
              </v:rect>
            </w:pict>
          </mc:Fallback>
        </mc:AlternateContent>
      </w:r>
      <w:r w:rsidRPr="0040615E">
        <w:rPr>
          <w:rFonts w:ascii="Times New Roman" w:eastAsia="Times New Roman" w:hAnsi="Times New Roman" w:cs="Times New Roman"/>
          <w:b/>
          <w:bCs/>
          <w:i/>
          <w:iCs/>
          <w:color w:val="000000"/>
          <w:sz w:val="24"/>
          <w:szCs w:val="24"/>
          <w:lang w:eastAsia="en-IN"/>
        </w:rPr>
        <w:t>Authentication</w:t>
      </w:r>
      <w:r w:rsidRPr="0040615E">
        <w:rPr>
          <w:rFonts w:ascii="Times New Roman" w:eastAsia="Times New Roman" w:hAnsi="Times New Roman" w:cs="Times New Roman"/>
          <w:color w:val="000000"/>
          <w:sz w:val="24"/>
          <w:szCs w:val="24"/>
          <w:lang w:eastAsia="en-IN"/>
        </w:rPr>
        <w:t xml:space="preserve"> is knowing the identity of the user. For example, Alice logs in with her username and password, and the server uses the password to authenticate Alice.</w:t>
      </w:r>
    </w:p>
    <w:p w14:paraId="3DA662B6"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3325BF0D" w14:textId="77777777" w:rsidR="0040615E" w:rsidRPr="0040615E" w:rsidRDefault="0040615E" w:rsidP="0040615E">
      <w:pPr>
        <w:numPr>
          <w:ilvl w:val="0"/>
          <w:numId w:val="37"/>
        </w:numPr>
        <w:spacing w:after="0" w:line="240" w:lineRule="auto"/>
        <w:ind w:left="36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b/>
          <w:bCs/>
          <w:i/>
          <w:iCs/>
          <w:color w:val="000000"/>
          <w:sz w:val="24"/>
          <w:szCs w:val="24"/>
          <w:lang w:eastAsia="en-IN"/>
        </w:rPr>
        <w:t>Authorization</w:t>
      </w:r>
      <w:r w:rsidRPr="0040615E">
        <w:rPr>
          <w:rFonts w:ascii="Times New Roman" w:eastAsia="Times New Roman" w:hAnsi="Times New Roman" w:cs="Times New Roman"/>
          <w:b/>
          <w:bCs/>
          <w:color w:val="000000"/>
          <w:sz w:val="24"/>
          <w:szCs w:val="24"/>
          <w:lang w:eastAsia="en-IN"/>
        </w:rPr>
        <w:t xml:space="preserve"> </w:t>
      </w:r>
      <w:r w:rsidRPr="0040615E">
        <w:rPr>
          <w:rFonts w:ascii="Times New Roman" w:eastAsia="Times New Roman" w:hAnsi="Times New Roman" w:cs="Times New Roman"/>
          <w:color w:val="000000"/>
          <w:sz w:val="24"/>
          <w:szCs w:val="24"/>
          <w:lang w:eastAsia="en-IN"/>
        </w:rPr>
        <w:t>is deciding whether a user is allowed to perform an action. For example, Alice has permission to get a resource but not create a resource.</w:t>
      </w:r>
    </w:p>
    <w:p w14:paraId="4A1F34E2"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2A3C8FCE" w14:textId="77777777" w:rsidR="0040615E" w:rsidRPr="0040615E" w:rsidRDefault="0040615E" w:rsidP="0040615E">
      <w:pPr>
        <w:numPr>
          <w:ilvl w:val="0"/>
          <w:numId w:val="38"/>
        </w:numPr>
        <w:spacing w:after="0" w:line="240" w:lineRule="auto"/>
        <w:ind w:left="360"/>
        <w:jc w:val="both"/>
        <w:textAlignment w:val="baseline"/>
        <w:rPr>
          <w:rFonts w:ascii="Arial" w:eastAsia="Times New Roman" w:hAnsi="Arial" w:cs="Arial"/>
          <w:color w:val="000000"/>
          <w:sz w:val="24"/>
          <w:szCs w:val="24"/>
          <w:lang w:eastAsia="en-IN"/>
        </w:rPr>
      </w:pPr>
      <w:r w:rsidRPr="0040615E">
        <w:rPr>
          <w:rFonts w:ascii="Times New Roman" w:eastAsia="Times New Roman" w:hAnsi="Times New Roman" w:cs="Times New Roman"/>
          <w:color w:val="000000"/>
          <w:sz w:val="24"/>
          <w:szCs w:val="24"/>
          <w:lang w:eastAsia="en-IN"/>
        </w:rPr>
        <w:t xml:space="preserve">The same dictionary meaning applies to ASP.NET as well. In ASP.NET authentication means to identify the user or in other words its nothing but to validate that he exists in your database and he is the proper user. </w:t>
      </w:r>
      <w:r w:rsidRPr="0040615E">
        <w:rPr>
          <w:rFonts w:ascii="Times New Roman" w:eastAsia="Times New Roman" w:hAnsi="Times New Roman" w:cs="Times New Roman"/>
          <w:b/>
          <w:bCs/>
          <w:color w:val="000000"/>
          <w:sz w:val="24"/>
          <w:szCs w:val="24"/>
          <w:lang w:eastAsia="en-IN"/>
        </w:rPr>
        <w:t>Authorization m</w:t>
      </w:r>
      <w:r w:rsidRPr="0040615E">
        <w:rPr>
          <w:rFonts w:ascii="Times New Roman" w:eastAsia="Times New Roman" w:hAnsi="Times New Roman" w:cs="Times New Roman"/>
          <w:color w:val="000000"/>
          <w:sz w:val="24"/>
          <w:szCs w:val="24"/>
          <w:lang w:eastAsia="en-IN"/>
        </w:rPr>
        <w:t>eans does he have access to a particular resource on the IIS website. A resource can be an ASP.NET web page, media files (MP4, GIF, JPEG etc), compressed file (ZIP, RAR) etc.</w:t>
      </w:r>
    </w:p>
    <w:p w14:paraId="7065932C"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03CBE7D0" w14:textId="77777777" w:rsidR="0040615E" w:rsidRPr="0040615E" w:rsidRDefault="0040615E" w:rsidP="0040615E">
      <w:pPr>
        <w:numPr>
          <w:ilvl w:val="0"/>
          <w:numId w:val="39"/>
        </w:numPr>
        <w:spacing w:after="280" w:line="240" w:lineRule="auto"/>
        <w:ind w:left="360"/>
        <w:jc w:val="both"/>
        <w:textAlignment w:val="baseline"/>
        <w:rPr>
          <w:rFonts w:ascii="Arial" w:eastAsia="Times New Roman" w:hAnsi="Arial" w:cs="Arial"/>
          <w:color w:val="000000"/>
          <w:sz w:val="24"/>
          <w:szCs w:val="24"/>
          <w:lang w:eastAsia="en-IN"/>
        </w:rPr>
      </w:pPr>
      <w:proofErr w:type="gramStart"/>
      <w:r w:rsidRPr="0040615E">
        <w:rPr>
          <w:rFonts w:ascii="Times New Roman" w:eastAsia="Times New Roman" w:hAnsi="Times New Roman" w:cs="Times New Roman"/>
          <w:color w:val="000000"/>
          <w:sz w:val="24"/>
          <w:szCs w:val="24"/>
          <w:lang w:eastAsia="en-IN"/>
        </w:rPr>
        <w:t>So</w:t>
      </w:r>
      <w:proofErr w:type="gramEnd"/>
      <w:r w:rsidRPr="0040615E">
        <w:rPr>
          <w:rFonts w:ascii="Times New Roman" w:eastAsia="Times New Roman" w:hAnsi="Times New Roman" w:cs="Times New Roman"/>
          <w:color w:val="000000"/>
          <w:sz w:val="24"/>
          <w:szCs w:val="24"/>
          <w:lang w:eastAsia="en-IN"/>
        </w:rPr>
        <w:t xml:space="preserve"> the first process which happens is authentication and then authorization. Below is a simple graphical representation of authentication and authorization. </w:t>
      </w:r>
      <w:proofErr w:type="gramStart"/>
      <w:r w:rsidRPr="0040615E">
        <w:rPr>
          <w:rFonts w:ascii="Times New Roman" w:eastAsia="Times New Roman" w:hAnsi="Times New Roman" w:cs="Times New Roman"/>
          <w:color w:val="000000"/>
          <w:sz w:val="24"/>
          <w:szCs w:val="24"/>
          <w:lang w:eastAsia="en-IN"/>
        </w:rPr>
        <w:t>So</w:t>
      </w:r>
      <w:proofErr w:type="gramEnd"/>
      <w:r w:rsidRPr="0040615E">
        <w:rPr>
          <w:rFonts w:ascii="Times New Roman" w:eastAsia="Times New Roman" w:hAnsi="Times New Roman" w:cs="Times New Roman"/>
          <w:color w:val="000000"/>
          <w:sz w:val="24"/>
          <w:szCs w:val="24"/>
          <w:lang w:eastAsia="en-IN"/>
        </w:rPr>
        <w:t xml:space="preserve"> when the user enters ‘</w:t>
      </w:r>
      <w:proofErr w:type="spellStart"/>
      <w:r w:rsidRPr="0040615E">
        <w:rPr>
          <w:rFonts w:ascii="Times New Roman" w:eastAsia="Times New Roman" w:hAnsi="Times New Roman" w:cs="Times New Roman"/>
          <w:color w:val="000000"/>
          <w:sz w:val="24"/>
          <w:szCs w:val="24"/>
          <w:lang w:eastAsia="en-IN"/>
        </w:rPr>
        <w:t>userid</w:t>
      </w:r>
      <w:proofErr w:type="spellEnd"/>
      <w:r w:rsidRPr="0040615E">
        <w:rPr>
          <w:rFonts w:ascii="Times New Roman" w:eastAsia="Times New Roman" w:hAnsi="Times New Roman" w:cs="Times New Roman"/>
          <w:color w:val="000000"/>
          <w:sz w:val="24"/>
          <w:szCs w:val="24"/>
          <w:lang w:eastAsia="en-IN"/>
        </w:rPr>
        <w:t xml:space="preserve">’ and ‘password’ he is first authenticated and identified by the user name. </w:t>
      </w:r>
      <w:r w:rsidRPr="0040615E">
        <w:rPr>
          <w:rFonts w:ascii="Times New Roman" w:eastAsia="Times New Roman" w:hAnsi="Times New Roman" w:cs="Times New Roman"/>
          <w:color w:val="000000"/>
          <w:sz w:val="24"/>
          <w:szCs w:val="24"/>
          <w:lang w:eastAsia="en-IN"/>
        </w:rPr>
        <w:br/>
        <w:t xml:space="preserve">Now when the user starts accessing resources like pages, </w:t>
      </w:r>
      <w:proofErr w:type="spellStart"/>
      <w:r w:rsidRPr="0040615E">
        <w:rPr>
          <w:rFonts w:ascii="Times New Roman" w:eastAsia="Times New Roman" w:hAnsi="Times New Roman" w:cs="Times New Roman"/>
          <w:b/>
          <w:bCs/>
          <w:color w:val="000000"/>
          <w:sz w:val="24"/>
          <w:szCs w:val="24"/>
          <w:lang w:eastAsia="en-IN"/>
        </w:rPr>
        <w:t>ASPDOTNETauthentication</w:t>
      </w:r>
      <w:proofErr w:type="spellEnd"/>
      <w:r w:rsidRPr="0040615E">
        <w:rPr>
          <w:rFonts w:ascii="Times New Roman" w:eastAsia="Times New Roman" w:hAnsi="Times New Roman" w:cs="Times New Roman"/>
          <w:color w:val="000000"/>
          <w:sz w:val="24"/>
          <w:szCs w:val="24"/>
          <w:lang w:eastAsia="en-IN"/>
        </w:rPr>
        <w:t xml:space="preserve">, videos etc, he is checked whether he has the necessary access for the resources. The process of identifying the rights for resources is termed as ‘Authorization’. </w:t>
      </w:r>
      <w:r w:rsidRPr="0040615E">
        <w:rPr>
          <w:rFonts w:ascii="Times New Roman" w:eastAsia="Times New Roman" w:hAnsi="Times New Roman" w:cs="Times New Roman"/>
          <w:color w:val="000000"/>
          <w:sz w:val="24"/>
          <w:szCs w:val="24"/>
          <w:lang w:eastAsia="en-IN"/>
        </w:rPr>
        <w:br/>
        <w:t> </w:t>
      </w:r>
    </w:p>
    <w:p w14:paraId="4088CE89" w14:textId="0D17D0B5" w:rsidR="0040615E" w:rsidRPr="0040615E" w:rsidRDefault="0040615E" w:rsidP="0040615E">
      <w:pPr>
        <w:spacing w:before="280" w:after="280" w:line="240" w:lineRule="auto"/>
        <w:ind w:left="36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104C9171" wp14:editId="11FC09FC">
            <wp:extent cx="5731510" cy="21310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31060"/>
                    </a:xfrm>
                    <a:prstGeom prst="rect">
                      <a:avLst/>
                    </a:prstGeom>
                    <a:noFill/>
                    <a:ln>
                      <a:noFill/>
                    </a:ln>
                  </pic:spPr>
                </pic:pic>
              </a:graphicData>
            </a:graphic>
          </wp:inline>
        </w:drawing>
      </w:r>
    </w:p>
    <w:p w14:paraId="5B682B8B" w14:textId="77777777" w:rsidR="0040615E" w:rsidRPr="0040615E" w:rsidRDefault="0040615E" w:rsidP="0040615E">
      <w:pPr>
        <w:spacing w:after="0" w:line="240" w:lineRule="auto"/>
        <w:rPr>
          <w:rFonts w:ascii="Times New Roman" w:eastAsia="Times New Roman" w:hAnsi="Times New Roman" w:cs="Times New Roman"/>
          <w:sz w:val="24"/>
          <w:szCs w:val="24"/>
          <w:lang w:eastAsia="en-IN"/>
        </w:rPr>
      </w:pPr>
      <w:r w:rsidRPr="0040615E">
        <w:rPr>
          <w:rFonts w:ascii="Times New Roman" w:eastAsia="Times New Roman" w:hAnsi="Times New Roman" w:cs="Times New Roman"/>
          <w:sz w:val="24"/>
          <w:szCs w:val="24"/>
          <w:lang w:eastAsia="en-IN"/>
        </w:rPr>
        <w:br/>
      </w:r>
    </w:p>
    <w:p w14:paraId="465B622A" w14:textId="77777777" w:rsidR="0040615E" w:rsidRPr="0040615E" w:rsidRDefault="0040615E" w:rsidP="0040615E">
      <w:pPr>
        <w:numPr>
          <w:ilvl w:val="0"/>
          <w:numId w:val="40"/>
        </w:numPr>
        <w:spacing w:before="280" w:after="0" w:line="240" w:lineRule="auto"/>
        <w:ind w:left="36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color w:val="000000"/>
          <w:sz w:val="24"/>
          <w:szCs w:val="24"/>
          <w:lang w:eastAsia="en-IN"/>
        </w:rPr>
        <w:t>To put it in simple words to identify “he is shiv” is authentication and to identify that “Shiv is admin” is authorization.</w:t>
      </w:r>
      <w:r w:rsidRPr="0040615E">
        <w:rPr>
          <w:rFonts w:ascii="Times New Roman" w:eastAsia="Times New Roman" w:hAnsi="Times New Roman" w:cs="Times New Roman"/>
          <w:color w:val="000000"/>
          <w:sz w:val="24"/>
          <w:szCs w:val="24"/>
          <w:lang w:eastAsia="en-IN"/>
        </w:rPr>
        <w:br/>
        <w:t> </w:t>
      </w:r>
    </w:p>
    <w:p w14:paraId="3AD1C9F6" w14:textId="77777777" w:rsidR="0040615E" w:rsidRPr="0040615E" w:rsidRDefault="0040615E" w:rsidP="0040615E">
      <w:pPr>
        <w:numPr>
          <w:ilvl w:val="0"/>
          <w:numId w:val="40"/>
        </w:numPr>
        <w:spacing w:before="200" w:after="0" w:line="240" w:lineRule="auto"/>
        <w:ind w:left="360"/>
        <w:jc w:val="both"/>
        <w:textAlignment w:val="baseline"/>
        <w:outlineLvl w:val="1"/>
        <w:rPr>
          <w:rFonts w:ascii="Arial" w:eastAsia="Times New Roman" w:hAnsi="Arial" w:cs="Arial"/>
          <w:b/>
          <w:bCs/>
          <w:color w:val="000000"/>
          <w:sz w:val="36"/>
          <w:szCs w:val="36"/>
          <w:lang w:eastAsia="en-IN"/>
        </w:rPr>
      </w:pPr>
      <w:r w:rsidRPr="0040615E">
        <w:rPr>
          <w:rFonts w:ascii="Times New Roman" w:eastAsia="Times New Roman" w:hAnsi="Times New Roman" w:cs="Times New Roman"/>
          <w:color w:val="000000"/>
          <w:sz w:val="24"/>
          <w:szCs w:val="24"/>
          <w:lang w:eastAsia="en-IN"/>
        </w:rPr>
        <w:t xml:space="preserve">Detecting authentication and authorization: - The principal and identity objects </w:t>
      </w:r>
      <w:r w:rsidRPr="0040615E">
        <w:rPr>
          <w:rFonts w:ascii="Times New Roman" w:eastAsia="Times New Roman" w:hAnsi="Times New Roman" w:cs="Times New Roman"/>
          <w:color w:val="000000"/>
          <w:sz w:val="24"/>
          <w:szCs w:val="24"/>
          <w:lang w:eastAsia="en-IN"/>
        </w:rPr>
        <w:br/>
        <w:t> </w:t>
      </w:r>
    </w:p>
    <w:p w14:paraId="1D3DC101" w14:textId="77777777" w:rsidR="0040615E" w:rsidRPr="0040615E" w:rsidRDefault="0040615E" w:rsidP="0040615E">
      <w:pPr>
        <w:numPr>
          <w:ilvl w:val="0"/>
          <w:numId w:val="41"/>
        </w:numPr>
        <w:spacing w:before="280" w:after="280" w:line="240" w:lineRule="auto"/>
        <w:ind w:left="81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color w:val="000000"/>
          <w:sz w:val="24"/>
          <w:szCs w:val="24"/>
          <w:lang w:eastAsia="en-IN"/>
        </w:rPr>
        <w:t xml:space="preserve">At any moment of time if you want to know who the user is and what kind of authentication </w:t>
      </w:r>
      <w:proofErr w:type="gramStart"/>
      <w:r w:rsidRPr="0040615E">
        <w:rPr>
          <w:rFonts w:ascii="Times New Roman" w:eastAsia="Times New Roman" w:hAnsi="Times New Roman" w:cs="Times New Roman"/>
          <w:color w:val="000000"/>
          <w:sz w:val="24"/>
          <w:szCs w:val="24"/>
          <w:lang w:eastAsia="en-IN"/>
        </w:rPr>
        <w:t>type</w:t>
      </w:r>
      <w:proofErr w:type="gramEnd"/>
      <w:r w:rsidRPr="0040615E">
        <w:rPr>
          <w:rFonts w:ascii="Times New Roman" w:eastAsia="Times New Roman" w:hAnsi="Times New Roman" w:cs="Times New Roman"/>
          <w:color w:val="000000"/>
          <w:sz w:val="24"/>
          <w:szCs w:val="24"/>
          <w:lang w:eastAsia="en-IN"/>
        </w:rPr>
        <w:t xml:space="preserve"> he using you can use the identity object. If you want to know what kind of roles it’s associated with then we need to use the principal object. In other </w:t>
      </w:r>
      <w:proofErr w:type="gramStart"/>
      <w:r w:rsidRPr="0040615E">
        <w:rPr>
          <w:rFonts w:ascii="Times New Roman" w:eastAsia="Times New Roman" w:hAnsi="Times New Roman" w:cs="Times New Roman"/>
          <w:color w:val="000000"/>
          <w:sz w:val="24"/>
          <w:szCs w:val="24"/>
          <w:lang w:eastAsia="en-IN"/>
        </w:rPr>
        <w:t>words</w:t>
      </w:r>
      <w:proofErr w:type="gramEnd"/>
      <w:r w:rsidRPr="0040615E">
        <w:rPr>
          <w:rFonts w:ascii="Times New Roman" w:eastAsia="Times New Roman" w:hAnsi="Times New Roman" w:cs="Times New Roman"/>
          <w:color w:val="000000"/>
          <w:sz w:val="24"/>
          <w:szCs w:val="24"/>
          <w:lang w:eastAsia="en-IN"/>
        </w:rPr>
        <w:t xml:space="preserve"> to get authentication details we need to the identity object and to know about </w:t>
      </w:r>
      <w:r w:rsidRPr="0040615E">
        <w:rPr>
          <w:rFonts w:ascii="Times New Roman" w:eastAsia="Times New Roman" w:hAnsi="Times New Roman" w:cs="Times New Roman"/>
          <w:color w:val="000000"/>
          <w:sz w:val="24"/>
          <w:szCs w:val="24"/>
          <w:lang w:eastAsia="en-IN"/>
        </w:rPr>
        <w:lastRenderedPageBreak/>
        <w:t>authorization details of that identity we need the principal object.</w:t>
      </w:r>
      <w:r w:rsidRPr="0040615E">
        <w:rPr>
          <w:rFonts w:ascii="Times New Roman" w:eastAsia="Times New Roman" w:hAnsi="Times New Roman" w:cs="Times New Roman"/>
          <w:color w:val="000000"/>
          <w:sz w:val="24"/>
          <w:szCs w:val="24"/>
          <w:lang w:eastAsia="en-IN"/>
        </w:rPr>
        <w:br/>
        <w:t> </w:t>
      </w:r>
    </w:p>
    <w:p w14:paraId="652206A6" w14:textId="309E1D63" w:rsidR="0040615E" w:rsidRPr="0040615E" w:rsidRDefault="0040615E" w:rsidP="0040615E">
      <w:pPr>
        <w:spacing w:before="280" w:after="280" w:line="240" w:lineRule="auto"/>
        <w:ind w:left="360"/>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64744BEE" wp14:editId="046EFAF4">
            <wp:extent cx="5041900" cy="2698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900" cy="2698750"/>
                    </a:xfrm>
                    <a:prstGeom prst="rect">
                      <a:avLst/>
                    </a:prstGeom>
                    <a:noFill/>
                    <a:ln>
                      <a:noFill/>
                    </a:ln>
                  </pic:spPr>
                </pic:pic>
              </a:graphicData>
            </a:graphic>
          </wp:inline>
        </w:drawing>
      </w:r>
    </w:p>
    <w:p w14:paraId="6565EC7D" w14:textId="77777777" w:rsidR="0040615E" w:rsidRPr="0040615E" w:rsidRDefault="0040615E" w:rsidP="0040615E">
      <w:pPr>
        <w:numPr>
          <w:ilvl w:val="0"/>
          <w:numId w:val="42"/>
        </w:numPr>
        <w:spacing w:before="280" w:after="280" w:line="240" w:lineRule="auto"/>
        <w:ind w:left="360"/>
        <w:jc w:val="both"/>
        <w:textAlignment w:val="baseline"/>
        <w:rPr>
          <w:rFonts w:ascii="Times New Roman" w:eastAsia="Times New Roman" w:hAnsi="Times New Roman" w:cs="Times New Roman"/>
          <w:color w:val="000000"/>
          <w:sz w:val="24"/>
          <w:szCs w:val="24"/>
          <w:lang w:eastAsia="en-IN"/>
        </w:rPr>
      </w:pPr>
      <w:r w:rsidRPr="0040615E">
        <w:rPr>
          <w:rFonts w:ascii="Times New Roman" w:eastAsia="Times New Roman" w:hAnsi="Times New Roman" w:cs="Times New Roman"/>
          <w:b/>
          <w:bCs/>
          <w:color w:val="000000"/>
          <w:sz w:val="24"/>
          <w:szCs w:val="24"/>
          <w:lang w:eastAsia="en-IN"/>
        </w:rPr>
        <w:t xml:space="preserve">Types of </w:t>
      </w:r>
      <w:proofErr w:type="gramStart"/>
      <w:r w:rsidRPr="0040615E">
        <w:rPr>
          <w:rFonts w:ascii="Times New Roman" w:eastAsia="Times New Roman" w:hAnsi="Times New Roman" w:cs="Times New Roman"/>
          <w:b/>
          <w:bCs/>
          <w:color w:val="000000"/>
          <w:sz w:val="24"/>
          <w:szCs w:val="24"/>
          <w:lang w:eastAsia="en-IN"/>
        </w:rPr>
        <w:t>authentication</w:t>
      </w:r>
      <w:proofErr w:type="gramEnd"/>
      <w:r w:rsidRPr="0040615E">
        <w:rPr>
          <w:rFonts w:ascii="Times New Roman" w:eastAsia="Times New Roman" w:hAnsi="Times New Roman" w:cs="Times New Roman"/>
          <w:b/>
          <w:bCs/>
          <w:color w:val="000000"/>
          <w:sz w:val="24"/>
          <w:szCs w:val="24"/>
          <w:lang w:eastAsia="en-IN"/>
        </w:rPr>
        <w:t xml:space="preserve"> and authorization in ASP.NET:</w:t>
      </w:r>
      <w:r w:rsidRPr="0040615E">
        <w:rPr>
          <w:rFonts w:ascii="Times New Roman" w:eastAsia="Times New Roman" w:hAnsi="Times New Roman" w:cs="Times New Roman"/>
          <w:b/>
          <w:bCs/>
          <w:color w:val="000000"/>
          <w:sz w:val="24"/>
          <w:szCs w:val="24"/>
          <w:lang w:eastAsia="en-IN"/>
        </w:rPr>
        <w:br/>
        <w:t> </w:t>
      </w:r>
    </w:p>
    <w:p w14:paraId="122E5D9E" w14:textId="77777777" w:rsidR="0040615E" w:rsidRPr="0040615E" w:rsidRDefault="0040615E" w:rsidP="0040615E">
      <w:pPr>
        <w:spacing w:before="280" w:after="280" w:line="240" w:lineRule="auto"/>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color w:val="000000"/>
          <w:sz w:val="24"/>
          <w:szCs w:val="24"/>
          <w:lang w:eastAsia="en-IN"/>
        </w:rPr>
        <w:t xml:space="preserve">There are three ways of doing authentication and authorization in </w:t>
      </w:r>
      <w:proofErr w:type="gramStart"/>
      <w:r w:rsidRPr="0040615E">
        <w:rPr>
          <w:rFonts w:ascii="Times New Roman" w:eastAsia="Times New Roman" w:hAnsi="Times New Roman" w:cs="Times New Roman"/>
          <w:color w:val="000000"/>
          <w:sz w:val="24"/>
          <w:szCs w:val="24"/>
          <w:lang w:eastAsia="en-IN"/>
        </w:rPr>
        <w:t>ASP.NET:-</w:t>
      </w:r>
      <w:proofErr w:type="gramEnd"/>
      <w:r w:rsidRPr="0040615E">
        <w:rPr>
          <w:rFonts w:ascii="Times New Roman" w:eastAsia="Times New Roman" w:hAnsi="Times New Roman" w:cs="Times New Roman"/>
          <w:color w:val="000000"/>
          <w:sz w:val="24"/>
          <w:szCs w:val="24"/>
          <w:lang w:eastAsia="en-IN"/>
        </w:rPr>
        <w:br/>
        <w:t xml:space="preserve">• </w:t>
      </w:r>
      <w:r w:rsidRPr="0040615E">
        <w:rPr>
          <w:rFonts w:ascii="Times New Roman" w:eastAsia="Times New Roman" w:hAnsi="Times New Roman" w:cs="Times New Roman"/>
          <w:b/>
          <w:bCs/>
          <w:color w:val="000000"/>
          <w:sz w:val="24"/>
          <w:szCs w:val="24"/>
          <w:lang w:eastAsia="en-IN"/>
        </w:rPr>
        <w:t>Windows authentication: -</w:t>
      </w:r>
      <w:r w:rsidRPr="0040615E">
        <w:rPr>
          <w:rFonts w:ascii="Times New Roman" w:eastAsia="Times New Roman" w:hAnsi="Times New Roman" w:cs="Times New Roman"/>
          <w:color w:val="000000"/>
          <w:sz w:val="24"/>
          <w:szCs w:val="24"/>
          <w:lang w:eastAsia="en-IN"/>
        </w:rPr>
        <w:t xml:space="preserve"> In this methodology ASP.NET web pages will use local windows users and groups to authenticate and authorize resources.</w:t>
      </w:r>
      <w:r w:rsidRPr="0040615E">
        <w:rPr>
          <w:rFonts w:ascii="Times New Roman" w:eastAsia="Times New Roman" w:hAnsi="Times New Roman" w:cs="Times New Roman"/>
          <w:color w:val="000000"/>
          <w:sz w:val="24"/>
          <w:szCs w:val="24"/>
          <w:lang w:eastAsia="en-IN"/>
        </w:rPr>
        <w:br/>
      </w:r>
      <w:r w:rsidRPr="0040615E">
        <w:rPr>
          <w:rFonts w:ascii="Times New Roman" w:eastAsia="Times New Roman" w:hAnsi="Times New Roman" w:cs="Times New Roman"/>
          <w:color w:val="000000"/>
          <w:sz w:val="24"/>
          <w:szCs w:val="24"/>
          <w:lang w:eastAsia="en-IN"/>
        </w:rPr>
        <w:br/>
        <w:t>•</w:t>
      </w:r>
      <w:r w:rsidRPr="0040615E">
        <w:rPr>
          <w:rFonts w:ascii="Times New Roman" w:eastAsia="Times New Roman" w:hAnsi="Times New Roman" w:cs="Times New Roman"/>
          <w:b/>
          <w:bCs/>
          <w:color w:val="000000"/>
          <w:sz w:val="24"/>
          <w:szCs w:val="24"/>
          <w:lang w:eastAsia="en-IN"/>
        </w:rPr>
        <w:t xml:space="preserve"> Forms Authentication: -</w:t>
      </w:r>
      <w:r w:rsidRPr="0040615E">
        <w:rPr>
          <w:rFonts w:ascii="Times New Roman" w:eastAsia="Times New Roman" w:hAnsi="Times New Roman" w:cs="Times New Roman"/>
          <w:color w:val="000000"/>
          <w:sz w:val="24"/>
          <w:szCs w:val="24"/>
          <w:lang w:eastAsia="en-IN"/>
        </w:rPr>
        <w:t xml:space="preserve"> This is a cookie based authentication where username and password are stored on client machines as cookie files or they are sent through URL for every request. Form-based authentication presents the user with an HTML-based Web page that prompts the user for credentials.</w:t>
      </w:r>
    </w:p>
    <w:p w14:paraId="17CA2096" w14:textId="63EA0BF7" w:rsidR="0040615E" w:rsidRPr="0040615E" w:rsidRDefault="0040615E" w:rsidP="0040615E">
      <w:pPr>
        <w:spacing w:before="280" w:after="280" w:line="240" w:lineRule="auto"/>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color w:val="000000"/>
          <w:sz w:val="24"/>
          <w:szCs w:val="24"/>
          <w:lang w:eastAsia="en-IN"/>
        </w:rPr>
        <w:br/>
      </w:r>
      <w:r w:rsidRPr="0040615E">
        <w:rPr>
          <w:rFonts w:ascii="Times New Roman" w:eastAsia="Times New Roman" w:hAnsi="Times New Roman" w:cs="Times New Roman"/>
          <w:b/>
          <w:bCs/>
          <w:color w:val="000000"/>
          <w:sz w:val="24"/>
          <w:szCs w:val="24"/>
          <w:lang w:eastAsia="en-IN"/>
        </w:rPr>
        <w:t xml:space="preserve">• Passport </w:t>
      </w:r>
      <w:proofErr w:type="gramStart"/>
      <w:r w:rsidRPr="0040615E">
        <w:rPr>
          <w:rFonts w:ascii="Times New Roman" w:eastAsia="Times New Roman" w:hAnsi="Times New Roman" w:cs="Times New Roman"/>
          <w:b/>
          <w:bCs/>
          <w:color w:val="000000"/>
          <w:sz w:val="24"/>
          <w:szCs w:val="24"/>
          <w:lang w:eastAsia="en-IN"/>
        </w:rPr>
        <w:t>authentication :</w:t>
      </w:r>
      <w:proofErr w:type="gramEnd"/>
      <w:r w:rsidRPr="0040615E">
        <w:rPr>
          <w:rFonts w:ascii="Times New Roman" w:eastAsia="Times New Roman" w:hAnsi="Times New Roman" w:cs="Times New Roman"/>
          <w:b/>
          <w:bCs/>
          <w:color w:val="000000"/>
          <w:sz w:val="24"/>
          <w:szCs w:val="24"/>
          <w:lang w:eastAsia="en-IN"/>
        </w:rPr>
        <w:t xml:space="preserve">- </w:t>
      </w:r>
      <w:r w:rsidRPr="0040615E">
        <w:rPr>
          <w:rFonts w:ascii="Times New Roman" w:eastAsia="Times New Roman" w:hAnsi="Times New Roman" w:cs="Times New Roman"/>
          <w:color w:val="000000"/>
          <w:sz w:val="24"/>
          <w:szCs w:val="24"/>
          <w:lang w:eastAsia="en-IN"/>
        </w:rPr>
        <w:t>Passport authentication is based on the passport website provided</w:t>
      </w:r>
      <w:r w:rsidRPr="0040615E">
        <w:rPr>
          <w:rFonts w:ascii="Times New Roman" w:eastAsia="Times New Roman" w:hAnsi="Times New Roman" w:cs="Times New Roman"/>
          <w:color w:val="000000"/>
          <w:sz w:val="24"/>
          <w:szCs w:val="24"/>
          <w:lang w:eastAsia="en-IN"/>
        </w:rPr>
        <w:br/>
        <w:t xml:space="preserve">by the Microsoft .So when user logins with credentials it will be reached to the passport website </w:t>
      </w:r>
      <w:r w:rsidRPr="0040615E">
        <w:rPr>
          <w:rFonts w:ascii="Times New Roman" w:eastAsia="Times New Roman" w:hAnsi="Times New Roman" w:cs="Times New Roman"/>
          <w:color w:val="000000"/>
          <w:sz w:val="24"/>
          <w:szCs w:val="24"/>
          <w:lang w:eastAsia="en-IN"/>
        </w:rPr>
        <w:lastRenderedPageBreak/>
        <w:t xml:space="preserve">( i.e. </w:t>
      </w:r>
      <w:proofErr w:type="spellStart"/>
      <w:r w:rsidRPr="0040615E">
        <w:rPr>
          <w:rFonts w:ascii="Times New Roman" w:eastAsia="Times New Roman" w:hAnsi="Times New Roman" w:cs="Times New Roman"/>
          <w:color w:val="000000"/>
          <w:sz w:val="24"/>
          <w:szCs w:val="24"/>
          <w:lang w:eastAsia="en-IN"/>
        </w:rPr>
        <w:t>hotmail,devhood,windows</w:t>
      </w:r>
      <w:proofErr w:type="spellEnd"/>
      <w:r w:rsidRPr="0040615E">
        <w:rPr>
          <w:rFonts w:ascii="Times New Roman" w:eastAsia="Times New Roman" w:hAnsi="Times New Roman" w:cs="Times New Roman"/>
          <w:color w:val="000000"/>
          <w:sz w:val="24"/>
          <w:szCs w:val="24"/>
          <w:lang w:eastAsia="en-IN"/>
        </w:rPr>
        <w:t xml:space="preserve"> live etc) where authentication will happen.</w:t>
      </w:r>
      <w:r w:rsidRPr="0040615E">
        <w:rPr>
          <w:rFonts w:ascii="Times New Roman" w:eastAsia="Times New Roman" w:hAnsi="Times New Roman" w:cs="Times New Roman"/>
          <w:noProof/>
          <w:sz w:val="24"/>
          <w:szCs w:val="24"/>
          <w:bdr w:val="none" w:sz="0" w:space="0" w:color="auto" w:frame="1"/>
          <w:lang w:eastAsia="en-IN"/>
        </w:rPr>
        <w:drawing>
          <wp:inline distT="0" distB="0" distL="0" distR="0" wp14:anchorId="5C91C5EC" wp14:editId="1EFCD0FC">
            <wp:extent cx="41910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3168650"/>
                    </a:xfrm>
                    <a:prstGeom prst="rect">
                      <a:avLst/>
                    </a:prstGeom>
                    <a:noFill/>
                    <a:ln>
                      <a:noFill/>
                    </a:ln>
                  </pic:spPr>
                </pic:pic>
              </a:graphicData>
            </a:graphic>
          </wp:inline>
        </w:drawing>
      </w:r>
    </w:p>
    <w:p w14:paraId="4050D815" w14:textId="77777777" w:rsidR="0040615E" w:rsidRPr="0040615E" w:rsidRDefault="0040615E" w:rsidP="0040615E">
      <w:pPr>
        <w:spacing w:before="280" w:after="280" w:line="240" w:lineRule="auto"/>
        <w:jc w:val="both"/>
        <w:rPr>
          <w:rFonts w:ascii="Times New Roman" w:eastAsia="Times New Roman" w:hAnsi="Times New Roman" w:cs="Times New Roman"/>
          <w:sz w:val="24"/>
          <w:szCs w:val="24"/>
          <w:lang w:eastAsia="en-IN"/>
        </w:rPr>
      </w:pPr>
      <w:r w:rsidRPr="0040615E">
        <w:rPr>
          <w:rFonts w:ascii="Times New Roman" w:eastAsia="Times New Roman" w:hAnsi="Times New Roman" w:cs="Times New Roman"/>
          <w:color w:val="000000"/>
          <w:sz w:val="24"/>
          <w:szCs w:val="24"/>
          <w:lang w:eastAsia="en-IN"/>
        </w:rPr>
        <w:t xml:space="preserve"> If Authentication is </w:t>
      </w:r>
      <w:proofErr w:type="gramStart"/>
      <w:r w:rsidRPr="0040615E">
        <w:rPr>
          <w:rFonts w:ascii="Times New Roman" w:eastAsia="Times New Roman" w:hAnsi="Times New Roman" w:cs="Times New Roman"/>
          <w:color w:val="000000"/>
          <w:sz w:val="24"/>
          <w:szCs w:val="24"/>
          <w:lang w:eastAsia="en-IN"/>
        </w:rPr>
        <w:t>successful</w:t>
      </w:r>
      <w:proofErr w:type="gramEnd"/>
      <w:r w:rsidRPr="0040615E">
        <w:rPr>
          <w:rFonts w:ascii="Times New Roman" w:eastAsia="Times New Roman" w:hAnsi="Times New Roman" w:cs="Times New Roman"/>
          <w:color w:val="000000"/>
          <w:sz w:val="24"/>
          <w:szCs w:val="24"/>
          <w:lang w:eastAsia="en-IN"/>
        </w:rPr>
        <w:t xml:space="preserve"> it will return a token to your website.</w:t>
      </w:r>
    </w:p>
    <w:p w14:paraId="140C2790" w14:textId="77777777" w:rsidR="00DC675A" w:rsidRPr="0040615E" w:rsidRDefault="0040615E" w:rsidP="0040615E"/>
    <w:sectPr w:rsidR="00DC675A" w:rsidRPr="0040615E" w:rsidSect="004061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0A7"/>
    <w:multiLevelType w:val="multilevel"/>
    <w:tmpl w:val="6B32F0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4416F"/>
    <w:multiLevelType w:val="multilevel"/>
    <w:tmpl w:val="F27A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0068A"/>
    <w:multiLevelType w:val="multilevel"/>
    <w:tmpl w:val="155E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351A9"/>
    <w:multiLevelType w:val="multilevel"/>
    <w:tmpl w:val="F34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C302C"/>
    <w:multiLevelType w:val="multilevel"/>
    <w:tmpl w:val="65DAE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91D21"/>
    <w:multiLevelType w:val="multilevel"/>
    <w:tmpl w:val="4584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7752F"/>
    <w:multiLevelType w:val="multilevel"/>
    <w:tmpl w:val="A5A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E3BA5"/>
    <w:multiLevelType w:val="multilevel"/>
    <w:tmpl w:val="F3D6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720A1"/>
    <w:multiLevelType w:val="multilevel"/>
    <w:tmpl w:val="E03049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54760"/>
    <w:multiLevelType w:val="multilevel"/>
    <w:tmpl w:val="F65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25D21"/>
    <w:multiLevelType w:val="multilevel"/>
    <w:tmpl w:val="170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71DFD"/>
    <w:multiLevelType w:val="multilevel"/>
    <w:tmpl w:val="4DA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21B16"/>
    <w:multiLevelType w:val="multilevel"/>
    <w:tmpl w:val="85BE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104E8"/>
    <w:multiLevelType w:val="multilevel"/>
    <w:tmpl w:val="E2E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A1E09"/>
    <w:multiLevelType w:val="multilevel"/>
    <w:tmpl w:val="E24C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A19E9"/>
    <w:multiLevelType w:val="multilevel"/>
    <w:tmpl w:val="764A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35122"/>
    <w:multiLevelType w:val="multilevel"/>
    <w:tmpl w:val="B118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00D18"/>
    <w:multiLevelType w:val="multilevel"/>
    <w:tmpl w:val="037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1504C"/>
    <w:multiLevelType w:val="multilevel"/>
    <w:tmpl w:val="5D4C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E4450"/>
    <w:multiLevelType w:val="multilevel"/>
    <w:tmpl w:val="F21C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E46BD"/>
    <w:multiLevelType w:val="multilevel"/>
    <w:tmpl w:val="E9E4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A3E8E"/>
    <w:multiLevelType w:val="multilevel"/>
    <w:tmpl w:val="10C0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C130F"/>
    <w:multiLevelType w:val="multilevel"/>
    <w:tmpl w:val="D3CC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A19F6"/>
    <w:multiLevelType w:val="multilevel"/>
    <w:tmpl w:val="334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65C35"/>
    <w:multiLevelType w:val="multilevel"/>
    <w:tmpl w:val="7288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B2590"/>
    <w:multiLevelType w:val="multilevel"/>
    <w:tmpl w:val="815AEF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1B07FE"/>
    <w:multiLevelType w:val="multilevel"/>
    <w:tmpl w:val="9EF4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D4361"/>
    <w:multiLevelType w:val="multilevel"/>
    <w:tmpl w:val="6114A32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E3745"/>
    <w:multiLevelType w:val="multilevel"/>
    <w:tmpl w:val="0EAA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E4200D"/>
    <w:multiLevelType w:val="multilevel"/>
    <w:tmpl w:val="900A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0A790F"/>
    <w:multiLevelType w:val="multilevel"/>
    <w:tmpl w:val="0BF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D7D60"/>
    <w:multiLevelType w:val="multilevel"/>
    <w:tmpl w:val="2D3E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52BF6"/>
    <w:multiLevelType w:val="multilevel"/>
    <w:tmpl w:val="73D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735B9A"/>
    <w:multiLevelType w:val="multilevel"/>
    <w:tmpl w:val="C614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4973E9"/>
    <w:multiLevelType w:val="multilevel"/>
    <w:tmpl w:val="F37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B3722"/>
    <w:multiLevelType w:val="multilevel"/>
    <w:tmpl w:val="931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B5410"/>
    <w:multiLevelType w:val="multilevel"/>
    <w:tmpl w:val="6B7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3356B"/>
    <w:multiLevelType w:val="multilevel"/>
    <w:tmpl w:val="0E58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65B74"/>
    <w:multiLevelType w:val="multilevel"/>
    <w:tmpl w:val="68F02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D56A7"/>
    <w:multiLevelType w:val="multilevel"/>
    <w:tmpl w:val="FFC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6869E0"/>
    <w:multiLevelType w:val="multilevel"/>
    <w:tmpl w:val="1AD6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81E08"/>
    <w:multiLevelType w:val="multilevel"/>
    <w:tmpl w:val="A4B6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5"/>
  </w:num>
  <w:num w:numId="3">
    <w:abstractNumId w:val="22"/>
  </w:num>
  <w:num w:numId="4">
    <w:abstractNumId w:val="3"/>
  </w:num>
  <w:num w:numId="5">
    <w:abstractNumId w:val="27"/>
  </w:num>
  <w:num w:numId="6">
    <w:abstractNumId w:val="33"/>
  </w:num>
  <w:num w:numId="7">
    <w:abstractNumId w:val="4"/>
    <w:lvlOverride w:ilvl="0">
      <w:lvl w:ilvl="0">
        <w:numFmt w:val="decimal"/>
        <w:lvlText w:val="%1."/>
        <w:lvlJc w:val="left"/>
      </w:lvl>
    </w:lvlOverride>
  </w:num>
  <w:num w:numId="8">
    <w:abstractNumId w:val="8"/>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38"/>
    <w:lvlOverride w:ilvl="0">
      <w:lvl w:ilvl="0">
        <w:numFmt w:val="decimal"/>
        <w:lvlText w:val="%1."/>
        <w:lvlJc w:val="left"/>
      </w:lvl>
    </w:lvlOverride>
  </w:num>
  <w:num w:numId="11">
    <w:abstractNumId w:val="25"/>
    <w:lvlOverride w:ilvl="0">
      <w:lvl w:ilvl="0">
        <w:numFmt w:val="decimal"/>
        <w:lvlText w:val="%1."/>
        <w:lvlJc w:val="left"/>
      </w:lvl>
    </w:lvlOverride>
  </w:num>
  <w:num w:numId="12">
    <w:abstractNumId w:val="28"/>
  </w:num>
  <w:num w:numId="13">
    <w:abstractNumId w:val="2"/>
  </w:num>
  <w:num w:numId="14">
    <w:abstractNumId w:val="31"/>
  </w:num>
  <w:num w:numId="15">
    <w:abstractNumId w:val="17"/>
  </w:num>
  <w:num w:numId="16">
    <w:abstractNumId w:val="14"/>
  </w:num>
  <w:num w:numId="17">
    <w:abstractNumId w:val="24"/>
  </w:num>
  <w:num w:numId="18">
    <w:abstractNumId w:val="30"/>
  </w:num>
  <w:num w:numId="19">
    <w:abstractNumId w:val="26"/>
  </w:num>
  <w:num w:numId="20">
    <w:abstractNumId w:val="21"/>
  </w:num>
  <w:num w:numId="21">
    <w:abstractNumId w:val="37"/>
  </w:num>
  <w:num w:numId="22">
    <w:abstractNumId w:val="16"/>
  </w:num>
  <w:num w:numId="23">
    <w:abstractNumId w:val="5"/>
  </w:num>
  <w:num w:numId="24">
    <w:abstractNumId w:val="10"/>
  </w:num>
  <w:num w:numId="25">
    <w:abstractNumId w:val="41"/>
  </w:num>
  <w:num w:numId="26">
    <w:abstractNumId w:val="19"/>
  </w:num>
  <w:num w:numId="27">
    <w:abstractNumId w:val="9"/>
  </w:num>
  <w:num w:numId="28">
    <w:abstractNumId w:val="7"/>
  </w:num>
  <w:num w:numId="29">
    <w:abstractNumId w:val="29"/>
  </w:num>
  <w:num w:numId="30">
    <w:abstractNumId w:val="34"/>
  </w:num>
  <w:num w:numId="31">
    <w:abstractNumId w:val="1"/>
  </w:num>
  <w:num w:numId="32">
    <w:abstractNumId w:val="12"/>
  </w:num>
  <w:num w:numId="33">
    <w:abstractNumId w:val="6"/>
  </w:num>
  <w:num w:numId="34">
    <w:abstractNumId w:val="18"/>
  </w:num>
  <w:num w:numId="35">
    <w:abstractNumId w:val="32"/>
  </w:num>
  <w:num w:numId="36">
    <w:abstractNumId w:val="36"/>
  </w:num>
  <w:num w:numId="37">
    <w:abstractNumId w:val="35"/>
  </w:num>
  <w:num w:numId="38">
    <w:abstractNumId w:val="20"/>
  </w:num>
  <w:num w:numId="39">
    <w:abstractNumId w:val="39"/>
  </w:num>
  <w:num w:numId="40">
    <w:abstractNumId w:val="11"/>
  </w:num>
  <w:num w:numId="41">
    <w:abstractNumId w:val="1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5E"/>
    <w:rsid w:val="002D3420"/>
    <w:rsid w:val="0040615E"/>
    <w:rsid w:val="004E2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8F8A"/>
  <w15:chartTrackingRefBased/>
  <w15:docId w15:val="{551C3760-BCD2-4AB9-A842-CA4F769C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61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1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61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6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F86F5CDE211B4DAEBEECDFE333CCCD" ma:contentTypeVersion="11" ma:contentTypeDescription="Create a new document." ma:contentTypeScope="" ma:versionID="36fcf95d1b700204d1e6aa391f58477f">
  <xsd:schema xmlns:xsd="http://www.w3.org/2001/XMLSchema" xmlns:xs="http://www.w3.org/2001/XMLSchema" xmlns:p="http://schemas.microsoft.com/office/2006/metadata/properties" xmlns:ns2="2c9e4378-27e2-4829-8a39-64d10009307d" xmlns:ns3="38ee9195-713f-4cf7-8164-64a0e2965200" targetNamespace="http://schemas.microsoft.com/office/2006/metadata/properties" ma:root="true" ma:fieldsID="9b4fc07811d382ed6ba7361c11834235" ns2:_="" ns3:_="">
    <xsd:import namespace="2c9e4378-27e2-4829-8a39-64d10009307d"/>
    <xsd:import namespace="38ee9195-713f-4cf7-8164-64a0e29652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e4378-27e2-4829-8a39-64d100093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ee9195-713f-4cf7-8164-64a0e296520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A7D801-3F48-46FD-B1D1-F566E074E4FB}"/>
</file>

<file path=customXml/itemProps2.xml><?xml version="1.0" encoding="utf-8"?>
<ds:datastoreItem xmlns:ds="http://schemas.openxmlformats.org/officeDocument/2006/customXml" ds:itemID="{416EDB5B-750B-43FB-8B5E-5C73E5282624}"/>
</file>

<file path=customXml/itemProps3.xml><?xml version="1.0" encoding="utf-8"?>
<ds:datastoreItem xmlns:ds="http://schemas.openxmlformats.org/officeDocument/2006/customXml" ds:itemID="{3F6CFDA1-4718-469A-B3A4-BCC782AB3371}"/>
</file>

<file path=docProps/app.xml><?xml version="1.0" encoding="utf-8"?>
<Properties xmlns="http://schemas.openxmlformats.org/officeDocument/2006/extended-properties" xmlns:vt="http://schemas.openxmlformats.org/officeDocument/2006/docPropsVTypes">
  <Template>Normal</Template>
  <TotalTime>7</TotalTime>
  <Pages>7</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SETA</dc:creator>
  <cp:keywords/>
  <dc:description/>
  <cp:lastModifiedBy>VIDHI SETA</cp:lastModifiedBy>
  <cp:revision>1</cp:revision>
  <dcterms:created xsi:type="dcterms:W3CDTF">2021-06-21T14:20:00Z</dcterms:created>
  <dcterms:modified xsi:type="dcterms:W3CDTF">2021-06-21T14:27:00Z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0x01010038F86F5CDE211B4DAEBEECDFE333CCCD</vt:lpwstr>
  </property>
</Properties>
</file>