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E761D" w14:textId="1D4E8140" w:rsidR="00C734CD" w:rsidRDefault="003C18AC" w:rsidP="0080329D">
      <w:pPr>
        <w:spacing w:line="480" w:lineRule="auto"/>
        <w:jc w:val="center"/>
        <w:rPr>
          <w:rFonts w:ascii="Times New Roman" w:hAnsi="Times New Roman" w:cs="Times New Roman"/>
          <w:b/>
          <w:sz w:val="24"/>
          <w:szCs w:val="24"/>
        </w:rPr>
      </w:pPr>
      <w:r w:rsidRPr="003C18AC">
        <w:rPr>
          <w:rFonts w:ascii="Times New Roman" w:hAnsi="Times New Roman" w:cs="Times New Roman"/>
          <w:b/>
          <w:sz w:val="24"/>
          <w:szCs w:val="24"/>
        </w:rPr>
        <w:t>ABSTRACT</w:t>
      </w:r>
    </w:p>
    <w:p w14:paraId="61958592" w14:textId="5A49CBD1" w:rsidR="007E265F" w:rsidRDefault="00642FA2" w:rsidP="0080329D">
      <w:pPr>
        <w:spacing w:line="480" w:lineRule="auto"/>
        <w:rPr>
          <w:rFonts w:ascii="Times New Roman" w:hAnsi="Times New Roman" w:cs="Times New Roman"/>
          <w:sz w:val="24"/>
          <w:szCs w:val="24"/>
        </w:rPr>
      </w:pPr>
      <w:r>
        <w:rPr>
          <w:rFonts w:ascii="Times New Roman" w:hAnsi="Times New Roman" w:cs="Times New Roman"/>
          <w:sz w:val="24"/>
          <w:szCs w:val="24"/>
        </w:rPr>
        <w:t>Labor scarcity is becoming a serious problem in rice cultivation in Sri Lanka and Mechanical Transplanting (MT) can be considered as one of the feasible solutions. MT using automated walk behind type transplanter has been introduced to Sri Lanka 3 – 4 years back, but experimental information related correct seeding rates to be used in nursery trays to obtain vigorous seedlings to transplant in MT is still lacking.</w:t>
      </w:r>
    </w:p>
    <w:p w14:paraId="4D820402" w14:textId="77777777" w:rsidR="0080329D" w:rsidRDefault="00642FA2" w:rsidP="0080329D">
      <w:pPr>
        <w:spacing w:line="480" w:lineRule="auto"/>
        <w:rPr>
          <w:rFonts w:ascii="Times New Roman" w:hAnsi="Times New Roman" w:cs="Times New Roman"/>
          <w:sz w:val="24"/>
          <w:szCs w:val="24"/>
        </w:rPr>
      </w:pPr>
      <w:r>
        <w:rPr>
          <w:rFonts w:ascii="Times New Roman" w:hAnsi="Times New Roman" w:cs="Times New Roman"/>
          <w:sz w:val="24"/>
          <w:szCs w:val="24"/>
        </w:rPr>
        <w:t xml:space="preserve">Two field experiments were conducted </w:t>
      </w:r>
      <w:r w:rsidRPr="00642FA2">
        <w:rPr>
          <w:rFonts w:ascii="Times New Roman" w:hAnsi="Times New Roman" w:cs="Times New Roman"/>
          <w:sz w:val="24"/>
          <w:szCs w:val="24"/>
        </w:rPr>
        <w:t>(</w:t>
      </w:r>
      <w:proofErr w:type="spellStart"/>
      <w:r w:rsidRPr="00642FA2">
        <w:rPr>
          <w:rFonts w:ascii="Times New Roman" w:hAnsi="Times New Roman" w:cs="Times New Roman"/>
          <w:sz w:val="24"/>
          <w:szCs w:val="24"/>
        </w:rPr>
        <w:t>i</w:t>
      </w:r>
      <w:proofErr w:type="spellEnd"/>
      <w:r w:rsidRPr="00642FA2">
        <w:rPr>
          <w:rFonts w:ascii="Times New Roman" w:hAnsi="Times New Roman" w:cs="Times New Roman"/>
          <w:sz w:val="24"/>
          <w:szCs w:val="24"/>
        </w:rPr>
        <w:t>)</w:t>
      </w:r>
      <w:r>
        <w:rPr>
          <w:rFonts w:ascii="Times New Roman" w:hAnsi="Times New Roman" w:cs="Times New Roman"/>
          <w:sz w:val="24"/>
          <w:szCs w:val="24"/>
        </w:rPr>
        <w:t xml:space="preserve"> to determine the optimum seeding rate for MT and </w:t>
      </w:r>
      <w:r w:rsidRPr="00642FA2">
        <w:rPr>
          <w:rFonts w:ascii="Times New Roman" w:hAnsi="Times New Roman" w:cs="Times New Roman"/>
          <w:sz w:val="24"/>
          <w:szCs w:val="24"/>
        </w:rPr>
        <w:t>(ii)</w:t>
      </w:r>
      <w:r>
        <w:rPr>
          <w:rFonts w:ascii="Times New Roman" w:hAnsi="Times New Roman" w:cs="Times New Roman"/>
          <w:sz w:val="24"/>
          <w:szCs w:val="24"/>
        </w:rPr>
        <w:t xml:space="preserve"> to compare the selected seedling rate for </w:t>
      </w:r>
      <w:r w:rsidR="00083A34">
        <w:rPr>
          <w:rFonts w:ascii="Times New Roman" w:hAnsi="Times New Roman" w:cs="Times New Roman"/>
          <w:sz w:val="24"/>
          <w:szCs w:val="24"/>
        </w:rPr>
        <w:t xml:space="preserve">MT with recommended establishment methods. In experiment </w:t>
      </w:r>
      <w:r w:rsidR="00083A34" w:rsidRPr="00642FA2">
        <w:rPr>
          <w:rFonts w:ascii="Times New Roman" w:hAnsi="Times New Roman" w:cs="Times New Roman"/>
          <w:sz w:val="24"/>
          <w:szCs w:val="24"/>
        </w:rPr>
        <w:t>(</w:t>
      </w:r>
      <w:proofErr w:type="spellStart"/>
      <w:r w:rsidR="00083A34" w:rsidRPr="00642FA2">
        <w:rPr>
          <w:rFonts w:ascii="Times New Roman" w:hAnsi="Times New Roman" w:cs="Times New Roman"/>
          <w:sz w:val="24"/>
          <w:szCs w:val="24"/>
        </w:rPr>
        <w:t>i</w:t>
      </w:r>
      <w:proofErr w:type="spellEnd"/>
      <w:r w:rsidR="00083A34" w:rsidRPr="00642FA2">
        <w:rPr>
          <w:rFonts w:ascii="Times New Roman" w:hAnsi="Times New Roman" w:cs="Times New Roman"/>
          <w:sz w:val="24"/>
          <w:szCs w:val="24"/>
        </w:rPr>
        <w:t>)</w:t>
      </w:r>
      <w:r w:rsidR="00083A34">
        <w:rPr>
          <w:rFonts w:ascii="Times New Roman" w:hAnsi="Times New Roman" w:cs="Times New Roman"/>
          <w:sz w:val="24"/>
          <w:szCs w:val="24"/>
        </w:rPr>
        <w:t xml:space="preserve">, four seeding rates (75g/tray, 100g/tray, 150g /tray, 200g/tray) were tested using two varieties (Bg 360 and Bg 374). Experiment </w:t>
      </w:r>
      <w:r w:rsidR="00083A34" w:rsidRPr="00642FA2">
        <w:rPr>
          <w:rFonts w:ascii="Times New Roman" w:hAnsi="Times New Roman" w:cs="Times New Roman"/>
          <w:sz w:val="24"/>
          <w:szCs w:val="24"/>
        </w:rPr>
        <w:t>(ii)</w:t>
      </w:r>
      <w:r w:rsidR="00083A34">
        <w:rPr>
          <w:rFonts w:ascii="Times New Roman" w:hAnsi="Times New Roman" w:cs="Times New Roman"/>
          <w:sz w:val="24"/>
          <w:szCs w:val="24"/>
        </w:rPr>
        <w:t xml:space="preserve"> compared MT with broadcasting (BC) and parachute method (PA). Considering seedling </w:t>
      </w:r>
      <w:r w:rsidR="00B3036C">
        <w:rPr>
          <w:rFonts w:ascii="Times New Roman" w:hAnsi="Times New Roman" w:cs="Times New Roman"/>
          <w:sz w:val="24"/>
          <w:szCs w:val="24"/>
        </w:rPr>
        <w:t xml:space="preserve">height, total root length, seedling dry weight and cost effectiveness 100 g/tray and 150 g/tray were selected as the optimum seed rates for Bg 360 and Bg 374 respectively. </w:t>
      </w:r>
      <w:r w:rsidR="005908DA">
        <w:rPr>
          <w:rFonts w:ascii="Times New Roman" w:hAnsi="Times New Roman" w:cs="Times New Roman"/>
          <w:sz w:val="24"/>
          <w:szCs w:val="24"/>
        </w:rPr>
        <w:t>The seed rate had a strong correlation with the total root length, seedling height and dry weight.</w:t>
      </w:r>
      <w:r w:rsidR="0080329D">
        <w:rPr>
          <w:rFonts w:ascii="Times New Roman" w:hAnsi="Times New Roman" w:cs="Times New Roman"/>
          <w:sz w:val="24"/>
          <w:szCs w:val="24"/>
        </w:rPr>
        <w:t xml:space="preserve"> </w:t>
      </w:r>
    </w:p>
    <w:p w14:paraId="4F4C9D0B" w14:textId="7ED27292" w:rsidR="0080329D" w:rsidRPr="0080329D" w:rsidRDefault="00B3036C" w:rsidP="0080329D">
      <w:pPr>
        <w:spacing w:line="480" w:lineRule="auto"/>
        <w:rPr>
          <w:rFonts w:ascii="Times New Roman" w:hAnsi="Times New Roman" w:cs="Times New Roman"/>
          <w:sz w:val="24"/>
          <w:szCs w:val="24"/>
        </w:rPr>
      </w:pPr>
      <w:r>
        <w:rPr>
          <w:rFonts w:ascii="Times New Roman" w:hAnsi="Times New Roman" w:cs="Times New Roman"/>
          <w:sz w:val="24"/>
          <w:szCs w:val="24"/>
        </w:rPr>
        <w:t>Establishment method had a significant impact on seedling height, total root length and seedling dry weight. The seedlings produced by MT were</w:t>
      </w:r>
      <w:r w:rsidR="005908DA">
        <w:rPr>
          <w:rFonts w:ascii="Times New Roman" w:hAnsi="Times New Roman" w:cs="Times New Roman"/>
          <w:sz w:val="24"/>
          <w:szCs w:val="24"/>
        </w:rPr>
        <w:t xml:space="preserve"> comparatively</w:t>
      </w:r>
      <w:r>
        <w:rPr>
          <w:rFonts w:ascii="Times New Roman" w:hAnsi="Times New Roman" w:cs="Times New Roman"/>
          <w:sz w:val="24"/>
          <w:szCs w:val="24"/>
        </w:rPr>
        <w:t xml:space="preserve"> less in seedling height, total root length and dry weight compared to the </w:t>
      </w:r>
      <w:r w:rsidR="005908DA">
        <w:rPr>
          <w:rFonts w:ascii="Times New Roman" w:hAnsi="Times New Roman" w:cs="Times New Roman"/>
          <w:sz w:val="24"/>
          <w:szCs w:val="24"/>
        </w:rPr>
        <w:t>PA but higher than RT. The ground cover % and number of plants per square meter in MT were less comparatively to the RT, PA, BC but irre</w:t>
      </w:r>
      <w:r w:rsidR="0080329D">
        <w:rPr>
          <w:rFonts w:ascii="Times New Roman" w:hAnsi="Times New Roman" w:cs="Times New Roman"/>
          <w:sz w:val="24"/>
          <w:szCs w:val="24"/>
        </w:rPr>
        <w:t>spectively produced significantly higher number of tillers/m</w:t>
      </w:r>
      <w:r w:rsidR="0080329D">
        <w:rPr>
          <w:rFonts w:ascii="Times New Roman" w:hAnsi="Times New Roman" w:cs="Times New Roman"/>
          <w:sz w:val="24"/>
          <w:szCs w:val="24"/>
          <w:vertAlign w:val="superscript"/>
        </w:rPr>
        <w:t>2</w:t>
      </w:r>
      <w:r w:rsidR="0080329D">
        <w:rPr>
          <w:rFonts w:ascii="Times New Roman" w:hAnsi="Times New Roman" w:cs="Times New Roman"/>
          <w:sz w:val="24"/>
          <w:szCs w:val="24"/>
        </w:rPr>
        <w:t xml:space="preserve">. </w:t>
      </w:r>
      <w:r w:rsidR="00A46D9E">
        <w:rPr>
          <w:rFonts w:ascii="Times New Roman" w:hAnsi="Times New Roman" w:cs="Times New Roman"/>
          <w:sz w:val="24"/>
          <w:szCs w:val="24"/>
        </w:rPr>
        <w:t>By considering the plant growth parameters at vegetative phase,</w:t>
      </w:r>
      <w:r w:rsidR="0080329D">
        <w:rPr>
          <w:rFonts w:ascii="Times New Roman" w:hAnsi="Times New Roman" w:cs="Times New Roman"/>
          <w:sz w:val="24"/>
          <w:szCs w:val="24"/>
        </w:rPr>
        <w:t xml:space="preserve"> optimum plant spacing and better placement of seedlings by the transplanter</w:t>
      </w:r>
      <w:r w:rsidR="00A46D9E">
        <w:rPr>
          <w:rFonts w:ascii="Times New Roman" w:hAnsi="Times New Roman" w:cs="Times New Roman"/>
          <w:sz w:val="24"/>
          <w:szCs w:val="24"/>
        </w:rPr>
        <w:t xml:space="preserve"> gives plants with significantly higher growth rate compared to the conventional RT.</w:t>
      </w:r>
      <w:bookmarkStart w:id="0" w:name="_GoBack"/>
      <w:bookmarkEnd w:id="0"/>
      <w:r w:rsidR="0080329D">
        <w:rPr>
          <w:rFonts w:ascii="Times New Roman" w:hAnsi="Times New Roman" w:cs="Times New Roman"/>
          <w:sz w:val="24"/>
          <w:szCs w:val="24"/>
        </w:rPr>
        <w:t xml:space="preserve"> Identification of the correct seeding rates for the nursery trays in MT is having a good potential for achieving the sustainability of Rice production in Sri Lanka.</w:t>
      </w:r>
    </w:p>
    <w:sectPr w:rsidR="0080329D" w:rsidRPr="0080329D" w:rsidSect="003C18AC">
      <w:pgSz w:w="12240" w:h="15840"/>
      <w:pgMar w:top="850" w:right="1411" w:bottom="850"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AzMTI3MzEwNbO0sDRS0lEKTi0uzszPAykwqgUAtt2PoCwAAAA="/>
  </w:docVars>
  <w:rsids>
    <w:rsidRoot w:val="003C18AC"/>
    <w:rsid w:val="00044245"/>
    <w:rsid w:val="00056EB7"/>
    <w:rsid w:val="00083A34"/>
    <w:rsid w:val="001B4291"/>
    <w:rsid w:val="001D5740"/>
    <w:rsid w:val="003C18AC"/>
    <w:rsid w:val="00460318"/>
    <w:rsid w:val="0050357B"/>
    <w:rsid w:val="00586837"/>
    <w:rsid w:val="005908DA"/>
    <w:rsid w:val="00605C34"/>
    <w:rsid w:val="00611565"/>
    <w:rsid w:val="00642FA2"/>
    <w:rsid w:val="00717D08"/>
    <w:rsid w:val="0078165F"/>
    <w:rsid w:val="007E265F"/>
    <w:rsid w:val="0080329D"/>
    <w:rsid w:val="00804CA3"/>
    <w:rsid w:val="0082560B"/>
    <w:rsid w:val="00847D3F"/>
    <w:rsid w:val="00A019A4"/>
    <w:rsid w:val="00A46D9E"/>
    <w:rsid w:val="00B11930"/>
    <w:rsid w:val="00B3036C"/>
    <w:rsid w:val="00CB588D"/>
    <w:rsid w:val="00D4304F"/>
    <w:rsid w:val="00D640CB"/>
    <w:rsid w:val="00D92A68"/>
    <w:rsid w:val="00EF2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F0C7"/>
  <w15:chartTrackingRefBased/>
  <w15:docId w15:val="{F284968C-DFF2-4728-A55D-EEFF07E6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EEBD2-031F-464D-A2BE-C99407561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10</cp:revision>
  <dcterms:created xsi:type="dcterms:W3CDTF">2018-12-30T11:26:00Z</dcterms:created>
  <dcterms:modified xsi:type="dcterms:W3CDTF">2018-12-31T16:32:00Z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