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A4267F">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A4267F">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A4267F">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A4267F">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A4267F">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A4267F">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A4267F">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A4267F">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A4267F">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A4267F">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A4267F">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A4267F">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A4267F">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A4267F">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A4267F">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A4267F">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A4267F">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A4267F">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A4267F">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55CBE1F6"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F778B0">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Transplanter","type":"article-journal","volume":"7"},"uris":["http://www.mendeley.com/documents/?uuid=69ee95f3-e161-4d60-93a9-7a3f7dfbbdbf"]}],"mendeley":{"formattedCitation":"(ALIZADEH et al., 2011; Columbia and Division, 2013)","plainTextFormattedCitation":"(ALIZADEH et al., 2011; Columbia and Division, 2013)","previouslyFormattedCitation":"(ALIZADEH et al., 2011; Columbia and Division, 2013)"},"properties":{"noteIndex":0},"schema":"https://github.com/citation-style-language/schema/raw/master/csl-citation.json"}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D12807" w:rsidRPr="00D12807">
        <w:rPr>
          <w:rFonts w:ascii="Times New Roman" w:eastAsia="Times New Roman" w:hAnsi="Times New Roman" w:cs="Times New Roman"/>
          <w:noProof/>
          <w:sz w:val="24"/>
          <w:szCs w:val="24"/>
        </w:rPr>
        <w:t>(ALIZADEH et al., 2011; Columbia and Division, 2013)</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 xml:space="preserve">To find out the effect of seeding rate on different growth parameters of the seedlings in modified </w:t>
      </w:r>
      <w:proofErr w:type="spellStart"/>
      <w:r w:rsidRPr="00685E2F">
        <w:rPr>
          <w:rFonts w:ascii="Times New Roman" w:hAnsi="Times New Roman" w:cs="Times New Roman"/>
          <w:sz w:val="24"/>
          <w:szCs w:val="24"/>
        </w:rPr>
        <w:t>dapog</w:t>
      </w:r>
      <w:proofErr w:type="spellEnd"/>
      <w:r w:rsidRPr="00685E2F">
        <w:rPr>
          <w:rFonts w:ascii="Times New Roman" w:hAnsi="Times New Roman" w:cs="Times New Roman"/>
          <w:sz w:val="24"/>
          <w:szCs w:val="24"/>
        </w:rPr>
        <w:t xml:space="preserve">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232D4770" w14:textId="77777777" w:rsidR="003A2064" w:rsidRPr="003A2064" w:rsidRDefault="003A2064" w:rsidP="003A2064"/>
    <w:p w14:paraId="32BA637F" w14:textId="674F38C3" w:rsidR="00495C6E" w:rsidRDefault="00141C6F" w:rsidP="00495C6E">
      <w:pPr>
        <w:pStyle w:val="Heading2"/>
        <w:rPr>
          <w:rFonts w:ascii="Times New Roman" w:hAnsi="Times New Roman" w:cs="Times New Roman"/>
          <w:b/>
          <w:color w:val="000000" w:themeColor="text1"/>
          <w:sz w:val="24"/>
          <w:szCs w:val="24"/>
        </w:rPr>
      </w:pPr>
      <w:bookmarkStart w:id="7" w:name="_Toc529958334"/>
      <w:r w:rsidRPr="00141C6F">
        <w:rPr>
          <w:rFonts w:ascii="Times New Roman" w:hAnsi="Times New Roman" w:cs="Times New Roman"/>
          <w:b/>
          <w:color w:val="000000" w:themeColor="text1"/>
          <w:sz w:val="24"/>
          <w:szCs w:val="24"/>
        </w:rPr>
        <w:t xml:space="preserve">2.1 </w:t>
      </w:r>
      <w:r w:rsidR="00CD19C4">
        <w:rPr>
          <w:rFonts w:ascii="Times New Roman" w:hAnsi="Times New Roman" w:cs="Times New Roman"/>
          <w:b/>
          <w:color w:val="000000" w:themeColor="text1"/>
          <w:sz w:val="24"/>
          <w:szCs w:val="24"/>
        </w:rPr>
        <w:t>Rice plant</w:t>
      </w:r>
      <w:bookmarkEnd w:id="7"/>
    </w:p>
    <w:p w14:paraId="65417A7D" w14:textId="1C04EB99" w:rsidR="00CD19C4" w:rsidRDefault="00CD19C4" w:rsidP="00CD19C4"/>
    <w:p w14:paraId="03CF0C6D" w14:textId="391C5BC8" w:rsidR="00CD19C4" w:rsidRDefault="00CD19C4" w:rsidP="00CD19C4"/>
    <w:p w14:paraId="0FF9EB9D" w14:textId="21EEFABD" w:rsidR="00CD19C4" w:rsidRDefault="00CD19C4" w:rsidP="00CD19C4">
      <w:pPr>
        <w:pStyle w:val="Heading2"/>
      </w:pPr>
      <w:bookmarkStart w:id="8"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8"/>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 xml:space="preserve">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4DBDD173" w14:textId="0619011F" w:rsidR="00B233DC" w:rsidRDefault="00B233DC" w:rsidP="00B646B0">
      <w:pPr>
        <w:spacing w:line="360" w:lineRule="auto"/>
        <w:rPr>
          <w:rFonts w:ascii="Times New Roman" w:hAnsi="Times New Roman" w:cs="Times New Roman"/>
          <w:sz w:val="24"/>
          <w:szCs w:val="24"/>
        </w:rPr>
      </w:pPr>
    </w:p>
    <w:p w14:paraId="084CBBA9" w14:textId="02C7FB1F" w:rsidR="00B233DC" w:rsidRDefault="00B233DC" w:rsidP="00B646B0">
      <w:pPr>
        <w:spacing w:line="360" w:lineRule="auto"/>
        <w:rPr>
          <w:rFonts w:ascii="Times New Roman" w:hAnsi="Times New Roman" w:cs="Times New Roman"/>
          <w:sz w:val="24"/>
          <w:szCs w:val="24"/>
        </w:rPr>
      </w:pPr>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lastRenderedPageBreak/>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72F5ECEE" w:rsidR="007E6D8A" w:rsidRDefault="007E6D8A" w:rsidP="00B646B0">
      <w:pPr>
        <w:spacing w:line="360" w:lineRule="auto"/>
        <w:rPr>
          <w:rFonts w:ascii="Times New Roman" w:hAnsi="Times New Roman" w:cs="Times New Roman"/>
          <w:sz w:val="24"/>
          <w:szCs w:val="24"/>
        </w:rPr>
      </w:pPr>
    </w:p>
    <w:p w14:paraId="5F8F5940" w14:textId="195FD095" w:rsidR="007E6D8A" w:rsidRDefault="007E6D8A" w:rsidP="00B646B0">
      <w:pPr>
        <w:spacing w:line="360" w:lineRule="auto"/>
        <w:rPr>
          <w:rFonts w:ascii="Times New Roman" w:hAnsi="Times New Roman" w:cs="Times New Roman"/>
          <w:sz w:val="24"/>
          <w:szCs w:val="24"/>
        </w:rPr>
      </w:pPr>
    </w:p>
    <w:p w14:paraId="0BD19FED" w14:textId="5B147FB2" w:rsidR="007E6D8A" w:rsidRDefault="007E6D8A" w:rsidP="00B646B0">
      <w:pPr>
        <w:spacing w:line="360" w:lineRule="auto"/>
        <w:rPr>
          <w:rFonts w:ascii="Times New Roman" w:hAnsi="Times New Roman" w:cs="Times New Roman"/>
          <w:sz w:val="24"/>
          <w:szCs w:val="24"/>
        </w:rPr>
      </w:pP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9" w:name="_Toc529958336"/>
      <w:r w:rsidRPr="000C45A5">
        <w:rPr>
          <w:rFonts w:ascii="Times New Roman" w:hAnsi="Times New Roman" w:cs="Times New Roman"/>
          <w:b/>
          <w:color w:val="auto"/>
          <w:sz w:val="40"/>
          <w:szCs w:val="40"/>
        </w:rPr>
        <w:lastRenderedPageBreak/>
        <w:t>2.4 Constrains with Rice Cultivation in Sri Lanka</w:t>
      </w:r>
      <w:bookmarkEnd w:id="9"/>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lastRenderedPageBreak/>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543295">
        <w:rPr>
          <w:color w:val="000000" w:themeColor="text1"/>
        </w:rPr>
        <w:t>Timeliness of transplanting is essential for optimizing the yield and this can</w:t>
      </w:r>
      <w:r>
        <w:rPr>
          <w:color w:val="000000" w:themeColor="text1"/>
        </w:rPr>
        <w:t xml:space="preserve"> </w:t>
      </w:r>
      <w:r w:rsidRPr="00543295">
        <w:rPr>
          <w:color w:val="000000" w:themeColor="text1"/>
        </w:rPr>
        <w:t>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lastRenderedPageBreak/>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improper fixation of nursery plants in the soil, a higher percentage of missing plantation and un-even transplantation in paddy fields, i.e. dense and thin planted patches in the field.</w:t>
      </w:r>
      <w:r w:rsidR="007D23A8">
        <w:t xml:space="preserve"> </w:t>
      </w:r>
      <w:r w:rsidR="007D23A8" w:rsidRPr="007D23A8">
        <w:rPr>
          <w:color w:val="FF0000"/>
        </w:rPr>
        <w:t xml:space="preserve">Diffusion Possibilities of Mechanical Rice </w:t>
      </w:r>
      <w:proofErr w:type="spellStart"/>
      <w:r w:rsidR="007D23A8" w:rsidRPr="007D23A8">
        <w:rPr>
          <w:color w:val="FF0000"/>
        </w:rPr>
        <w:t>Transplanters</w:t>
      </w:r>
      <w:proofErr w:type="spellEnd"/>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5B620EA5" w:rsidR="000C45A5" w:rsidRDefault="000C45A5" w:rsidP="00EB1651"/>
    <w:p w14:paraId="5BD8A5F5" w14:textId="216395ED" w:rsidR="000C45A5" w:rsidRDefault="000C45A5" w:rsidP="00EB1651"/>
    <w:p w14:paraId="047B6A7C" w14:textId="2944D734" w:rsidR="000C45A5" w:rsidRDefault="000C45A5" w:rsidP="00EB1651"/>
    <w:p w14:paraId="5100B850" w14:textId="23ABA769" w:rsidR="00543295" w:rsidRDefault="00543295" w:rsidP="00EB1651"/>
    <w:p w14:paraId="0B423287" w14:textId="05990E2F" w:rsidR="00543295" w:rsidRDefault="00543295" w:rsidP="00EB1651"/>
    <w:p w14:paraId="5BC1C9D5" w14:textId="4D8891E1" w:rsidR="00543295" w:rsidRDefault="00543295" w:rsidP="00EB1651"/>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5AA9DBD0" w14:textId="416297C6" w:rsidR="00A81059" w:rsidRDefault="00A81059" w:rsidP="00EB1651"/>
    <w:p w14:paraId="7E655F44" w14:textId="1204B9D4" w:rsidR="00A81059" w:rsidRDefault="00A81059" w:rsidP="00EB1651"/>
    <w:p w14:paraId="5A59B2E3" w14:textId="3E308322" w:rsidR="00A81059" w:rsidRDefault="00A81059" w:rsidP="00EB1651"/>
    <w:p w14:paraId="662392EE" w14:textId="7DC89DA8" w:rsidR="00A81059" w:rsidRDefault="00A81059" w:rsidP="00EB1651"/>
    <w:p w14:paraId="14553723" w14:textId="2430EBFE" w:rsidR="00A81059" w:rsidRDefault="00A81059" w:rsidP="00EB1651"/>
    <w:p w14:paraId="03DA448C" w14:textId="67845718" w:rsidR="00A81059" w:rsidRDefault="00A81059" w:rsidP="00EB1651"/>
    <w:p w14:paraId="5B0E2250" w14:textId="484734CC" w:rsidR="00A81059" w:rsidRDefault="00A81059" w:rsidP="00EB1651"/>
    <w:p w14:paraId="6EC158DD" w14:textId="0A7AFF90" w:rsidR="00A81059" w:rsidRDefault="00A81059" w:rsidP="00EB1651"/>
    <w:p w14:paraId="2BAAF2BB" w14:textId="77777777" w:rsidR="00A81059" w:rsidRDefault="00A81059" w:rsidP="00EB1651"/>
    <w:p w14:paraId="1546C5CE" w14:textId="571F1D04" w:rsidR="00543295" w:rsidRDefault="00543295" w:rsidP="00EB1651"/>
    <w:p w14:paraId="5FA91099" w14:textId="73EE97DE" w:rsidR="00543295" w:rsidRDefault="00543295"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537B7B29" w14:textId="4330AEEF" w:rsidR="000C45A5" w:rsidRDefault="000C45A5" w:rsidP="00EB1651"/>
    <w:p w14:paraId="219AC57D" w14:textId="376E9D03" w:rsidR="00675DDC" w:rsidRPr="000C45A5" w:rsidRDefault="00CD19C4" w:rsidP="009961C4">
      <w:pPr>
        <w:pStyle w:val="Heading2"/>
        <w:rPr>
          <w:rFonts w:ascii="Times New Roman" w:hAnsi="Times New Roman" w:cs="Times New Roman"/>
          <w:b/>
          <w:color w:val="auto"/>
          <w:sz w:val="40"/>
          <w:szCs w:val="40"/>
        </w:rPr>
      </w:pPr>
      <w:bookmarkStart w:id="10" w:name="_Toc529958337"/>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4</w:t>
      </w:r>
      <w:r w:rsidRPr="000C45A5">
        <w:rPr>
          <w:rFonts w:ascii="Times New Roman" w:hAnsi="Times New Roman" w:cs="Times New Roman"/>
          <w:b/>
          <w:color w:val="auto"/>
          <w:sz w:val="40"/>
          <w:szCs w:val="40"/>
        </w:rPr>
        <w:t xml:space="preserve"> Direct seeding of Rice</w:t>
      </w:r>
      <w:bookmarkEnd w:id="10"/>
    </w:p>
    <w:p w14:paraId="298A400D" w14:textId="37C802E6" w:rsidR="00EB1651" w:rsidRDefault="00EB1651" w:rsidP="00EB1651"/>
    <w:p w14:paraId="0F23F2AC" w14:textId="2AA7F9BD" w:rsidR="00EB1651" w:rsidRDefault="00EB1651" w:rsidP="00EB1651"/>
    <w:p w14:paraId="09247F43" w14:textId="3C20CFC3" w:rsidR="00EB1651" w:rsidRDefault="00C257E4" w:rsidP="00C257E4">
      <w:r>
        <w:t>At present, rice cultivation is as direct seeded in</w:t>
      </w:r>
      <w:r>
        <w:t xml:space="preserve"> </w:t>
      </w:r>
      <w:r>
        <w:t>America, Western Europe such as Italy and French,</w:t>
      </w:r>
      <w:r>
        <w:t xml:space="preserve"> </w:t>
      </w:r>
      <w:r>
        <w:t>Russia, Japan, Cuba, India, Korea, and the Philippines</w:t>
      </w:r>
      <w:r>
        <w:t xml:space="preserve"> </w:t>
      </w:r>
      <w:r>
        <w:t>and in some parts of Iran, due to high technology, high</w:t>
      </w:r>
      <w:r>
        <w:t xml:space="preserve"> </w:t>
      </w:r>
      <w:r>
        <w:t>labor cost and shortage of skilled labor (Akhgari,2004).</w:t>
      </w:r>
    </w:p>
    <w:p w14:paraId="72121A70" w14:textId="77777777" w:rsidR="00284E3D" w:rsidRPr="00C257E4" w:rsidRDefault="00284E3D" w:rsidP="00284E3D">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F163090" w14:textId="28CF1AEC" w:rsidR="00EB1651" w:rsidRDefault="00EB1651" w:rsidP="00EB1651"/>
    <w:p w14:paraId="2C488636" w14:textId="1F599132" w:rsidR="00EB1651" w:rsidRDefault="00EB1651" w:rsidP="00EB1651"/>
    <w:p w14:paraId="4A23F857" w14:textId="60FAFEE4" w:rsidR="000C45A5" w:rsidRDefault="000C45A5" w:rsidP="00EB1651"/>
    <w:p w14:paraId="18115024" w14:textId="6B3C2A5A" w:rsidR="000C45A5" w:rsidRDefault="000C45A5" w:rsidP="00EB1651"/>
    <w:p w14:paraId="7E319E27" w14:textId="508D27E4" w:rsidR="000C45A5" w:rsidRDefault="000C45A5" w:rsidP="00EB1651"/>
    <w:p w14:paraId="52403B0E" w14:textId="05267124" w:rsidR="000C45A5" w:rsidRDefault="000C45A5" w:rsidP="00EB1651"/>
    <w:p w14:paraId="2ECF1885" w14:textId="59EC60C2" w:rsidR="000C45A5" w:rsidRDefault="000C45A5" w:rsidP="00EB1651"/>
    <w:p w14:paraId="5C48E664" w14:textId="73BB6417" w:rsidR="000C45A5" w:rsidRDefault="000C45A5" w:rsidP="00EB1651"/>
    <w:p w14:paraId="76FBB76B" w14:textId="31B887D2" w:rsidR="000C45A5" w:rsidRDefault="000C45A5" w:rsidP="00EB1651"/>
    <w:p w14:paraId="0F3F5830" w14:textId="0C26D533" w:rsidR="000C45A5" w:rsidRDefault="000C45A5" w:rsidP="00EB1651"/>
    <w:p w14:paraId="48CDBC00" w14:textId="17B227DD" w:rsidR="000C45A5" w:rsidRDefault="000C45A5" w:rsidP="00EB1651"/>
    <w:p w14:paraId="28B0174A" w14:textId="067A28BC" w:rsidR="000C45A5" w:rsidRDefault="000C45A5" w:rsidP="00EB1651"/>
    <w:p w14:paraId="17796647" w14:textId="27556B31" w:rsidR="000C45A5" w:rsidRDefault="000C45A5" w:rsidP="00EB1651"/>
    <w:p w14:paraId="12FDEF86" w14:textId="32DAAE6A" w:rsidR="000C45A5" w:rsidRDefault="000C45A5" w:rsidP="00EB1651"/>
    <w:p w14:paraId="0A61DDF8" w14:textId="678D352E" w:rsidR="000C45A5" w:rsidRDefault="000C45A5" w:rsidP="00EB1651"/>
    <w:p w14:paraId="2F3E077E" w14:textId="79B2482F" w:rsidR="000C45A5" w:rsidRDefault="000C45A5" w:rsidP="00EB1651"/>
    <w:p w14:paraId="478823FE" w14:textId="4CD996EC" w:rsidR="000C45A5" w:rsidRDefault="000C45A5" w:rsidP="00EB1651"/>
    <w:p w14:paraId="527FB8CB" w14:textId="08E13484" w:rsidR="000C45A5" w:rsidRDefault="000C45A5" w:rsidP="00EB1651"/>
    <w:p w14:paraId="42A86D97" w14:textId="52811830" w:rsidR="000C45A5" w:rsidRDefault="000C45A5" w:rsidP="00EB1651"/>
    <w:p w14:paraId="3D89DD94" w14:textId="48902ECB" w:rsidR="000C45A5" w:rsidRDefault="000C45A5" w:rsidP="00EB1651"/>
    <w:p w14:paraId="5E5FF6DD" w14:textId="228E6350" w:rsidR="000C45A5" w:rsidRDefault="000C45A5" w:rsidP="00EB1651"/>
    <w:p w14:paraId="4B84C489" w14:textId="3F7498C2" w:rsidR="000C45A5" w:rsidRDefault="000C45A5" w:rsidP="00EB1651"/>
    <w:p w14:paraId="77150DE9" w14:textId="77777777" w:rsidR="000C45A5" w:rsidRDefault="000C45A5" w:rsidP="00EB1651"/>
    <w:p w14:paraId="26AF2C57" w14:textId="77777777" w:rsidR="00543295" w:rsidRDefault="00543295" w:rsidP="00EB1651"/>
    <w:p w14:paraId="03B7FCCC" w14:textId="77777777" w:rsidR="00EB1651" w:rsidRPr="00EB1651" w:rsidRDefault="00EB1651" w:rsidP="00EB1651"/>
    <w:p w14:paraId="3CF86E3E" w14:textId="330B0706" w:rsidR="00CD19C4" w:rsidRDefault="00CD19C4" w:rsidP="009961C4">
      <w:pPr>
        <w:pStyle w:val="Heading2"/>
        <w:rPr>
          <w:rFonts w:ascii="Times New Roman" w:hAnsi="Times New Roman" w:cs="Times New Roman"/>
          <w:b/>
          <w:color w:val="auto"/>
          <w:sz w:val="40"/>
          <w:szCs w:val="40"/>
        </w:rPr>
      </w:pPr>
      <w:bookmarkStart w:id="11" w:name="_Toc529958338"/>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 xml:space="preserve"> Transplanting of Rice</w:t>
      </w:r>
      <w:bookmarkEnd w:id="11"/>
    </w:p>
    <w:p w14:paraId="49192F85" w14:textId="6640DFF3" w:rsidR="000C45A5" w:rsidRDefault="000C45A5" w:rsidP="000C45A5"/>
    <w:p w14:paraId="4904910B" w14:textId="77777777" w:rsidR="00C257E4" w:rsidRDefault="00C257E4" w:rsidP="00C257E4">
      <w:r>
        <w:t>Transplanting is widely practiced in most of the Asian</w:t>
      </w:r>
    </w:p>
    <w:p w14:paraId="64FEB26D"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1DC56ED" w14:textId="78A8E284" w:rsidR="000C45A5" w:rsidRDefault="00C257E4" w:rsidP="00C257E4">
      <w:r>
        <w:t>Int. J. Adv. Res. Biol. Sci. (2017). 4(1): 53-57 countries (</w:t>
      </w:r>
      <w:proofErr w:type="spellStart"/>
      <w:r>
        <w:t>Mabbayad</w:t>
      </w:r>
      <w:proofErr w:type="spellEnd"/>
      <w:r>
        <w:t xml:space="preserve"> and </w:t>
      </w:r>
      <w:proofErr w:type="spellStart"/>
      <w:r>
        <w:t>Obordo</w:t>
      </w:r>
      <w:proofErr w:type="spellEnd"/>
      <w:r>
        <w:t>, 1971)</w:t>
      </w:r>
    </w:p>
    <w:p w14:paraId="5F18F30C" w14:textId="53E14CE2" w:rsidR="000C45A5" w:rsidRPr="0002413B" w:rsidRDefault="009A0C97" w:rsidP="000C45A5">
      <w:pPr>
        <w:rPr>
          <w:color w:val="FF0000"/>
        </w:rPr>
      </w:pPr>
      <w:r w:rsidRPr="009A0C97">
        <w:t xml:space="preserve">Transplanting using rice transplanter is a </w:t>
      </w:r>
      <w:proofErr w:type="gramStart"/>
      <w:r w:rsidRPr="009A0C97">
        <w:t>cost effective</w:t>
      </w:r>
      <w:proofErr w:type="gramEnd"/>
      <w:r w:rsidRPr="009A0C97">
        <w:t xml:space="preserve"> technology. It is a promising technology in due to labor shortage during peak period of rice transplanting</w:t>
      </w:r>
      <w:r>
        <w:t xml:space="preserve"> </w:t>
      </w:r>
      <w:r w:rsidR="0002413B" w:rsidRPr="0002413B">
        <w:rPr>
          <w:color w:val="FF0000"/>
        </w:rPr>
        <w:t>Tray soil management</w:t>
      </w:r>
    </w:p>
    <w:p w14:paraId="459435A2" w14:textId="1546CF81" w:rsidR="000C45A5" w:rsidRDefault="00A423FB" w:rsidP="00A423FB">
      <w:r>
        <w:t xml:space="preserve">Due to severe weed problem and grazing in lean season the farmers prefer transplanting than direct sowing of seeds. It is a </w:t>
      </w:r>
      <w:proofErr w:type="spellStart"/>
      <w:r>
        <w:t>labour</w:t>
      </w:r>
      <w:proofErr w:type="spellEnd"/>
      <w:r>
        <w:t xml:space="preserve"> intensive operation which requires 200-250 man-h/ha. During peak season </w:t>
      </w:r>
      <w:proofErr w:type="spellStart"/>
      <w:r>
        <w:t>labourers</w:t>
      </w:r>
      <w:proofErr w:type="spellEnd"/>
      <w:r>
        <w:t xml:space="preserve"> are not available. </w:t>
      </w:r>
      <w:r w:rsidRPr="00A423FB">
        <w:rPr>
          <w:color w:val="FF0000"/>
        </w:rPr>
        <w:t>Status and prospectus</w:t>
      </w:r>
    </w:p>
    <w:p w14:paraId="4F1D2330" w14:textId="77777777" w:rsidR="00B233DC" w:rsidRDefault="00B233DC" w:rsidP="00645C49">
      <w:r w:rsidRPr="00B233DC">
        <w:t xml:space="preserve">The transplanting has number of </w:t>
      </w:r>
      <w:proofErr w:type="gramStart"/>
      <w:r w:rsidRPr="00B233DC">
        <w:t>advantage</w:t>
      </w:r>
      <w:proofErr w:type="gramEnd"/>
      <w:r w:rsidRPr="00B233DC">
        <w:t xml:space="preserve"> over direct sowing, as listed below: </w:t>
      </w:r>
    </w:p>
    <w:p w14:paraId="2AF7D59A" w14:textId="77777777" w:rsidR="00B233DC" w:rsidRDefault="00B233DC" w:rsidP="00645C49">
      <w:r w:rsidRPr="00B233DC">
        <w:t xml:space="preserve">1) The time that a crop occupies the land is reduced by 3-4 weeks. </w:t>
      </w:r>
    </w:p>
    <w:p w14:paraId="6963278A" w14:textId="77777777" w:rsidR="00B233DC" w:rsidRDefault="00B233DC" w:rsidP="00645C49">
      <w:r w:rsidRPr="00B233DC">
        <w:t xml:space="preserve">2) Helps the plant a better start over the weeds. </w:t>
      </w:r>
    </w:p>
    <w:p w14:paraId="7DA1457C" w14:textId="77777777" w:rsidR="00B233DC" w:rsidRDefault="00B233DC" w:rsidP="00645C49">
      <w:r w:rsidRPr="00B233DC">
        <w:t>3) Permits optimum plant spacing, which is critical for higher yield.</w:t>
      </w:r>
    </w:p>
    <w:p w14:paraId="52BF6845" w14:textId="77777777" w:rsidR="00B233DC" w:rsidRDefault="00B233DC" w:rsidP="00645C49">
      <w:r w:rsidRPr="00B233DC">
        <w:t xml:space="preserve"> 4) Ensures uniform maturity of the crop.</w:t>
      </w:r>
    </w:p>
    <w:p w14:paraId="4778A3AA" w14:textId="77777777" w:rsidR="00B233DC" w:rsidRDefault="00B233DC" w:rsidP="00645C49">
      <w:r w:rsidRPr="00B233DC">
        <w:t xml:space="preserve"> 5) Less seed requirement. </w:t>
      </w:r>
    </w:p>
    <w:p w14:paraId="77B86582" w14:textId="7A2B8546" w:rsidR="000C45A5" w:rsidRPr="00645C49" w:rsidRDefault="00B233DC" w:rsidP="00645C49">
      <w:pPr>
        <w:rPr>
          <w:color w:val="C00000"/>
        </w:rPr>
      </w:pPr>
      <w:r w:rsidRPr="00B233DC">
        <w:t xml:space="preserve">6) Facilitate better weeding and intercultural operations. </w:t>
      </w:r>
      <w:r w:rsidR="00645C49" w:rsidRPr="00645C49">
        <w:rPr>
          <w:color w:val="C00000"/>
        </w:rPr>
        <w:t>Development and performance</w:t>
      </w:r>
    </w:p>
    <w:p w14:paraId="3E443E63" w14:textId="0F8430CC" w:rsidR="000C45A5" w:rsidRDefault="000C45A5" w:rsidP="000C45A5"/>
    <w:p w14:paraId="254D94B1" w14:textId="77777777" w:rsidR="00961A1C" w:rsidRDefault="00961A1C" w:rsidP="00961A1C">
      <w:r>
        <w:t>Appropriate nutrient management, proper seed rate at nursery bed and</w:t>
      </w:r>
    </w:p>
    <w:p w14:paraId="5D50CDA3" w14:textId="471ECC30" w:rsidR="000C45A5" w:rsidRDefault="00961A1C" w:rsidP="00961A1C">
      <w:r>
        <w:t xml:space="preserve">then transplanting at suitable age are the key factors to get vigorous stand in main field (Lal and Roy, 1996, </w:t>
      </w:r>
      <w:proofErr w:type="spellStart"/>
      <w:r>
        <w:t>Himeda</w:t>
      </w:r>
      <w:proofErr w:type="spellEnd"/>
      <w:r>
        <w:t>, 1994).</w:t>
      </w:r>
    </w:p>
    <w:p w14:paraId="5E959BAC"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038C3478" w14:textId="3941C6D3" w:rsidR="00961A1C" w:rsidRDefault="00BD5D18" w:rsidP="00961A1C">
      <w:r w:rsidRPr="00BD5D18">
        <w:t xml:space="preserve">Transplanting produced significantly </w:t>
      </w:r>
      <w:proofErr w:type="gramStart"/>
      <w:r w:rsidRPr="00BD5D18">
        <w:t>more</w:t>
      </w:r>
      <w:proofErr w:type="gramEnd"/>
      <w:r w:rsidRPr="00BD5D18">
        <w:t xml:space="preserve"> number of productive tillers per hill, more number of </w:t>
      </w:r>
      <w:proofErr w:type="spellStart"/>
      <w:r w:rsidRPr="00BD5D18">
        <w:t>spikelets</w:t>
      </w:r>
      <w:proofErr w:type="spellEnd"/>
      <w:r w:rsidRPr="00BD5D18">
        <w:t xml:space="preserve"> per panicle than direct sowing but planting method had no effect on </w:t>
      </w:r>
      <w:proofErr w:type="spellStart"/>
      <w:r w:rsidRPr="00BD5D18">
        <w:t>lOOO-grainweight</w:t>
      </w:r>
      <w:proofErr w:type="spellEnd"/>
      <w:r w:rsidRPr="00BD5D18">
        <w:t>.</w:t>
      </w:r>
    </w:p>
    <w:p w14:paraId="25BBB55A" w14:textId="0058A319" w:rsidR="000C45A5" w:rsidRPr="00F90819" w:rsidRDefault="00F90819" w:rsidP="000C45A5">
      <w:pPr>
        <w:rPr>
          <w:color w:val="FF0000"/>
        </w:rPr>
      </w:pPr>
      <w:r w:rsidRPr="00F90819">
        <w:rPr>
          <w:color w:val="FF0000"/>
        </w:rPr>
        <w:t>Identification of quantitative trait loci for yield and yield components in an advanced backcross population derived from the Oryza sativa variety IR64 and the wild relative O-</w:t>
      </w:r>
      <w:proofErr w:type="spellStart"/>
      <w:r w:rsidRPr="00F90819">
        <w:rPr>
          <w:color w:val="FF0000"/>
        </w:rPr>
        <w:t>rufipogon</w:t>
      </w:r>
      <w:proofErr w:type="spellEnd"/>
    </w:p>
    <w:p w14:paraId="1F7232AE" w14:textId="171ED679" w:rsidR="000C45A5" w:rsidRDefault="000C45A5" w:rsidP="000C45A5"/>
    <w:p w14:paraId="1516978F" w14:textId="4108CB7D" w:rsidR="000C45A5" w:rsidRDefault="009C4F1C" w:rsidP="000C45A5">
      <w:r w:rsidRPr="009C4F1C">
        <w:lastRenderedPageBreak/>
        <w:t xml:space="preserve">Although transplanting is the common method of rice production but it is more laborious, cumbersome, time consuming and entails a lot of expenditure on raising nursery, its uprooting, transporting etc., whereas for direct seeding only </w:t>
      </w:r>
      <w:proofErr w:type="gramStart"/>
      <w:r w:rsidRPr="009C4F1C">
        <w:t>two man</w:t>
      </w:r>
      <w:proofErr w:type="gramEnd"/>
      <w:r w:rsidRPr="009C4F1C">
        <w:t xml:space="preserve"> hours are required for the same area (Hashimoto et al., 1976). Careless transplanting by hired </w:t>
      </w:r>
      <w:proofErr w:type="spellStart"/>
      <w:r w:rsidRPr="009C4F1C">
        <w:t>labour</w:t>
      </w:r>
      <w:proofErr w:type="spellEnd"/>
      <w:r w:rsidRPr="009C4F1C">
        <w:t xml:space="preserve"> results in low planting densities in the farmer's field. The scarcity and high cost of farm </w:t>
      </w:r>
      <w:proofErr w:type="spellStart"/>
      <w:r w:rsidRPr="009C4F1C">
        <w:t>labour</w:t>
      </w:r>
      <w:proofErr w:type="spellEnd"/>
      <w:r w:rsidRPr="009C4F1C">
        <w:t xml:space="preserve"> invariably delay transplanting and often lead to the use of aged seedlings (</w:t>
      </w:r>
      <w:proofErr w:type="spellStart"/>
      <w:r w:rsidRPr="009C4F1C">
        <w:t>Santhi</w:t>
      </w:r>
      <w:proofErr w:type="spellEnd"/>
      <w:r w:rsidRPr="009C4F1C">
        <w:t xml:space="preserve"> et' al., 1998).</w:t>
      </w:r>
    </w:p>
    <w:p w14:paraId="097342B8" w14:textId="575CFA9A" w:rsidR="00A36325" w:rsidRDefault="00A36325" w:rsidP="000C45A5">
      <w:r w:rsidRPr="00A36325">
        <w:t>transplanting gave significantly higher paddy yield (2.77 t ha") than direct seeding (2.30</w:t>
      </w:r>
    </w:p>
    <w:p w14:paraId="0D4B90C2" w14:textId="77777777" w:rsidR="00A36325" w:rsidRDefault="00A36325" w:rsidP="00A36325">
      <w:r>
        <w:t>Transplanting produced significantly more productive tillers hiU-1</w:t>
      </w:r>
    </w:p>
    <w:p w14:paraId="2506CC26" w14:textId="5765361F" w:rsidR="00A36325" w:rsidRDefault="00A36325" w:rsidP="00A36325">
      <w:r>
        <w:t>(14.51) than direct seeding (8.30).</w:t>
      </w:r>
    </w:p>
    <w:p w14:paraId="35963EAE" w14:textId="0045FDE1" w:rsidR="00A36325" w:rsidRDefault="00A36325" w:rsidP="00A36325">
      <w:r>
        <w:t xml:space="preserve">Number of </w:t>
      </w:r>
      <w:proofErr w:type="spellStart"/>
      <w:r>
        <w:t>Spikelets</w:t>
      </w:r>
      <w:proofErr w:type="spellEnd"/>
      <w:r>
        <w:t xml:space="preserve"> Per Panicle: The number of</w:t>
      </w:r>
      <w:r>
        <w:t xml:space="preserve"> </w:t>
      </w:r>
      <w:proofErr w:type="spellStart"/>
      <w:r>
        <w:t>spikelets</w:t>
      </w:r>
      <w:proofErr w:type="spellEnd"/>
      <w:r>
        <w:t xml:space="preserve"> </w:t>
      </w:r>
      <w:proofErr w:type="spellStart"/>
      <w:r>
        <w:t>panicle'l</w:t>
      </w:r>
      <w:proofErr w:type="spellEnd"/>
      <w:r>
        <w:t xml:space="preserve"> was significantly affected by the planting method. Transplanting significantly</w:t>
      </w:r>
      <w:r>
        <w:t xml:space="preserve"> </w:t>
      </w:r>
      <w:r>
        <w:t>increased the number of</w:t>
      </w:r>
      <w:r>
        <w:t xml:space="preserve"> </w:t>
      </w:r>
      <w:proofErr w:type="spellStart"/>
      <w:r>
        <w:t>spikelets</w:t>
      </w:r>
      <w:proofErr w:type="spellEnd"/>
      <w:r>
        <w:t xml:space="preserve"> per panicle over the</w:t>
      </w:r>
      <w:r>
        <w:t xml:space="preserve"> </w:t>
      </w:r>
      <w:r>
        <w:t>direct seeding method</w:t>
      </w:r>
      <w:r>
        <w:t xml:space="preserve">. </w:t>
      </w:r>
      <w:r>
        <w:t>The maximum</w:t>
      </w:r>
      <w:r>
        <w:t xml:space="preserve"> </w:t>
      </w:r>
      <w:r>
        <w:t xml:space="preserve">number of </w:t>
      </w:r>
      <w:proofErr w:type="spellStart"/>
      <w:r>
        <w:t>spiekelets</w:t>
      </w:r>
      <w:proofErr w:type="spellEnd"/>
      <w:r>
        <w:t xml:space="preserve"> panicle" obtained using</w:t>
      </w:r>
      <w:r>
        <w:t xml:space="preserve"> </w:t>
      </w:r>
      <w:r>
        <w:t>transplanting could be due to sufficient amounts of</w:t>
      </w:r>
      <w:r>
        <w:t xml:space="preserve"> </w:t>
      </w:r>
      <w:r>
        <w:t>moisture and nutrients available to the plants due to</w:t>
      </w:r>
      <w:r>
        <w:t xml:space="preserve"> </w:t>
      </w:r>
      <w:r>
        <w:t>deep penetration and wide spread of roots at the</w:t>
      </w:r>
      <w:r>
        <w:t xml:space="preserve"> </w:t>
      </w:r>
      <w:r>
        <w:t>panicle initiation and flowering stages, which</w:t>
      </w:r>
      <w:r>
        <w:t xml:space="preserve"> </w:t>
      </w:r>
      <w:r>
        <w:t>eventually resulted in more panicle bearing and more</w:t>
      </w:r>
      <w:r>
        <w:t xml:space="preserve"> </w:t>
      </w:r>
      <w:r>
        <w:t xml:space="preserve">number of </w:t>
      </w:r>
      <w:proofErr w:type="spellStart"/>
      <w:r>
        <w:t>spikelets</w:t>
      </w:r>
      <w:proofErr w:type="spellEnd"/>
      <w:r>
        <w:t xml:space="preserve"> </w:t>
      </w:r>
      <w:proofErr w:type="spellStart"/>
      <w:proofErr w:type="gramStart"/>
      <w:r>
        <w:t>panicle,l</w:t>
      </w:r>
      <w:proofErr w:type="spellEnd"/>
      <w:r>
        <w:t>.</w:t>
      </w:r>
      <w:proofErr w:type="gramEnd"/>
      <w:r>
        <w:t xml:space="preserve"> The plants in direct</w:t>
      </w:r>
      <w:r>
        <w:t xml:space="preserve"> </w:t>
      </w:r>
      <w:r>
        <w:t>sowing method were at disadvantage due to being</w:t>
      </w:r>
      <w:r>
        <w:t xml:space="preserve"> </w:t>
      </w:r>
      <w:r>
        <w:t>shallow-rooted and high infestation of weeds which</w:t>
      </w:r>
      <w:r>
        <w:t xml:space="preserve"> </w:t>
      </w:r>
      <w:r>
        <w:t>further reduced the availability of moisture and</w:t>
      </w:r>
      <w:r>
        <w:t xml:space="preserve"> </w:t>
      </w:r>
      <w:r>
        <w:t>nutrient to the plants.</w:t>
      </w:r>
    </w:p>
    <w:p w14:paraId="163BDFE3" w14:textId="618E1B8F" w:rsidR="00A81059" w:rsidRPr="00B10115" w:rsidRDefault="00B10115" w:rsidP="000C45A5">
      <w:pPr>
        <w:rPr>
          <w:color w:val="FF0000"/>
        </w:rPr>
      </w:pPr>
      <w:r w:rsidRPr="00B10115">
        <w:rPr>
          <w:color w:val="FF0000"/>
        </w:rPr>
        <w:t>Identification of quantitative trait loci for yield and yield components in an advanced backcross population derived from the Oryza sativa variety IR64 and the wild relative O-</w:t>
      </w:r>
      <w:proofErr w:type="spellStart"/>
      <w:r w:rsidRPr="00B10115">
        <w:rPr>
          <w:color w:val="FF0000"/>
        </w:rPr>
        <w:t>rufipogon</w:t>
      </w:r>
      <w:proofErr w:type="spellEnd"/>
    </w:p>
    <w:p w14:paraId="782E70B9" w14:textId="28A75E19" w:rsidR="00A81059" w:rsidRDefault="00A81059" w:rsidP="000C45A5"/>
    <w:p w14:paraId="519B13A5" w14:textId="77777777" w:rsidR="00C257E4" w:rsidRDefault="00C257E4" w:rsidP="000C45A5">
      <w:r w:rsidRPr="00C257E4">
        <w:t>Maximum number of productive tillersm-2 was recorded in direct seeded rice (3.25.89); (365.67); (380.97) followed by transplanted rice (319.27);</w:t>
      </w:r>
      <w:r>
        <w:t xml:space="preserve"> </w:t>
      </w:r>
    </w:p>
    <w:p w14:paraId="394EF4C1" w14:textId="77777777" w:rsidR="00C257E4" w:rsidRPr="00C257E4" w:rsidRDefault="00C257E4" w:rsidP="00C257E4">
      <w:pPr>
        <w:rPr>
          <w:color w:val="000000" w:themeColor="text1"/>
        </w:rPr>
      </w:pPr>
      <w:r w:rsidRPr="00C257E4">
        <w:rPr>
          <w:color w:val="000000" w:themeColor="text1"/>
        </w:rPr>
        <w:t>Transplanting of rice required maximum labor resulting in maximum cost of production however planting was delayed due to labor scarcity. Low plant population is the major cause for</w:t>
      </w:r>
    </w:p>
    <w:p w14:paraId="0BE9A32D" w14:textId="7C2AC469" w:rsidR="00C257E4" w:rsidRDefault="00C257E4" w:rsidP="000C45A5">
      <w:pPr>
        <w:rPr>
          <w:color w:val="000000" w:themeColor="text1"/>
        </w:rPr>
      </w:pPr>
      <w:r w:rsidRPr="00C257E4">
        <w:rPr>
          <w:color w:val="000000" w:themeColor="text1"/>
        </w:rPr>
        <w:t>low rice (Oryza sativa L.) yields in Pakistan which can be optimized using a proper sowing method. It would be advantageous, if transplanting could be substituted by direct seeding of rice which could result in proper plant population. Direct seeded rice is an alternate option to cope with the problems of water and labor scarcity associated with conventional method (</w:t>
      </w:r>
      <w:proofErr w:type="spellStart"/>
      <w:r w:rsidRPr="00C257E4">
        <w:rPr>
          <w:color w:val="000000" w:themeColor="text1"/>
        </w:rPr>
        <w:t>Weerakoon</w:t>
      </w:r>
      <w:proofErr w:type="spellEnd"/>
      <w:r w:rsidRPr="00C257E4">
        <w:rPr>
          <w:color w:val="000000" w:themeColor="text1"/>
        </w:rPr>
        <w:t xml:space="preserve"> et al., 2011).</w:t>
      </w:r>
    </w:p>
    <w:p w14:paraId="0FBDE94F" w14:textId="42329C26" w:rsidR="00C257E4" w:rsidRPr="00C257E4" w:rsidRDefault="00C257E4" w:rsidP="00C257E4">
      <w:pPr>
        <w:rPr>
          <w:color w:val="000000" w:themeColor="text1"/>
        </w:rPr>
      </w:pPr>
      <w:r w:rsidRPr="00C257E4">
        <w:rPr>
          <w:color w:val="000000" w:themeColor="text1"/>
        </w:rPr>
        <w:t>A lot of expenditure is required on raising nursery, its uprooting and</w:t>
      </w:r>
      <w:r>
        <w:rPr>
          <w:color w:val="000000" w:themeColor="text1"/>
        </w:rPr>
        <w:t xml:space="preserve"> </w:t>
      </w:r>
      <w:r w:rsidRPr="00C257E4">
        <w:rPr>
          <w:color w:val="000000" w:themeColor="text1"/>
        </w:rPr>
        <w:t xml:space="preserve">transporting. Whereas for direct seeding, only </w:t>
      </w:r>
      <w:proofErr w:type="gramStart"/>
      <w:r w:rsidRPr="00C257E4">
        <w:rPr>
          <w:color w:val="000000" w:themeColor="text1"/>
        </w:rPr>
        <w:t>two man</w:t>
      </w:r>
      <w:proofErr w:type="gramEnd"/>
      <w:r w:rsidRPr="00C257E4">
        <w:rPr>
          <w:color w:val="000000" w:themeColor="text1"/>
        </w:rPr>
        <w:t xml:space="preserve"> hours are required to sow the same area.</w:t>
      </w:r>
    </w:p>
    <w:p w14:paraId="37D1A658" w14:textId="1B32EE38" w:rsidR="00A81059" w:rsidRPr="00C257E4" w:rsidRDefault="00C257E4" w:rsidP="000C45A5">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75B965EB" w14:textId="41842D8F" w:rsidR="00284E3D" w:rsidRPr="00284E3D" w:rsidRDefault="00284E3D" w:rsidP="00284E3D">
      <w:pPr>
        <w:rPr>
          <w:color w:val="000000" w:themeColor="text1"/>
        </w:rPr>
      </w:pPr>
      <w:r w:rsidRPr="00284E3D">
        <w:rPr>
          <w:color w:val="000000" w:themeColor="text1"/>
        </w:rPr>
        <w:t>Paddy</w:t>
      </w:r>
      <w:r>
        <w:rPr>
          <w:color w:val="000000" w:themeColor="text1"/>
        </w:rPr>
        <w:t xml:space="preserve"> </w:t>
      </w:r>
      <w:r w:rsidRPr="00284E3D">
        <w:rPr>
          <w:color w:val="000000" w:themeColor="text1"/>
        </w:rPr>
        <w:t xml:space="preserve">transplanting by </w:t>
      </w:r>
      <w:proofErr w:type="spellStart"/>
      <w:r w:rsidRPr="00284E3D">
        <w:rPr>
          <w:color w:val="000000" w:themeColor="text1"/>
        </w:rPr>
        <w:t>labour</w:t>
      </w:r>
      <w:proofErr w:type="spellEnd"/>
      <w:r w:rsidRPr="00284E3D">
        <w:rPr>
          <w:color w:val="000000" w:themeColor="text1"/>
        </w:rPr>
        <w:t xml:space="preserve"> results in low and non-uniform plant population due to which crop yields are reduced</w:t>
      </w:r>
    </w:p>
    <w:p w14:paraId="47540408" w14:textId="06D4AAE8" w:rsidR="00A81059" w:rsidRPr="00284E3D" w:rsidRDefault="00284E3D" w:rsidP="00284E3D">
      <w:pPr>
        <w:rPr>
          <w:color w:val="000000" w:themeColor="text1"/>
        </w:rPr>
      </w:pPr>
      <w:r w:rsidRPr="00284E3D">
        <w:rPr>
          <w:color w:val="000000" w:themeColor="text1"/>
        </w:rPr>
        <w:t xml:space="preserve"> </w:t>
      </w:r>
      <w:r w:rsidRPr="00284E3D">
        <w:rPr>
          <w:color w:val="000000" w:themeColor="text1"/>
        </w:rPr>
        <w:t>(Mahajan et al., 2009).</w:t>
      </w:r>
    </w:p>
    <w:p w14:paraId="0BCE3BCF" w14:textId="01D91865" w:rsidR="00A81059" w:rsidRDefault="00A81059" w:rsidP="000C45A5"/>
    <w:p w14:paraId="51AE7AEB" w14:textId="77777777" w:rsidR="00284E3D" w:rsidRPr="00C257E4" w:rsidRDefault="00284E3D" w:rsidP="00284E3D">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008983E8" w14:textId="36960B04" w:rsidR="00A81059" w:rsidRDefault="00A81059" w:rsidP="000C45A5">
      <w:bookmarkStart w:id="12" w:name="_GoBack"/>
      <w:bookmarkEnd w:id="12"/>
    </w:p>
    <w:p w14:paraId="3531579D" w14:textId="40FAED7D" w:rsidR="00A81059" w:rsidRDefault="00A81059" w:rsidP="000C45A5"/>
    <w:p w14:paraId="7575AAE0" w14:textId="3E2944BE" w:rsidR="00A81059" w:rsidRDefault="00A81059" w:rsidP="000C45A5"/>
    <w:p w14:paraId="503F001E" w14:textId="1BF46999" w:rsidR="00A81059" w:rsidRDefault="00A81059" w:rsidP="000C45A5"/>
    <w:p w14:paraId="0A83DF3D" w14:textId="0017D3AC" w:rsidR="00A81059" w:rsidRDefault="00A81059" w:rsidP="000C45A5"/>
    <w:p w14:paraId="2D201CEA" w14:textId="44021606" w:rsidR="00A81059" w:rsidRDefault="00A81059" w:rsidP="000C45A5"/>
    <w:p w14:paraId="1F13C391" w14:textId="54424DEB" w:rsidR="00A81059" w:rsidRDefault="00A81059" w:rsidP="000C45A5"/>
    <w:p w14:paraId="0EB40BB6" w14:textId="2C3208B4" w:rsidR="00A81059" w:rsidRDefault="00A81059" w:rsidP="000C45A5"/>
    <w:p w14:paraId="1684B517" w14:textId="7C23E2B5" w:rsidR="00A81059" w:rsidRDefault="00A81059" w:rsidP="000C45A5"/>
    <w:p w14:paraId="07BD322B" w14:textId="003A4B34" w:rsidR="00A81059" w:rsidRDefault="00A81059" w:rsidP="000C45A5"/>
    <w:p w14:paraId="5763CA7A" w14:textId="2A5B9A31" w:rsidR="00A81059" w:rsidRDefault="00A81059" w:rsidP="000C45A5"/>
    <w:p w14:paraId="173712EF" w14:textId="36DE1917" w:rsidR="00A81059" w:rsidRDefault="00A81059" w:rsidP="000C45A5"/>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5741D271" w:rsidR="00C257E4" w:rsidRDefault="00C257E4"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3"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3"/>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4"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4"/>
    </w:p>
    <w:p w14:paraId="5C580720" w14:textId="381632DD" w:rsidR="000C45A5" w:rsidRDefault="000C45A5" w:rsidP="000C45A5"/>
    <w:p w14:paraId="46AA12C4" w14:textId="1E6CACA9" w:rsidR="000C45A5" w:rsidRDefault="000C45A5" w:rsidP="000C45A5"/>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37FFE6D1" w:rsidR="000C45A5" w:rsidRDefault="000C45A5" w:rsidP="000C45A5"/>
    <w:p w14:paraId="6F46B544" w14:textId="06A4EDA3" w:rsidR="00C73D16" w:rsidRDefault="00C73D16" w:rsidP="000C45A5"/>
    <w:p w14:paraId="7BF42915" w14:textId="77777777" w:rsidR="003B2B29" w:rsidRDefault="003B2B29" w:rsidP="000C45A5"/>
    <w:p w14:paraId="298956CA" w14:textId="77777777" w:rsidR="000C45A5" w:rsidRPr="000C45A5" w:rsidRDefault="000C45A5" w:rsidP="000C45A5"/>
    <w:p w14:paraId="2DCB16B7" w14:textId="044C1E7C" w:rsidR="00CD19C4" w:rsidRDefault="00CD19C4" w:rsidP="009961C4">
      <w:pPr>
        <w:pStyle w:val="Heading3"/>
        <w:rPr>
          <w:rFonts w:ascii="Times New Roman" w:hAnsi="Times New Roman" w:cs="Times New Roman"/>
          <w:b/>
          <w:color w:val="auto"/>
          <w:sz w:val="40"/>
          <w:szCs w:val="40"/>
        </w:rPr>
      </w:pPr>
      <w:bookmarkStart w:id="15" w:name="_Toc529958341"/>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5"/>
    </w:p>
    <w:p w14:paraId="773A23CE" w14:textId="77777777" w:rsidR="00A81059" w:rsidRPr="00A81059" w:rsidRDefault="00A81059" w:rsidP="00A81059"/>
    <w:p w14:paraId="415A929F" w14:textId="4AB7BC9F" w:rsidR="000C45A5" w:rsidRDefault="000C45A5" w:rsidP="000C45A5"/>
    <w:p w14:paraId="05CBF7F5" w14:textId="1B9EDEA1" w:rsidR="000C45A5" w:rsidRPr="0006769A" w:rsidRDefault="0006769A" w:rsidP="000C45A5">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4BB8692D" w14:textId="7E0764AC" w:rsidR="000C45A5" w:rsidRDefault="00535DB9" w:rsidP="000C45A5">
      <w:proofErr w:type="spellStart"/>
      <w:r w:rsidRPr="00535DB9">
        <w:t>Dapog</w:t>
      </w:r>
      <w:proofErr w:type="spellEnd"/>
      <w:r w:rsidRPr="00535DB9">
        <w:t xml:space="preserve">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5BA7CC62" w14:textId="77777777" w:rsidR="00B233DC" w:rsidRDefault="00B233DC" w:rsidP="00B233DC">
      <w:r>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4F58BDDE" w14:textId="77777777" w:rsidR="00B233DC" w:rsidRDefault="00B233DC" w:rsidP="00B233DC">
      <w:r>
        <w:t>44</w:t>
      </w:r>
    </w:p>
    <w:p w14:paraId="517F91C7" w14:textId="0DDD25B0" w:rsidR="000C45A5" w:rsidRDefault="00B233DC" w:rsidP="00B233DC">
      <w:r>
        <w:t>significantly increased grain yield by 23%, 37% and 63%; straw yield by 17%, 14% and 22%; and biological yield by 20%, 24% and 39% over manual transplanting, direct dry sowing and direct sowing of sprouted rice in puddled conditions, respectively.</w:t>
      </w:r>
    </w:p>
    <w:p w14:paraId="77FB8DDA" w14:textId="034EF635" w:rsidR="003B2B29" w:rsidRDefault="003B2B29" w:rsidP="00B233DC">
      <w:pPr>
        <w:rPr>
          <w:color w:val="8EAADB" w:themeColor="accent1" w:themeTint="99"/>
        </w:rPr>
      </w:pPr>
      <w:r w:rsidRPr="003B2B29">
        <w:rPr>
          <w:color w:val="8EAADB" w:themeColor="accent1" w:themeTint="99"/>
        </w:rPr>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731BB4E5" w14:textId="77777777" w:rsidR="003B2B29" w:rsidRDefault="003B2B29" w:rsidP="003B2B29">
      <w:r w:rsidRPr="00535DB9">
        <w:rPr>
          <w:color w:val="C00000"/>
        </w:rPr>
        <w:t>development and performance evaluation</w:t>
      </w:r>
    </w:p>
    <w:p w14:paraId="0748135E" w14:textId="77777777" w:rsidR="003B2B29" w:rsidRPr="003B2B29" w:rsidRDefault="003B2B29" w:rsidP="00B233DC">
      <w:pPr>
        <w:rPr>
          <w:color w:val="8EAADB" w:themeColor="accent1" w:themeTint="99"/>
        </w:rPr>
      </w:pPr>
    </w:p>
    <w:p w14:paraId="5F60C75F" w14:textId="77777777" w:rsidR="003B2B29" w:rsidRDefault="003B2B29" w:rsidP="003B2B29">
      <w:r>
        <w:t>Haytham et al. (2010) studied the preparation of mat – type seedlings for</w:t>
      </w:r>
    </w:p>
    <w:p w14:paraId="1ECD5ECE" w14:textId="77777777" w:rsidR="003B2B29" w:rsidRDefault="003B2B29" w:rsidP="003B2B29">
      <w:r>
        <w:t>mechanical paddy transplanter. A plastic box (58 cm × 28 cm × 3 cm) called a nursery box, was used for raising rice seedlings. This conventional soil seedbed system had 47</w:t>
      </w:r>
    </w:p>
    <w:p w14:paraId="76E69E50" w14:textId="47BACFC4" w:rsidR="000C45A5" w:rsidRDefault="003B2B29" w:rsidP="003B2B29">
      <w:r>
        <w:lastRenderedPageBreak/>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4F0F64A1" w14:textId="77777777" w:rsidR="003B2B29" w:rsidRDefault="003B2B29" w:rsidP="003B2B29">
      <w:r w:rsidRPr="00535DB9">
        <w:rPr>
          <w:color w:val="C00000"/>
        </w:rPr>
        <w:t>development and performance evaluation</w:t>
      </w:r>
    </w:p>
    <w:p w14:paraId="2818EB3D" w14:textId="206C9C5C" w:rsidR="000C45A5" w:rsidRDefault="000C45A5" w:rsidP="000C45A5"/>
    <w:p w14:paraId="610B79C9" w14:textId="77777777" w:rsidR="008D6CB1" w:rsidRDefault="0002682C" w:rsidP="0002682C">
      <w:r>
        <w:t xml:space="preserve">Mechanical transplanting systems increased yield, improved labor efficiency, ensured timeliness in operation and faster transplanting. </w:t>
      </w:r>
    </w:p>
    <w:p w14:paraId="146CE666" w14:textId="1B14E228" w:rsidR="0093741C" w:rsidRDefault="008D6CB1" w:rsidP="0002682C">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0B34CE69" w14:textId="7A66BEFB" w:rsidR="0093741C" w:rsidRDefault="0093741C" w:rsidP="0002682C">
      <w:pPr>
        <w:rPr>
          <w:color w:val="000000" w:themeColor="text1"/>
        </w:rPr>
      </w:pPr>
      <w:r>
        <w:rPr>
          <w:color w:val="000000" w:themeColor="text1"/>
        </w:rPr>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52B99393" w14:textId="69090C52" w:rsidR="0093741C" w:rsidRDefault="0093741C" w:rsidP="0002682C">
      <w:pPr>
        <w:rPr>
          <w:color w:val="000000" w:themeColor="text1"/>
        </w:rPr>
      </w:pPr>
      <w:r w:rsidRPr="0093741C">
        <w:rPr>
          <w:color w:val="000000" w:themeColor="text1"/>
        </w:rPr>
        <w:t xml:space="preserve">Mechanical transplanter has high field capacity and farmers can transplant rice seedlings within very short time by using mechanical transplanter. Recently, mechanical transplanter is introduced in our country.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4909A5AD" w14:textId="77777777" w:rsidR="0093741C" w:rsidRPr="008D6CB1" w:rsidRDefault="0093741C" w:rsidP="0002682C">
      <w:pPr>
        <w:rPr>
          <w:color w:val="000000" w:themeColor="text1"/>
        </w:rPr>
      </w:pPr>
    </w:p>
    <w:p w14:paraId="644BA813" w14:textId="104BFBF3" w:rsidR="0002682C" w:rsidRPr="00213BFC" w:rsidRDefault="0002682C" w:rsidP="0002682C">
      <w:pPr>
        <w:rPr>
          <w:color w:val="FF0000"/>
        </w:rPr>
      </w:pPr>
      <w:r w:rsidRPr="00213BFC">
        <w:rPr>
          <w:color w:val="FF0000"/>
        </w:rPr>
        <w:t>Techno-economic performance of 4-row self-propelled mechanical rice transplanter at farmers field in Bangladesh</w:t>
      </w:r>
    </w:p>
    <w:p w14:paraId="4B0394DB" w14:textId="50C674DE" w:rsidR="000C45A5" w:rsidRDefault="000C45A5" w:rsidP="000C45A5"/>
    <w:p w14:paraId="687E3A9E" w14:textId="216247B4" w:rsidR="000C45A5" w:rsidRDefault="007D23A8" w:rsidP="007D23A8">
      <w:r w:rsidRPr="007D23A8">
        <w:t>Rice researchers regarded</w:t>
      </w:r>
      <w:r>
        <w:t xml:space="preserve"> lower plant population as one of the major constraints in enhancing rice production in the area. In order to solve this problem and increasing plant population in rice fields, the Agricultural Department of the Punjab and Farm Machinery Institute of Pakistan Agricultural Research Council are trying to </w:t>
      </w:r>
      <w:proofErr w:type="spellStart"/>
      <w:r>
        <w:t>popularising</w:t>
      </w:r>
      <w:proofErr w:type="spellEnd"/>
      <w:r>
        <w:t xml:space="preserve"> the use of mechanical rice </w:t>
      </w:r>
      <w:proofErr w:type="spellStart"/>
      <w:r>
        <w:t>transplanters</w:t>
      </w:r>
      <w:proofErr w:type="spellEnd"/>
      <w:r>
        <w:t xml:space="preserve"> in this zone. Presently,</w:t>
      </w:r>
    </w:p>
    <w:p w14:paraId="1CC87DCC" w14:textId="77777777" w:rsidR="000406A1" w:rsidRDefault="000406A1" w:rsidP="000406A1">
      <w:r>
        <w:t>the main advantage of the mechanical transplanting reported the farmers was that the nursery plants are firmly pegged into the soil, provided that the field is precisely or laser levelled. In case of poor levelling, uniform transplantation is not possible. So, good transplantation requires;</w:t>
      </w:r>
    </w:p>
    <w:p w14:paraId="528ECD01" w14:textId="77777777" w:rsidR="000406A1" w:rsidRDefault="000406A1" w:rsidP="000406A1">
      <w:r>
        <w:t>very precisely levelled paddy</w:t>
      </w:r>
    </w:p>
    <w:p w14:paraId="4A508C01" w14:textId="4B5B8DA8" w:rsidR="000C45A5" w:rsidRDefault="000406A1" w:rsidP="000406A1">
      <w:r>
        <w:t>fields, 8-9 inches long nursery plants or at least 25 days old nursery, roots of the nursery plants should be free from pebbles and also not very bushy, and the paddy field should not be too much puddled and it should not be heavily irrigated on transplanting day</w:t>
      </w:r>
    </w:p>
    <w:p w14:paraId="1FE4C0F9"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6FE6CC43" w14:textId="0C7C8ED9" w:rsidR="000C45A5" w:rsidRDefault="00F2782A" w:rsidP="00F2782A">
      <w:r>
        <w:lastRenderedPageBreak/>
        <w:t xml:space="preserve">Mechanical transplanting (MT) of rice is considered as a feasible option </w:t>
      </w:r>
      <w:proofErr w:type="spellStart"/>
      <w:r>
        <w:t>tominimize</w:t>
      </w:r>
      <w:proofErr w:type="spellEnd"/>
      <w:r>
        <w:t xml:space="preserve"> huge </w:t>
      </w:r>
      <w:proofErr w:type="spellStart"/>
      <w:r>
        <w:t>labour</w:t>
      </w:r>
      <w:proofErr w:type="spellEnd"/>
      <w:r>
        <w:t xml:space="preserve"> use with timeliness cultivation in rice.</w:t>
      </w:r>
    </w:p>
    <w:p w14:paraId="6EB1110B" w14:textId="77777777" w:rsidR="00A81059" w:rsidRDefault="00A81059" w:rsidP="00A81059">
      <w:r>
        <w:t>MT of rice is the process of transplanting young seedlings, which have</w:t>
      </w:r>
    </w:p>
    <w:p w14:paraId="19E7BFB8" w14:textId="77777777" w:rsidR="00A81059" w:rsidRDefault="00A81059" w:rsidP="00A81059">
      <w:r>
        <w:t xml:space="preserve">been grown in a mat nursery using a rice </w:t>
      </w:r>
      <w:proofErr w:type="spellStart"/>
      <w:r>
        <w:t>transplanter</w:t>
      </w:r>
      <w:proofErr w:type="spellEnd"/>
      <w:r>
        <w:t xml:space="preserve"> (Joseph et al., 2015). In conventional manual transplanting (CT), 20-30 people are required to transplant 1 ha/day, but 3 people can transplant approximately 2 ha/day using the rice </w:t>
      </w:r>
      <w:proofErr w:type="spellStart"/>
      <w:r>
        <w:t>transplanter</w:t>
      </w:r>
      <w:proofErr w:type="spellEnd"/>
      <w:r>
        <w:t>. The other advantages of MT include uniform spacing, optimum plant density, less transplanting shock and better employment opportunities for rural youth through the development of custom service business. It is also capable of adjusting desired within row space (WRS), per hill seedling number (PHSN) and planting depth (PD0 according to the seedling age (SA), soil type and the level of puddling done in the field.</w:t>
      </w:r>
    </w:p>
    <w:p w14:paraId="2180DBCC" w14:textId="6AB2BEE6" w:rsidR="00A81059" w:rsidRDefault="00A81059" w:rsidP="00A81059">
      <w:r>
        <w:t>Presently,</w:t>
      </w:r>
    </w:p>
    <w:p w14:paraId="445201A9" w14:textId="54BE8DB8" w:rsidR="009863A2" w:rsidRPr="009863A2" w:rsidRDefault="009863A2" w:rsidP="00F2782A">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739DC2E" w14:textId="28547D2F" w:rsidR="000C45A5" w:rsidRDefault="000C45A5" w:rsidP="000C45A5"/>
    <w:p w14:paraId="4C533ABB" w14:textId="4C3A5D43" w:rsidR="000C45A5" w:rsidRDefault="000C45A5" w:rsidP="000C45A5"/>
    <w:p w14:paraId="7618B245" w14:textId="31299B07" w:rsidR="000C45A5" w:rsidRDefault="000C45A5" w:rsidP="000C45A5"/>
    <w:p w14:paraId="242D3C21" w14:textId="1D5E08D7" w:rsidR="000C45A5" w:rsidRDefault="000C45A5" w:rsidP="000C45A5"/>
    <w:p w14:paraId="3B85E8C9" w14:textId="12426EE5" w:rsidR="000C45A5" w:rsidRDefault="000C45A5" w:rsidP="000C45A5"/>
    <w:p w14:paraId="19A513C5" w14:textId="2A09ACDE" w:rsidR="000C45A5" w:rsidRDefault="000C45A5" w:rsidP="000C45A5"/>
    <w:p w14:paraId="503995FE" w14:textId="53231BE0" w:rsidR="000C45A5" w:rsidRDefault="000C45A5" w:rsidP="000C45A5"/>
    <w:p w14:paraId="04F13F9D" w14:textId="6129E546" w:rsidR="000C45A5" w:rsidRDefault="000C45A5" w:rsidP="000C45A5"/>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34F53634" w:rsidR="000C45A5" w:rsidRDefault="000C45A5" w:rsidP="000C45A5"/>
    <w:p w14:paraId="3E2D2AAE" w14:textId="65CB1B1E" w:rsidR="00A81059" w:rsidRDefault="00A81059" w:rsidP="000C45A5"/>
    <w:p w14:paraId="3BDC39CC" w14:textId="0AA2102B" w:rsidR="00A81059" w:rsidRDefault="00A81059" w:rsidP="000C45A5"/>
    <w:p w14:paraId="0652F8EC" w14:textId="38242B29" w:rsidR="00A81059" w:rsidRDefault="00A81059" w:rsidP="000C45A5"/>
    <w:p w14:paraId="5E988AED" w14:textId="1D16876F" w:rsidR="00A81059" w:rsidRDefault="00A81059" w:rsidP="000C45A5"/>
    <w:p w14:paraId="04565EEE" w14:textId="00848D62" w:rsidR="00A81059" w:rsidRDefault="00A81059" w:rsidP="000C45A5"/>
    <w:p w14:paraId="78308F90" w14:textId="7A007288" w:rsidR="00A81059" w:rsidRDefault="00A81059" w:rsidP="000C45A5"/>
    <w:p w14:paraId="7E36D472" w14:textId="18812229" w:rsidR="00A81059" w:rsidRDefault="00A81059" w:rsidP="000C45A5"/>
    <w:p w14:paraId="2D084567" w14:textId="315B5756" w:rsidR="00A81059" w:rsidRDefault="00A81059" w:rsidP="000C45A5"/>
    <w:p w14:paraId="18324CB2" w14:textId="5CB502F5" w:rsidR="00A81059" w:rsidRDefault="00A81059" w:rsidP="000C45A5"/>
    <w:p w14:paraId="273F56FC" w14:textId="43F8BD31" w:rsidR="00A81059" w:rsidRDefault="00A81059" w:rsidP="000C45A5"/>
    <w:p w14:paraId="387ECAC1" w14:textId="77777777" w:rsidR="00A81059" w:rsidRDefault="00A81059" w:rsidP="000C45A5"/>
    <w:p w14:paraId="2459C577" w14:textId="602863F1" w:rsidR="000C45A5" w:rsidRDefault="000C45A5" w:rsidP="000C45A5"/>
    <w:p w14:paraId="088F028D" w14:textId="77777777" w:rsidR="0080245B" w:rsidRDefault="0080245B" w:rsidP="000C45A5"/>
    <w:p w14:paraId="7F3CD66B" w14:textId="4E2FA119" w:rsidR="000C45A5" w:rsidRDefault="000C45A5" w:rsidP="000C45A5"/>
    <w:p w14:paraId="14441314" w14:textId="10D22182" w:rsidR="000C45A5" w:rsidRDefault="000C45A5"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6"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31 </w:t>
      </w:r>
      <w:proofErr w:type="spellStart"/>
      <w:r w:rsidRPr="000C45A5">
        <w:rPr>
          <w:rFonts w:ascii="Times New Roman" w:hAnsi="Times New Roman" w:cs="Times New Roman"/>
          <w:b/>
          <w:i w:val="0"/>
          <w:color w:val="auto"/>
          <w:sz w:val="40"/>
          <w:szCs w:val="40"/>
        </w:rPr>
        <w:t>Transplanters</w:t>
      </w:r>
      <w:bookmarkEnd w:id="16"/>
      <w:proofErr w:type="spellEnd"/>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w:t>
      </w:r>
      <w:proofErr w:type="spellStart"/>
      <w:r w:rsidRPr="00B06EF0">
        <w:rPr>
          <w:rFonts w:ascii="Times New Roman" w:eastAsia="Times New Roman" w:hAnsi="Times New Roman" w:cs="Times New Roman"/>
          <w:color w:val="FF0000"/>
          <w:sz w:val="32"/>
          <w:szCs w:val="32"/>
        </w:rPr>
        <w:t>Transplanters</w:t>
      </w:r>
      <w:proofErr w:type="spellEnd"/>
      <w:r w:rsidRPr="00B06EF0">
        <w:rPr>
          <w:rFonts w:ascii="Times New Roman" w:eastAsia="Times New Roman" w:hAnsi="Times New Roman" w:cs="Times New Roman"/>
          <w:color w:val="FF0000"/>
          <w:sz w:val="32"/>
          <w:szCs w:val="32"/>
        </w:rPr>
        <w:t xml:space="preserve">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 xml:space="preserve">Paddy Transplanter Machine transplanting using rice </w:t>
      </w:r>
      <w:proofErr w:type="spellStart"/>
      <w:r w:rsidRPr="00543295">
        <w:rPr>
          <w:color w:val="000000" w:themeColor="text1"/>
        </w:rPr>
        <w:t>transplanters</w:t>
      </w:r>
      <w:proofErr w:type="spellEnd"/>
      <w:r w:rsidRPr="00543295">
        <w:rPr>
          <w:color w:val="000000" w:themeColor="text1"/>
        </w:rPr>
        <w:t xml:space="preserve">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lastRenderedPageBreak/>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preparation for pre-germination and disease disinfection. About 3 leaf stage and 12 to 15cm 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proofErr w:type="spellStart"/>
      <w:r>
        <w:rPr>
          <w:color w:val="C00000"/>
        </w:rPr>
        <w:t>Transplanters</w:t>
      </w:r>
      <w:proofErr w:type="spellEnd"/>
      <w:r>
        <w:rPr>
          <w:color w:val="C00000"/>
        </w:rPr>
        <w:t xml:space="preserve">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 xml:space="preserve">About the </w:t>
      </w:r>
      <w:proofErr w:type="spellStart"/>
      <w:r w:rsidRPr="004A122D">
        <w:rPr>
          <w:sz w:val="40"/>
          <w:szCs w:val="40"/>
        </w:rPr>
        <w:t>transplanter</w:t>
      </w:r>
      <w:proofErr w:type="spellEnd"/>
      <w:r w:rsidRPr="004A122D">
        <w:rPr>
          <w:sz w:val="40"/>
          <w:szCs w:val="40"/>
        </w:rPr>
        <w:t xml:space="preserve">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lastRenderedPageBreak/>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7"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37FB0188"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32 Problems with Mechanical Transplanting in Sri Lanka</w:t>
      </w:r>
      <w:bookmarkEnd w:id="17"/>
    </w:p>
    <w:p w14:paraId="59D98FA4" w14:textId="0A686644" w:rsidR="004E5B6E" w:rsidRDefault="004E5B6E" w:rsidP="004E5B6E"/>
    <w:p w14:paraId="6227F074" w14:textId="4AD9FAE5" w:rsidR="004E5B6E" w:rsidRDefault="0093741C" w:rsidP="004E5B6E">
      <w:r w:rsidRPr="0093741C">
        <w:t xml:space="preserve">However, rice </w:t>
      </w:r>
      <w:proofErr w:type="spellStart"/>
      <w:r w:rsidRPr="0093741C">
        <w:t>transplanters</w:t>
      </w:r>
      <w:proofErr w:type="spellEnd"/>
      <w:r w:rsidRPr="0093741C">
        <w:t xml:space="preserve">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4B71183A" w:rsidR="004E5B6E" w:rsidRDefault="004E5B6E"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 xml:space="preserve">Diffusion Possibilities of Mechanical Rice </w:t>
      </w:r>
      <w:proofErr w:type="spellStart"/>
      <w:r w:rsidRPr="000406A1">
        <w:rPr>
          <w:color w:val="FF0000"/>
        </w:rPr>
        <w:t>Transplanters</w:t>
      </w:r>
      <w:proofErr w:type="spellEnd"/>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 xml:space="preserve">This implies that a significant increase in paddy production can take place by wide spread adoption of mechanical </w:t>
      </w:r>
      <w:proofErr w:type="spellStart"/>
      <w:r w:rsidRPr="003E1EB7">
        <w:rPr>
          <w:rFonts w:ascii="Times New Roman" w:hAnsi="Times New Roman" w:cs="Times New Roman"/>
          <w:b/>
          <w:sz w:val="24"/>
          <w:szCs w:val="24"/>
        </w:rPr>
        <w:t>transplanters</w:t>
      </w:r>
      <w:proofErr w:type="spellEnd"/>
      <w:r w:rsidRPr="003E1EB7">
        <w:rPr>
          <w:rFonts w:ascii="Times New Roman" w:hAnsi="Times New Roman" w:cs="Times New Roman"/>
          <w:b/>
          <w:sz w:val="24"/>
          <w:szCs w:val="24"/>
        </w:rPr>
        <w:t xml:space="preserve">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lastRenderedPageBreak/>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Problems in nursery preparation, selecting suitable varieties and appropriate planting spaces have been reported and a trend in giving up the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in rice cultivation has been observed. Studies on efficient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77777777" w:rsidR="00132602" w:rsidRDefault="00132602" w:rsidP="00B646B0">
      <w:pPr>
        <w:spacing w:line="360" w:lineRule="auto"/>
        <w:rPr>
          <w:rFonts w:ascii="Times New Roman" w:hAnsi="Times New Roman" w:cs="Times New Roman"/>
          <w:b/>
          <w:sz w:val="24"/>
          <w:szCs w:val="24"/>
        </w:rPr>
      </w:pPr>
    </w:p>
    <w:p w14:paraId="427157D6" w14:textId="77777777" w:rsidR="00132602" w:rsidRDefault="00132602" w:rsidP="00B646B0">
      <w:pPr>
        <w:spacing w:line="360" w:lineRule="auto"/>
        <w:rPr>
          <w:rFonts w:ascii="Times New Roman" w:hAnsi="Times New Roman" w:cs="Times New Roman"/>
          <w:b/>
          <w:sz w:val="24"/>
          <w:szCs w:val="24"/>
        </w:rPr>
      </w:pPr>
    </w:p>
    <w:p w14:paraId="66EACFA9" w14:textId="0F4F9B6B" w:rsidR="00132602" w:rsidRDefault="00132602" w:rsidP="00B646B0">
      <w:pPr>
        <w:spacing w:line="360" w:lineRule="auto"/>
        <w:rPr>
          <w:rFonts w:ascii="Times New Roman" w:hAnsi="Times New Roman" w:cs="Times New Roman"/>
          <w:b/>
          <w:sz w:val="24"/>
          <w:szCs w:val="24"/>
        </w:rPr>
      </w:pPr>
    </w:p>
    <w:p w14:paraId="7C0A1AEE" w14:textId="2AB80C1B" w:rsidR="00966042" w:rsidRDefault="00966042" w:rsidP="00B646B0">
      <w:pPr>
        <w:spacing w:line="360" w:lineRule="auto"/>
        <w:rPr>
          <w:rFonts w:ascii="Times New Roman" w:hAnsi="Times New Roman" w:cs="Times New Roman"/>
          <w:b/>
          <w:sz w:val="24"/>
          <w:szCs w:val="24"/>
        </w:rPr>
      </w:pPr>
    </w:p>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r w:rsidRPr="009961C4">
        <w:rPr>
          <w:rFonts w:ascii="Times New Roman" w:hAnsi="Times New Roman" w:cs="Times New Roman"/>
          <w:b/>
          <w:sz w:val="24"/>
          <w:szCs w:val="24"/>
        </w:rPr>
        <w:lastRenderedPageBreak/>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 xml:space="preserve">Transplanting shock was also higher in older seedlings grown with high seed rate due the more root damage during up- rooting, as separation of seedlings caused maximum root </w:t>
      </w:r>
      <w:r w:rsidRPr="001B49CD">
        <w:rPr>
          <w:rFonts w:ascii="Times New Roman" w:hAnsi="Times New Roman" w:cs="Times New Roman"/>
          <w:b/>
          <w:sz w:val="24"/>
          <w:szCs w:val="24"/>
        </w:rPr>
        <w:lastRenderedPageBreak/>
        <w:t>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77777777" w:rsidR="00966042" w:rsidRDefault="00966042" w:rsidP="00B646B0">
      <w:pPr>
        <w:spacing w:line="360" w:lineRule="auto"/>
        <w:rPr>
          <w:rFonts w:ascii="Times New Roman" w:hAnsi="Times New Roman" w:cs="Times New Roman"/>
          <w:b/>
          <w:sz w:val="24"/>
          <w:szCs w:val="24"/>
        </w:rPr>
      </w:pPr>
    </w:p>
    <w:p w14:paraId="7E8778A2" w14:textId="0FC5D715" w:rsidR="0080245B" w:rsidRDefault="0080245B" w:rsidP="00B646B0">
      <w:pPr>
        <w:spacing w:line="360" w:lineRule="auto"/>
        <w:rPr>
          <w:rFonts w:ascii="Times New Roman" w:hAnsi="Times New Roman" w:cs="Times New Roman"/>
          <w:b/>
          <w:sz w:val="24"/>
          <w:szCs w:val="24"/>
        </w:rPr>
      </w:pPr>
    </w:p>
    <w:p w14:paraId="33D8EF03" w14:textId="24560A47" w:rsidR="00A81059" w:rsidRDefault="00A81059" w:rsidP="00B646B0">
      <w:pPr>
        <w:spacing w:line="360" w:lineRule="auto"/>
        <w:rPr>
          <w:rFonts w:ascii="Times New Roman" w:hAnsi="Times New Roman" w:cs="Times New Roman"/>
          <w:b/>
          <w:sz w:val="24"/>
          <w:szCs w:val="24"/>
        </w:rPr>
      </w:pPr>
    </w:p>
    <w:p w14:paraId="13D50483" w14:textId="6E1ACA56" w:rsidR="00A81059" w:rsidRDefault="00A81059" w:rsidP="00B646B0">
      <w:pPr>
        <w:spacing w:line="360" w:lineRule="auto"/>
        <w:rPr>
          <w:rFonts w:ascii="Times New Roman" w:hAnsi="Times New Roman" w:cs="Times New Roman"/>
          <w:b/>
          <w:sz w:val="24"/>
          <w:szCs w:val="24"/>
        </w:rPr>
      </w:pPr>
    </w:p>
    <w:p w14:paraId="14D140A7" w14:textId="3AAA0070" w:rsidR="00A81059" w:rsidRDefault="00A81059" w:rsidP="00B646B0">
      <w:pPr>
        <w:spacing w:line="360" w:lineRule="auto"/>
        <w:rPr>
          <w:rFonts w:ascii="Times New Roman" w:hAnsi="Times New Roman" w:cs="Times New Roman"/>
          <w:b/>
          <w:sz w:val="24"/>
          <w:szCs w:val="24"/>
        </w:rPr>
      </w:pPr>
    </w:p>
    <w:p w14:paraId="26DFA440" w14:textId="6CAD03BD" w:rsidR="00A81059" w:rsidRDefault="00A81059" w:rsidP="00B646B0">
      <w:pPr>
        <w:spacing w:line="360" w:lineRule="auto"/>
        <w:rPr>
          <w:rFonts w:ascii="Times New Roman" w:hAnsi="Times New Roman" w:cs="Times New Roman"/>
          <w:b/>
          <w:sz w:val="24"/>
          <w:szCs w:val="24"/>
        </w:rPr>
      </w:pPr>
    </w:p>
    <w:p w14:paraId="4475575B" w14:textId="64A514E6" w:rsidR="00A81059" w:rsidRDefault="00A81059" w:rsidP="00B646B0">
      <w:pPr>
        <w:spacing w:line="360" w:lineRule="auto"/>
        <w:rPr>
          <w:rFonts w:ascii="Times New Roman" w:hAnsi="Times New Roman" w:cs="Times New Roman"/>
          <w:b/>
          <w:sz w:val="24"/>
          <w:szCs w:val="24"/>
        </w:rPr>
      </w:pP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lastRenderedPageBreak/>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724B875E" w14:textId="1CFD33B7" w:rsidR="0080245B" w:rsidRPr="006C1C52" w:rsidRDefault="0080245B" w:rsidP="0080245B">
      <w:pPr>
        <w:rPr>
          <w:color w:val="FF0000"/>
        </w:rPr>
      </w:pP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D583189" w14:textId="7B71168E" w:rsidR="00A81059" w:rsidRDefault="00A81059" w:rsidP="0080245B"/>
    <w:p w14:paraId="3C7B31DC" w14:textId="5D348A87" w:rsidR="00A81059" w:rsidRDefault="00A81059" w:rsidP="0080245B"/>
    <w:p w14:paraId="43B3536E" w14:textId="51947C80" w:rsidR="00A81059" w:rsidRDefault="00A81059" w:rsidP="0080245B"/>
    <w:p w14:paraId="487916A9" w14:textId="68673B44" w:rsidR="00A81059" w:rsidRDefault="00A81059" w:rsidP="0080245B"/>
    <w:p w14:paraId="5B5992CB" w14:textId="16614F97" w:rsidR="00A81059" w:rsidRDefault="00A81059" w:rsidP="0080245B"/>
    <w:p w14:paraId="2E36FF2A" w14:textId="0EE7C7A7" w:rsidR="00A81059" w:rsidRDefault="00A81059" w:rsidP="0080245B"/>
    <w:p w14:paraId="6CE2F987" w14:textId="5A8BA228"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18103361" w14:textId="10E0E3EF" w:rsidR="0080245B" w:rsidRDefault="0080245B" w:rsidP="0080245B"/>
    <w:p w14:paraId="1E94FA1A" w14:textId="5B1C48DC"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48061806" w14:textId="77777777" w:rsidR="00F37562" w:rsidRPr="00F37562" w:rsidRDefault="00F37562" w:rsidP="00F37562">
      <w:pPr>
        <w:rPr>
          <w:color w:val="FF0000"/>
        </w:rPr>
      </w:pPr>
      <w:r w:rsidRPr="00F37562">
        <w:rPr>
          <w:color w:val="FF0000"/>
        </w:rPr>
        <w:lastRenderedPageBreak/>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7777777" w:rsidR="00CD19C4" w:rsidRDefault="00CD19C4" w:rsidP="00B646B0">
      <w:pPr>
        <w:spacing w:line="360" w:lineRule="auto"/>
        <w:rPr>
          <w:rFonts w:ascii="Times New Roman" w:hAnsi="Times New Roman" w:cs="Times New Roman"/>
          <w:sz w:val="24"/>
          <w:szCs w:val="24"/>
        </w:rPr>
      </w:pPr>
    </w:p>
    <w:p w14:paraId="44D74B9D" w14:textId="77777777" w:rsidR="00675DDC" w:rsidRDefault="00675DDC" w:rsidP="00B646B0">
      <w:pPr>
        <w:spacing w:line="360" w:lineRule="auto"/>
        <w:rPr>
          <w:rFonts w:ascii="Times New Roman" w:hAnsi="Times New Roman" w:cs="Times New Roman"/>
          <w:sz w:val="24"/>
          <w:szCs w:val="24"/>
        </w:rPr>
      </w:pPr>
    </w:p>
    <w:p w14:paraId="65103CF6" w14:textId="77777777" w:rsidR="00337D35" w:rsidRDefault="00337D35" w:rsidP="00B646B0">
      <w:pPr>
        <w:spacing w:line="360" w:lineRule="auto"/>
      </w:pPr>
    </w:p>
    <w:p w14:paraId="7A1F5837" w14:textId="1F882374" w:rsidR="0053298F" w:rsidRDefault="0053298F" w:rsidP="00B646B0">
      <w:pPr>
        <w:spacing w:line="360" w:lineRule="auto"/>
      </w:pPr>
    </w:p>
    <w:p w14:paraId="44C4DB27" w14:textId="4F1841FB" w:rsidR="0053298F" w:rsidRDefault="0053298F"/>
    <w:p w14:paraId="328E9E07" w14:textId="77777777" w:rsidR="008458A5" w:rsidRDefault="008458A5" w:rsidP="008458A5"/>
    <w:p w14:paraId="2BF6236D" w14:textId="1CB9DEF2" w:rsidR="0053298F" w:rsidRDefault="0053298F"/>
    <w:p w14:paraId="21AAB54B" w14:textId="0CF75608" w:rsidR="0053298F" w:rsidRDefault="0053298F"/>
    <w:p w14:paraId="07AC201D" w14:textId="7158BCA4" w:rsidR="0080245B" w:rsidRDefault="0080245B"/>
    <w:p w14:paraId="7449E40C" w14:textId="51BEA5F5" w:rsidR="0080245B" w:rsidRDefault="0080245B"/>
    <w:p w14:paraId="19F17CC0" w14:textId="604B95EF" w:rsidR="0080245B" w:rsidRDefault="0080245B"/>
    <w:p w14:paraId="4EC3D6E7" w14:textId="4A183708" w:rsidR="0080245B" w:rsidRDefault="0080245B"/>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C882ECC" w:rsidR="0053298F" w:rsidRDefault="0053298F"/>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244516" w:rsidRDefault="00244516" w:rsidP="00244516">
                            <w:r>
                              <w:t>These experiments were conducted at the Rice Research and</w:t>
                            </w:r>
                          </w:p>
                          <w:p w14:paraId="0C465D6A" w14:textId="5F4EF883" w:rsidR="00244516" w:rsidRDefault="00244516"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244516" w:rsidRDefault="00244516" w:rsidP="00244516">
                      <w:r>
                        <w:t>These experiments were conducted at the Rice Research and</w:t>
                      </w:r>
                    </w:p>
                    <w:p w14:paraId="0C465D6A" w14:textId="5F4EF883" w:rsidR="00244516" w:rsidRDefault="00244516"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0B3E51">
      <w:pPr>
        <w:widowControl w:val="0"/>
        <w:autoSpaceDE w:val="0"/>
        <w:autoSpaceDN w:val="0"/>
        <w:adjustRightInd w:val="0"/>
        <w:spacing w:line="240" w:lineRule="auto"/>
        <w:ind w:left="480" w:hanging="480"/>
      </w:pPr>
    </w:p>
    <w:p w14:paraId="34460BE3" w14:textId="7E42CFE3" w:rsidR="0071690A" w:rsidRDefault="0071690A" w:rsidP="000B3E51">
      <w:pPr>
        <w:widowControl w:val="0"/>
        <w:autoSpaceDE w:val="0"/>
        <w:autoSpaceDN w:val="0"/>
        <w:adjustRightInd w:val="0"/>
        <w:spacing w:line="240" w:lineRule="auto"/>
        <w:ind w:left="480" w:hanging="480"/>
      </w:pPr>
    </w:p>
    <w:p w14:paraId="642E4228" w14:textId="5DACDAC3" w:rsidR="0071690A" w:rsidRDefault="0071690A" w:rsidP="000B3E51">
      <w:pPr>
        <w:widowControl w:val="0"/>
        <w:autoSpaceDE w:val="0"/>
        <w:autoSpaceDN w:val="0"/>
        <w:adjustRightInd w:val="0"/>
        <w:spacing w:line="240" w:lineRule="auto"/>
        <w:ind w:left="480" w:hanging="480"/>
      </w:pPr>
    </w:p>
    <w:p w14:paraId="4B5149B3" w14:textId="08853039" w:rsidR="0071690A" w:rsidRDefault="0071690A" w:rsidP="000B3E51">
      <w:pPr>
        <w:widowControl w:val="0"/>
        <w:autoSpaceDE w:val="0"/>
        <w:autoSpaceDN w:val="0"/>
        <w:adjustRightInd w:val="0"/>
        <w:spacing w:line="240" w:lineRule="auto"/>
        <w:ind w:left="480" w:hanging="480"/>
      </w:pPr>
    </w:p>
    <w:p w14:paraId="7897A62A" w14:textId="6CCE8095" w:rsidR="0071690A" w:rsidRDefault="0071690A" w:rsidP="000B3E51">
      <w:pPr>
        <w:widowControl w:val="0"/>
        <w:autoSpaceDE w:val="0"/>
        <w:autoSpaceDN w:val="0"/>
        <w:adjustRightInd w:val="0"/>
        <w:spacing w:line="240" w:lineRule="auto"/>
        <w:ind w:left="480" w:hanging="480"/>
      </w:pPr>
    </w:p>
    <w:p w14:paraId="4927C08D" w14:textId="1512B4C5"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B046235" w14:textId="5238632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77777777" w:rsidR="007D0702" w:rsidRDefault="007D0702" w:rsidP="000B3E51">
      <w:pPr>
        <w:widowControl w:val="0"/>
        <w:autoSpaceDE w:val="0"/>
        <w:autoSpaceDN w:val="0"/>
        <w:adjustRightInd w:val="0"/>
        <w:spacing w:line="240" w:lineRule="auto"/>
        <w:ind w:left="480" w:hanging="480"/>
      </w:pPr>
    </w:p>
    <w:p w14:paraId="67947134" w14:textId="7CAAE578" w:rsidR="00EB1651" w:rsidRPr="00EB1651" w:rsidRDefault="0053298F" w:rsidP="00EB165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B1651" w:rsidRPr="00EB1651">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44C7B34E"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lastRenderedPageBreak/>
        <w:t>Annual Report 2017 | Central Bank of Sri Lanka [WWW Document], n.d. URL https://www.cbsl.gov.lk/en/publications/economic-and-financial-reports/annual-reports/annual-report-2017 (accessed 11.6.18).</w:t>
      </w:r>
    </w:p>
    <w:p w14:paraId="3C3681E4"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Columbia, B., Division, A., 2013. Tray Soil Management in Raising Seedlings for Rice Transplanter 7, 2481–2489.</w:t>
      </w:r>
    </w:p>
    <w:p w14:paraId="1221D76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Department of census and statistics, 2016. Paddy statistics 2015/2016 Maha season.</w:t>
      </w:r>
    </w:p>
    <w:p w14:paraId="37516083"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Deseo, N., 2012. Early Vigor Traits in Selected Upland and Rainfed Lowland Rice (Oryza sativa L.) Genotypes.</w:t>
      </w:r>
    </w:p>
    <w:p w14:paraId="47F0501D"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Dushani, A.L., Sandika, S.N., 2009. Growth Performance of Rice Sector : the Present Scenario in Sri Lanka. Trop. Agric. Res. Ext. 12, 71–76.</w:t>
      </w:r>
    </w:p>
    <w:p w14:paraId="693E502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169616C1"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16F3A6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Henegedara GM, 2002. Agricultural Policy reforms in paddy sector in Sri Lanka. An over view. Sri Lankan, J. Agrar. Stud. 10, 26–34.</w:t>
      </w:r>
    </w:p>
    <w:p w14:paraId="1C392CC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Lanka, I.S., 2008. Appendix 6 : Sri Lanka 100 132–141.</w:t>
      </w:r>
    </w:p>
    <w:p w14:paraId="5877EAF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Louisiana, A., 2009. Plant materials technical note no. 11. Tech. Notes.</w:t>
      </w:r>
    </w:p>
    <w:p w14:paraId="0B7DFEA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Mabbayad, B.B. and, Bordo, R.A.O., 1971. Transplanting vs. direct seeding. World Farming 13, 6–7.</w:t>
      </w:r>
    </w:p>
    <w:p w14:paraId="7B9FA00A"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Manjappa, K., Kataraki, N.G., 2004. Use of Drum Seeder and Transplanter for Increasing Rice Profitability 17.</w:t>
      </w:r>
    </w:p>
    <w:p w14:paraId="35CB89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Marambe, B., 2009. WEEDY RICE: EVOLUTION, THREATS, AND MANAGEMENT B. Marambe Department of Crop Science, Faculty of Agriculture, University of Peradeniya, Sri Lanka. Trop. Agric. 157, 0–15.</w:t>
      </w:r>
    </w:p>
    <w:p w14:paraId="5C58AD9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5108B50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Rani, T.S., Jayakiran, K., 2010. Evaluation of different planting techniques for economic feasibility in rice. Electron. J. Environ. Agric. Food Chem. 9(1), 150–153.</w:t>
      </w:r>
    </w:p>
    <w:p w14:paraId="56159D5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Tekrony, D.M., Egli, D.B., 1991. Relationship of seed vigour to crop yield. A Rev. Crop Sci. 31, 816–822.</w:t>
      </w:r>
    </w:p>
    <w:p w14:paraId="1641FD9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rPr>
      </w:pPr>
      <w:r w:rsidRPr="00EB1651">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35C85A06" w14:textId="347D529E" w:rsidR="00B46727" w:rsidRPr="00B46727" w:rsidRDefault="0053298F" w:rsidP="007D0702">
      <w:pPr>
        <w:rPr>
          <w:rFonts w:ascii="Arial" w:eastAsia="Times New Roman" w:hAnsi="Arial" w:cs="Arial"/>
          <w:sz w:val="25"/>
          <w:szCs w:val="25"/>
        </w:rPr>
      </w:pPr>
      <w:r>
        <w:fldChar w:fldCharType="end"/>
      </w:r>
    </w:p>
    <w:sectPr w:rsidR="00B46727" w:rsidRPr="00B46727"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71DF7" w14:textId="77777777" w:rsidR="00A4267F" w:rsidRDefault="00A4267F" w:rsidP="00645C49">
      <w:pPr>
        <w:spacing w:after="0" w:line="240" w:lineRule="auto"/>
      </w:pPr>
      <w:r>
        <w:separator/>
      </w:r>
    </w:p>
  </w:endnote>
  <w:endnote w:type="continuationSeparator" w:id="0">
    <w:p w14:paraId="26F53AF7" w14:textId="77777777" w:rsidR="00A4267F" w:rsidRDefault="00A4267F"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F63D1" w14:textId="77777777" w:rsidR="00A4267F" w:rsidRDefault="00A4267F" w:rsidP="00645C49">
      <w:pPr>
        <w:spacing w:after="0" w:line="240" w:lineRule="auto"/>
      </w:pPr>
      <w:r>
        <w:separator/>
      </w:r>
    </w:p>
  </w:footnote>
  <w:footnote w:type="continuationSeparator" w:id="0">
    <w:p w14:paraId="7D5950C4" w14:textId="77777777" w:rsidR="00A4267F" w:rsidRDefault="00A4267F"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NK4FAFLPUZ8tAAAA"/>
  </w:docVars>
  <w:rsids>
    <w:rsidRoot w:val="00406D2A"/>
    <w:rsid w:val="000131F2"/>
    <w:rsid w:val="0002413B"/>
    <w:rsid w:val="0002682C"/>
    <w:rsid w:val="000347E8"/>
    <w:rsid w:val="0003751F"/>
    <w:rsid w:val="000406A1"/>
    <w:rsid w:val="00040D48"/>
    <w:rsid w:val="00045962"/>
    <w:rsid w:val="00056EB7"/>
    <w:rsid w:val="0006769A"/>
    <w:rsid w:val="000677D7"/>
    <w:rsid w:val="000910CE"/>
    <w:rsid w:val="000B3E51"/>
    <w:rsid w:val="000B54B6"/>
    <w:rsid w:val="000C45A5"/>
    <w:rsid w:val="000C6829"/>
    <w:rsid w:val="000D13C1"/>
    <w:rsid w:val="00132602"/>
    <w:rsid w:val="00141C6F"/>
    <w:rsid w:val="0017285C"/>
    <w:rsid w:val="00182F56"/>
    <w:rsid w:val="001A2E78"/>
    <w:rsid w:val="001A7030"/>
    <w:rsid w:val="001B4291"/>
    <w:rsid w:val="001B49CD"/>
    <w:rsid w:val="00207934"/>
    <w:rsid w:val="00212209"/>
    <w:rsid w:val="00213BFC"/>
    <w:rsid w:val="00224AD2"/>
    <w:rsid w:val="00244516"/>
    <w:rsid w:val="00284E3D"/>
    <w:rsid w:val="002B71D8"/>
    <w:rsid w:val="002D36A2"/>
    <w:rsid w:val="002E3803"/>
    <w:rsid w:val="002E65DA"/>
    <w:rsid w:val="00300D9E"/>
    <w:rsid w:val="003137DE"/>
    <w:rsid w:val="00333B63"/>
    <w:rsid w:val="00337D35"/>
    <w:rsid w:val="00343F29"/>
    <w:rsid w:val="00357BD9"/>
    <w:rsid w:val="00361FB7"/>
    <w:rsid w:val="00371930"/>
    <w:rsid w:val="00381D8F"/>
    <w:rsid w:val="003930DA"/>
    <w:rsid w:val="00395756"/>
    <w:rsid w:val="003A1FA3"/>
    <w:rsid w:val="003A2064"/>
    <w:rsid w:val="003A27E3"/>
    <w:rsid w:val="003B2B29"/>
    <w:rsid w:val="003E1EB7"/>
    <w:rsid w:val="003F0DAF"/>
    <w:rsid w:val="00403E6E"/>
    <w:rsid w:val="00406D2A"/>
    <w:rsid w:val="00414042"/>
    <w:rsid w:val="00415F45"/>
    <w:rsid w:val="00420BA9"/>
    <w:rsid w:val="00425730"/>
    <w:rsid w:val="004672AB"/>
    <w:rsid w:val="00467EBC"/>
    <w:rsid w:val="00495C6E"/>
    <w:rsid w:val="004A122D"/>
    <w:rsid w:val="004E4A1F"/>
    <w:rsid w:val="004E5B6E"/>
    <w:rsid w:val="004E62B6"/>
    <w:rsid w:val="00501952"/>
    <w:rsid w:val="005038AE"/>
    <w:rsid w:val="0053298F"/>
    <w:rsid w:val="00535DB9"/>
    <w:rsid w:val="00543295"/>
    <w:rsid w:val="00577BB9"/>
    <w:rsid w:val="005D6CEF"/>
    <w:rsid w:val="006204D6"/>
    <w:rsid w:val="00622CC2"/>
    <w:rsid w:val="00631A4C"/>
    <w:rsid w:val="00636832"/>
    <w:rsid w:val="00644C8D"/>
    <w:rsid w:val="00645C49"/>
    <w:rsid w:val="00652E66"/>
    <w:rsid w:val="00667AFB"/>
    <w:rsid w:val="00675DDC"/>
    <w:rsid w:val="006836FC"/>
    <w:rsid w:val="00685E2F"/>
    <w:rsid w:val="006A0CD3"/>
    <w:rsid w:val="006A1C14"/>
    <w:rsid w:val="006B31CE"/>
    <w:rsid w:val="006C1C52"/>
    <w:rsid w:val="006D25E4"/>
    <w:rsid w:val="0071690A"/>
    <w:rsid w:val="00716ACD"/>
    <w:rsid w:val="00716F04"/>
    <w:rsid w:val="00774C51"/>
    <w:rsid w:val="007941AD"/>
    <w:rsid w:val="007D0702"/>
    <w:rsid w:val="007D23A8"/>
    <w:rsid w:val="007E3332"/>
    <w:rsid w:val="007E6D8A"/>
    <w:rsid w:val="0080245B"/>
    <w:rsid w:val="008040DD"/>
    <w:rsid w:val="008458A5"/>
    <w:rsid w:val="00866AF3"/>
    <w:rsid w:val="00876A4A"/>
    <w:rsid w:val="00884D6C"/>
    <w:rsid w:val="008A3AD8"/>
    <w:rsid w:val="008B341D"/>
    <w:rsid w:val="008D6CB1"/>
    <w:rsid w:val="0090407A"/>
    <w:rsid w:val="00906148"/>
    <w:rsid w:val="00920DA3"/>
    <w:rsid w:val="0093031A"/>
    <w:rsid w:val="00935C9A"/>
    <w:rsid w:val="0093741C"/>
    <w:rsid w:val="00953022"/>
    <w:rsid w:val="0096093E"/>
    <w:rsid w:val="00961A1C"/>
    <w:rsid w:val="00964BE5"/>
    <w:rsid w:val="00966042"/>
    <w:rsid w:val="009863A2"/>
    <w:rsid w:val="009961C4"/>
    <w:rsid w:val="009A0C97"/>
    <w:rsid w:val="009A5A61"/>
    <w:rsid w:val="009A604B"/>
    <w:rsid w:val="009B4C91"/>
    <w:rsid w:val="009C4F1C"/>
    <w:rsid w:val="009D0B1A"/>
    <w:rsid w:val="00A019A4"/>
    <w:rsid w:val="00A308AC"/>
    <w:rsid w:val="00A30F6C"/>
    <w:rsid w:val="00A36325"/>
    <w:rsid w:val="00A423FB"/>
    <w:rsid w:val="00A4267F"/>
    <w:rsid w:val="00A5665E"/>
    <w:rsid w:val="00A80D06"/>
    <w:rsid w:val="00A81059"/>
    <w:rsid w:val="00AA1A34"/>
    <w:rsid w:val="00AC19C1"/>
    <w:rsid w:val="00AC6680"/>
    <w:rsid w:val="00B06EF0"/>
    <w:rsid w:val="00B10115"/>
    <w:rsid w:val="00B108CB"/>
    <w:rsid w:val="00B233DC"/>
    <w:rsid w:val="00B26039"/>
    <w:rsid w:val="00B46727"/>
    <w:rsid w:val="00B53278"/>
    <w:rsid w:val="00B646B0"/>
    <w:rsid w:val="00B801D7"/>
    <w:rsid w:val="00B91552"/>
    <w:rsid w:val="00B91F29"/>
    <w:rsid w:val="00BB057D"/>
    <w:rsid w:val="00BB712C"/>
    <w:rsid w:val="00BB7E9C"/>
    <w:rsid w:val="00BC6F04"/>
    <w:rsid w:val="00BD06B9"/>
    <w:rsid w:val="00BD31C2"/>
    <w:rsid w:val="00BD5D18"/>
    <w:rsid w:val="00BF36C6"/>
    <w:rsid w:val="00C03E11"/>
    <w:rsid w:val="00C257E4"/>
    <w:rsid w:val="00C46EB2"/>
    <w:rsid w:val="00C7087F"/>
    <w:rsid w:val="00C73D16"/>
    <w:rsid w:val="00C83A0A"/>
    <w:rsid w:val="00C9160C"/>
    <w:rsid w:val="00CA79BD"/>
    <w:rsid w:val="00CC38BF"/>
    <w:rsid w:val="00CC64D0"/>
    <w:rsid w:val="00CD19C4"/>
    <w:rsid w:val="00D12807"/>
    <w:rsid w:val="00D37AA9"/>
    <w:rsid w:val="00D40D86"/>
    <w:rsid w:val="00D45BC6"/>
    <w:rsid w:val="00D640CB"/>
    <w:rsid w:val="00D6578F"/>
    <w:rsid w:val="00D80C83"/>
    <w:rsid w:val="00DC0157"/>
    <w:rsid w:val="00DC0FC2"/>
    <w:rsid w:val="00DE53A2"/>
    <w:rsid w:val="00E75E65"/>
    <w:rsid w:val="00E80AAE"/>
    <w:rsid w:val="00E82BCE"/>
    <w:rsid w:val="00E90175"/>
    <w:rsid w:val="00EA3D86"/>
    <w:rsid w:val="00EB1651"/>
    <w:rsid w:val="00ED0CEF"/>
    <w:rsid w:val="00F075F1"/>
    <w:rsid w:val="00F11C01"/>
    <w:rsid w:val="00F2129B"/>
    <w:rsid w:val="00F25241"/>
    <w:rsid w:val="00F2782A"/>
    <w:rsid w:val="00F33DF8"/>
    <w:rsid w:val="00F352CB"/>
    <w:rsid w:val="00F37562"/>
    <w:rsid w:val="00F40783"/>
    <w:rsid w:val="00F43CC2"/>
    <w:rsid w:val="00F778B0"/>
    <w:rsid w:val="00F85170"/>
    <w:rsid w:val="00F86B86"/>
    <w:rsid w:val="00F90819"/>
    <w:rsid w:val="00FA42FA"/>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231E2-58B4-4A95-9840-05C985BF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38</Pages>
  <Words>10479</Words>
  <Characters>59731</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23</cp:revision>
  <dcterms:created xsi:type="dcterms:W3CDTF">2018-11-18T06:18:00Z</dcterms:created>
  <dcterms:modified xsi:type="dcterms:W3CDTF">2018-11-23T06:59:00Z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