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F46C2D">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F46C2D">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F46C2D">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F46C2D">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F46C2D">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F46C2D">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F46C2D">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F46C2D">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F46C2D">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F46C2D">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F46C2D">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F46C2D">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F46C2D">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F46C2D">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F46C2D">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F46C2D">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F46C2D">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F46C2D">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F46C2D">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7400CA6E" w14:textId="5D62D924" w:rsidR="00E93DF6" w:rsidRDefault="00E93DF6" w:rsidP="00CD19C4"/>
    <w:p w14:paraId="34312B98" w14:textId="5D62472D" w:rsidR="00E93DF6" w:rsidRDefault="00E93DF6" w:rsidP="00CD19C4"/>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w:t>
      </w:r>
      <w:r w:rsidRPr="00FB2836">
        <w:lastRenderedPageBreak/>
        <w:t xml:space="preserve">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w:t>
      </w:r>
      <w:r w:rsidRPr="00210CC4">
        <w:t xml:space="preserve">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lastRenderedPageBreak/>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w:t>
      </w:r>
      <w:r>
        <w:t xml:space="preserve"> </w:t>
      </w:r>
      <w:r>
        <w:t xml:space="preserve">circulation, water and light which are basic factors necessary for photosynthesis (Baloch et al., 2002). </w:t>
      </w:r>
      <w:r>
        <w:lastRenderedPageBreak/>
        <w:t>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t>Mechanical</w:t>
      </w:r>
    </w:p>
    <w:p w14:paraId="2D201CEA" w14:textId="2475DE86" w:rsidR="00A81059" w:rsidRPr="00CC5880" w:rsidRDefault="00CC5880" w:rsidP="000C45A5">
      <w:pPr>
        <w:rPr>
          <w:color w:val="FF0000"/>
        </w:rPr>
      </w:pPr>
      <w:r w:rsidRPr="00CC5880">
        <w:rPr>
          <w:color w:val="FF0000"/>
        </w:rPr>
        <w:t>Rice Production Manual</w:t>
      </w:r>
    </w:p>
    <w:p w14:paraId="1F13C391" w14:textId="54424DEB" w:rsidR="00A81059" w:rsidRDefault="00A81059" w:rsidP="000C45A5"/>
    <w:p w14:paraId="0EB40BB6" w14:textId="2C3208B4" w:rsidR="00A81059" w:rsidRDefault="00A81059" w:rsidP="000C45A5"/>
    <w:p w14:paraId="1684B517" w14:textId="7C23E2B5" w:rsidR="00A81059" w:rsidRDefault="00A81059" w:rsidP="000C45A5"/>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5741D271" w:rsidR="00C257E4" w:rsidRDefault="00C257E4"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lastRenderedPageBreak/>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bookmarkStart w:id="15" w:name="_GoBack"/>
      <w:bookmarkEnd w:id="15"/>
    </w:p>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lastRenderedPageBreak/>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lastRenderedPageBreak/>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37FB0188"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lastRenderedPageBreak/>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w:t>
      </w:r>
      <w:r w:rsidRPr="001B49CD">
        <w:rPr>
          <w:rFonts w:ascii="Times New Roman" w:hAnsi="Times New Roman" w:cs="Times New Roman"/>
          <w:b/>
          <w:sz w:val="24"/>
          <w:szCs w:val="24"/>
        </w:rPr>
        <w:lastRenderedPageBreak/>
        <w:t>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24560A47" w:rsidR="00A81059" w:rsidRDefault="00A81059" w:rsidP="00B646B0">
      <w:pPr>
        <w:spacing w:line="360" w:lineRule="auto"/>
        <w:rPr>
          <w:rFonts w:ascii="Times New Roman" w:hAnsi="Times New Roman" w:cs="Times New Roman"/>
          <w:b/>
          <w:sz w:val="24"/>
          <w:szCs w:val="24"/>
        </w:rPr>
      </w:pPr>
    </w:p>
    <w:p w14:paraId="13D50483" w14:textId="6E1ACA56" w:rsidR="00A81059" w:rsidRDefault="00A81059" w:rsidP="00B646B0">
      <w:pPr>
        <w:spacing w:line="360" w:lineRule="auto"/>
        <w:rPr>
          <w:rFonts w:ascii="Times New Roman" w:hAnsi="Times New Roman" w:cs="Times New Roman"/>
          <w:b/>
          <w:sz w:val="24"/>
          <w:szCs w:val="24"/>
        </w:rPr>
      </w:pP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lastRenderedPageBreak/>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D583189" w14:textId="7B71168E" w:rsidR="00A81059" w:rsidRDefault="00A81059" w:rsidP="0080245B"/>
    <w:p w14:paraId="3C7B31DC" w14:textId="5D348A87" w:rsidR="00A81059" w:rsidRDefault="00A81059" w:rsidP="0080245B"/>
    <w:p w14:paraId="43B3536E" w14:textId="51947C80" w:rsidR="00A81059" w:rsidRDefault="00A81059" w:rsidP="0080245B"/>
    <w:p w14:paraId="487916A9" w14:textId="68673B44" w:rsidR="00A81059" w:rsidRDefault="00A81059" w:rsidP="0080245B"/>
    <w:p w14:paraId="5B5992CB" w14:textId="16614F97" w:rsidR="00A81059" w:rsidRDefault="00A81059" w:rsidP="0080245B"/>
    <w:p w14:paraId="2E36FF2A" w14:textId="0EE7C7A7" w:rsidR="00A81059" w:rsidRDefault="00A81059" w:rsidP="0080245B"/>
    <w:p w14:paraId="6CE2F987" w14:textId="5A8BA228"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18103361" w14:textId="10E0E3EF" w:rsidR="0080245B" w:rsidRDefault="0080245B" w:rsidP="0080245B"/>
    <w:p w14:paraId="1E94FA1A" w14:textId="5B1C48DC"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75608" w:rsidR="0053298F" w:rsidRDefault="0053298F"/>
    <w:p w14:paraId="07AC201D" w14:textId="7158BCA4" w:rsidR="0080245B" w:rsidRDefault="0080245B"/>
    <w:p w14:paraId="7449E40C" w14:textId="51BEA5F5" w:rsidR="0080245B" w:rsidRDefault="0080245B"/>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2D5748EC" w:rsidR="00CC5880" w:rsidRDefault="00CC5880"/>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F46C2D" w:rsidRDefault="00F46C2D" w:rsidP="00244516">
                            <w:r>
                              <w:t>These experiments were conducted at the Rice Research and</w:t>
                            </w:r>
                          </w:p>
                          <w:p w14:paraId="0C465D6A" w14:textId="5F4EF883" w:rsidR="00F46C2D" w:rsidRDefault="00F46C2D"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F46C2D" w:rsidRDefault="00F46C2D" w:rsidP="00244516">
                      <w:r>
                        <w:t>These experiments were conducted at the Rice Research and</w:t>
                      </w:r>
                    </w:p>
                    <w:p w14:paraId="0C465D6A" w14:textId="5F4EF883" w:rsidR="00F46C2D" w:rsidRDefault="00F46C2D"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0B3E51">
      <w:pPr>
        <w:widowControl w:val="0"/>
        <w:autoSpaceDE w:val="0"/>
        <w:autoSpaceDN w:val="0"/>
        <w:adjustRightInd w:val="0"/>
        <w:spacing w:line="240" w:lineRule="auto"/>
        <w:ind w:left="480" w:hanging="480"/>
      </w:pPr>
    </w:p>
    <w:p w14:paraId="34460BE3" w14:textId="13E316DE" w:rsidR="0071690A" w:rsidRDefault="00CC5880" w:rsidP="000B3E51">
      <w:pPr>
        <w:widowControl w:val="0"/>
        <w:autoSpaceDE w:val="0"/>
        <w:autoSpaceDN w:val="0"/>
        <w:adjustRightInd w:val="0"/>
        <w:spacing w:line="240" w:lineRule="auto"/>
        <w:ind w:left="480" w:hanging="480"/>
      </w:pPr>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0B3E51">
      <w:pPr>
        <w:widowControl w:val="0"/>
        <w:autoSpaceDE w:val="0"/>
        <w:autoSpaceDN w:val="0"/>
        <w:adjustRightInd w:val="0"/>
        <w:spacing w:line="240" w:lineRule="auto"/>
        <w:ind w:left="480" w:hanging="480"/>
      </w:pPr>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5D9A7" w14:textId="77777777" w:rsidR="00BD75D0" w:rsidRDefault="00BD75D0" w:rsidP="00645C49">
      <w:pPr>
        <w:spacing w:after="0" w:line="240" w:lineRule="auto"/>
      </w:pPr>
      <w:r>
        <w:separator/>
      </w:r>
    </w:p>
  </w:endnote>
  <w:endnote w:type="continuationSeparator" w:id="0">
    <w:p w14:paraId="4E3EC231" w14:textId="77777777" w:rsidR="00BD75D0" w:rsidRDefault="00BD75D0"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3D873" w14:textId="77777777" w:rsidR="00BD75D0" w:rsidRDefault="00BD75D0" w:rsidP="00645C49">
      <w:pPr>
        <w:spacing w:after="0" w:line="240" w:lineRule="auto"/>
      </w:pPr>
      <w:r>
        <w:separator/>
      </w:r>
    </w:p>
  </w:footnote>
  <w:footnote w:type="continuationSeparator" w:id="0">
    <w:p w14:paraId="00890F48" w14:textId="77777777" w:rsidR="00BD75D0" w:rsidRDefault="00BD75D0"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4FAFLPUZ8tAAAA"/>
  </w:docVars>
  <w:rsids>
    <w:rsidRoot w:val="00406D2A"/>
    <w:rsid w:val="000131F2"/>
    <w:rsid w:val="0002413B"/>
    <w:rsid w:val="0002682C"/>
    <w:rsid w:val="00027762"/>
    <w:rsid w:val="000347E8"/>
    <w:rsid w:val="0003751F"/>
    <w:rsid w:val="000406A1"/>
    <w:rsid w:val="00040D48"/>
    <w:rsid w:val="00045962"/>
    <w:rsid w:val="00056EB7"/>
    <w:rsid w:val="0006769A"/>
    <w:rsid w:val="000677D7"/>
    <w:rsid w:val="00082C3E"/>
    <w:rsid w:val="00090004"/>
    <w:rsid w:val="000910CE"/>
    <w:rsid w:val="00092955"/>
    <w:rsid w:val="00097298"/>
    <w:rsid w:val="000B3E51"/>
    <w:rsid w:val="000B54B6"/>
    <w:rsid w:val="000C45A5"/>
    <w:rsid w:val="000C6829"/>
    <w:rsid w:val="000D13C1"/>
    <w:rsid w:val="00132602"/>
    <w:rsid w:val="00141C6F"/>
    <w:rsid w:val="0017285C"/>
    <w:rsid w:val="00182F56"/>
    <w:rsid w:val="001A2E78"/>
    <w:rsid w:val="001A7030"/>
    <w:rsid w:val="001B4291"/>
    <w:rsid w:val="001B49CD"/>
    <w:rsid w:val="00207934"/>
    <w:rsid w:val="00210CC4"/>
    <w:rsid w:val="00212209"/>
    <w:rsid w:val="00213BFC"/>
    <w:rsid w:val="00224AD2"/>
    <w:rsid w:val="00244516"/>
    <w:rsid w:val="00284E3D"/>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A0936"/>
    <w:rsid w:val="007D0702"/>
    <w:rsid w:val="007D23A8"/>
    <w:rsid w:val="007E3332"/>
    <w:rsid w:val="007E6D8A"/>
    <w:rsid w:val="0080245B"/>
    <w:rsid w:val="008040DD"/>
    <w:rsid w:val="008458A5"/>
    <w:rsid w:val="00866AF3"/>
    <w:rsid w:val="00876A4A"/>
    <w:rsid w:val="00884D6C"/>
    <w:rsid w:val="008A3AD8"/>
    <w:rsid w:val="008B341D"/>
    <w:rsid w:val="008D133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C4F1C"/>
    <w:rsid w:val="009D0B1A"/>
    <w:rsid w:val="00A019A4"/>
    <w:rsid w:val="00A12887"/>
    <w:rsid w:val="00A308AC"/>
    <w:rsid w:val="00A30F6C"/>
    <w:rsid w:val="00A36325"/>
    <w:rsid w:val="00A423FB"/>
    <w:rsid w:val="00A5665E"/>
    <w:rsid w:val="00A70D92"/>
    <w:rsid w:val="00A80D06"/>
    <w:rsid w:val="00A81059"/>
    <w:rsid w:val="00AA1A34"/>
    <w:rsid w:val="00AC19C1"/>
    <w:rsid w:val="00AC6680"/>
    <w:rsid w:val="00B06EF0"/>
    <w:rsid w:val="00B10115"/>
    <w:rsid w:val="00B108CB"/>
    <w:rsid w:val="00B13339"/>
    <w:rsid w:val="00B233DC"/>
    <w:rsid w:val="00B26039"/>
    <w:rsid w:val="00B46727"/>
    <w:rsid w:val="00B53278"/>
    <w:rsid w:val="00B646B0"/>
    <w:rsid w:val="00B801D7"/>
    <w:rsid w:val="00B91552"/>
    <w:rsid w:val="00B91F29"/>
    <w:rsid w:val="00BB057D"/>
    <w:rsid w:val="00BB712C"/>
    <w:rsid w:val="00BB7E9C"/>
    <w:rsid w:val="00BC6F04"/>
    <w:rsid w:val="00BD06B9"/>
    <w:rsid w:val="00BD31C2"/>
    <w:rsid w:val="00BD5D18"/>
    <w:rsid w:val="00BD75D0"/>
    <w:rsid w:val="00BF36C6"/>
    <w:rsid w:val="00C03E1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C0157"/>
    <w:rsid w:val="00DC0FC2"/>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1948-545B-472E-8C47-A3E00A56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44</Pages>
  <Words>12314</Words>
  <Characters>70195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26</cp:revision>
  <dcterms:created xsi:type="dcterms:W3CDTF">2018-11-18T06:18:00Z</dcterms:created>
  <dcterms:modified xsi:type="dcterms:W3CDTF">2018-11-23T18:19:00Z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