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D56B7">
      <w:pPr>
        <w:pStyle w:val="TOCHeading"/>
        <w:spacing w:line="360" w:lineRule="auto"/>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213CBB">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213CBB">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213CBB">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213CBB">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213CBB">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213CBB">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213CBB">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213CBB">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213CBB">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213CBB">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213CBB">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213CBB">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213CBB">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213CBB">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213CBB">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213CBB">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213CBB">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213CBB">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213CBB">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C3045B">
      <w:pPr>
        <w:pStyle w:val="Heading1"/>
        <w:spacing w:before="120" w:after="120"/>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C3045B">
      <w:pPr>
        <w:pStyle w:val="Heading1"/>
        <w:spacing w:before="120" w:after="120"/>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C3045B">
      <w:pPr>
        <w:spacing w:before="120" w:after="120"/>
      </w:pPr>
    </w:p>
    <w:p w14:paraId="29C79760" w14:textId="09AA4778" w:rsidR="000910CE" w:rsidRPr="004672AB" w:rsidRDefault="00FC0075"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C3045B">
      <w:pPr>
        <w:spacing w:before="120" w:after="120"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C3045B">
      <w:pPr>
        <w:spacing w:before="120" w:after="120"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C3045B">
      <w:pPr>
        <w:autoSpaceDE w:val="0"/>
        <w:autoSpaceDN w:val="0"/>
        <w:adjustRightInd w:val="0"/>
        <w:spacing w:before="120" w:after="12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23EA0971" w:rsidR="006B31CE" w:rsidRPr="002C40D6" w:rsidRDefault="00953022"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proofErr w:type="spellStart"/>
      <w:r w:rsidRPr="00953022">
        <w:rPr>
          <w:rFonts w:ascii="Times New Roman" w:hAnsi="Times New Roman" w:cs="Times New Roman"/>
          <w:color w:val="000000" w:themeColor="text1"/>
          <w:sz w:val="24"/>
          <w:szCs w:val="24"/>
        </w:rPr>
        <w:t>affect</w:t>
      </w:r>
      <w:r>
        <w:rPr>
          <w:rFonts w:ascii="Times New Roman" w:hAnsi="Times New Roman" w:cs="Times New Roman"/>
          <w:color w:val="000000" w:themeColor="text1"/>
          <w:sz w:val="24"/>
          <w:szCs w:val="24"/>
        </w:rPr>
        <w:t>s</w:t>
      </w:r>
      <w:proofErr w:type="spellEnd"/>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B00741" w14:textId="17BDACFF" w:rsidR="006B31CE" w:rsidRPr="003A2064" w:rsidRDefault="008A3AD8" w:rsidP="00C3045B">
      <w:pPr>
        <w:pStyle w:val="Heading2"/>
        <w:spacing w:before="120" w:after="120"/>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C3045B">
      <w:pPr>
        <w:autoSpaceDE w:val="0"/>
        <w:autoSpaceDN w:val="0"/>
        <w:adjustRightInd w:val="0"/>
        <w:spacing w:before="120" w:after="120" w:line="360" w:lineRule="auto"/>
        <w:rPr>
          <w:rFonts w:ascii="Times New Roman" w:hAnsi="Times New Roman" w:cs="Times New Roman"/>
          <w:sz w:val="36"/>
          <w:szCs w:val="36"/>
        </w:rPr>
      </w:pPr>
    </w:p>
    <w:p w14:paraId="0E95E5D4" w14:textId="1BBB652E" w:rsidR="00FD3E6F" w:rsidRPr="00141C6F" w:rsidRDefault="008A3AD8" w:rsidP="00C3045B">
      <w:pPr>
        <w:pStyle w:val="Heading3"/>
        <w:spacing w:before="120" w:after="120"/>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p>
    <w:p w14:paraId="03066D84" w14:textId="4F73777A" w:rsidR="006B31CE" w:rsidRPr="00141C6F" w:rsidRDefault="008A3AD8" w:rsidP="00C3045B">
      <w:pPr>
        <w:pStyle w:val="Heading3"/>
        <w:spacing w:before="120" w:after="120"/>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0C53C85B" w:rsidR="00E80AAE" w:rsidRPr="00EA3D86" w:rsidRDefault="00E80AAE"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67A3378" w14:textId="4EE29EA3" w:rsidR="003A2064" w:rsidRPr="003A2064" w:rsidRDefault="003A2064" w:rsidP="00C3045B">
      <w:pPr>
        <w:pStyle w:val="Heading1"/>
        <w:spacing w:before="120" w:after="120"/>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36148C59" w:rsidR="00BD31C2" w:rsidRDefault="0003751F" w:rsidP="00C3045B">
      <w:pPr>
        <w:pStyle w:val="Heading1"/>
        <w:spacing w:before="120" w:after="120"/>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4D58F817" w14:textId="77777777" w:rsidR="003F3EA9" w:rsidRPr="003F3EA9" w:rsidRDefault="003F3EA9" w:rsidP="00C3045B">
      <w:pPr>
        <w:spacing w:before="120" w:after="120"/>
      </w:pPr>
    </w:p>
    <w:p w14:paraId="462D6298" w14:textId="77777777" w:rsidR="003F3EA9" w:rsidRDefault="003F3EA9" w:rsidP="00C3045B">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562C3AE8" w14:textId="77777777" w:rsidR="003F3EA9"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C3045B">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6DF27A8F" w14:textId="77777777" w:rsidR="003F3EA9" w:rsidRDefault="003F3EA9" w:rsidP="00C3045B">
      <w:pPr>
        <w:spacing w:before="120" w:after="120"/>
        <w:rPr>
          <w:rFonts w:ascii="Times New Roman" w:hAnsi="Times New Roman" w:cs="Times New Roman"/>
          <w:b/>
          <w:sz w:val="24"/>
          <w:szCs w:val="24"/>
        </w:rPr>
      </w:pPr>
    </w:p>
    <w:p w14:paraId="477B2E56" w14:textId="77777777" w:rsidR="008E4CAB" w:rsidRPr="00464580" w:rsidRDefault="008E4CAB" w:rsidP="008E4CAB">
      <w:pPr>
        <w:rPr>
          <w:rFonts w:ascii="Times New Roman" w:hAnsi="Times New Roman" w:cs="Times New Roman"/>
          <w:b/>
          <w:sz w:val="40"/>
          <w:szCs w:val="40"/>
        </w:rPr>
      </w:pPr>
      <w:r w:rsidRPr="000C45A5">
        <w:rPr>
          <w:rFonts w:ascii="Times New Roman" w:hAnsi="Times New Roman" w:cs="Times New Roman"/>
          <w:b/>
          <w:sz w:val="40"/>
          <w:szCs w:val="40"/>
        </w:rPr>
        <w:lastRenderedPageBreak/>
        <w:t xml:space="preserve">Constrains </w:t>
      </w:r>
      <w:r>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5BAD6332" w14:textId="77777777" w:rsidR="008E4CAB" w:rsidRDefault="008E4CAB" w:rsidP="008E4CAB">
      <w:pPr>
        <w:spacing w:line="360" w:lineRule="auto"/>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Sri Lanka. It is serious constraint that reduced the final yield and the </w:t>
      </w:r>
      <w:r>
        <w:rPr>
          <w:rFonts w:ascii="Times New Roman" w:hAnsi="Times New Roman" w:cs="Times New Roman"/>
          <w:sz w:val="24"/>
          <w:szCs w:val="24"/>
        </w:rPr>
        <w:lastRenderedPageBreak/>
        <w:t>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2C567C01" w:rsidR="008E4CAB" w:rsidRPr="002D62B3"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w:t>
      </w:r>
      <w:r>
        <w:rPr>
          <w:rFonts w:ascii="Times New Roman" w:hAnsi="Times New Roman" w:cs="Times New Roman"/>
          <w:sz w:val="24"/>
          <w:szCs w:val="24"/>
        </w:rPr>
        <w:lastRenderedPageBreak/>
        <w:t xml:space="preserve">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432E56F" w14:textId="77777777" w:rsidR="008E4CAB" w:rsidRDefault="008E4CAB" w:rsidP="008E4CAB">
      <w:pPr>
        <w:spacing w:line="360" w:lineRule="auto"/>
        <w:rPr>
          <w:rFonts w:ascii="Times New Roman" w:hAnsi="Times New Roman" w:cs="Times New Roman"/>
          <w:b/>
          <w:sz w:val="24"/>
          <w:szCs w:val="24"/>
        </w:rPr>
      </w:pPr>
    </w:p>
    <w:p w14:paraId="232D4770" w14:textId="77777777" w:rsidR="003A2064" w:rsidRPr="003A2064" w:rsidRDefault="003A2064" w:rsidP="00C3045B">
      <w:pPr>
        <w:spacing w:before="120" w:after="120"/>
      </w:pPr>
    </w:p>
    <w:p w14:paraId="12EDAB45" w14:textId="77777777" w:rsidR="00220439" w:rsidRPr="000C45A5" w:rsidRDefault="00220439" w:rsidP="00C3045B">
      <w:pPr>
        <w:pStyle w:val="Heading2"/>
        <w:spacing w:before="120" w:after="120"/>
        <w:rPr>
          <w:rFonts w:ascii="Times New Roman" w:hAnsi="Times New Roman" w:cs="Times New Roman"/>
          <w:b/>
          <w:color w:val="auto"/>
          <w:sz w:val="40"/>
          <w:szCs w:val="40"/>
        </w:rPr>
      </w:pPr>
      <w:bookmarkStart w:id="7" w:name="_Toc529958337"/>
      <w:r w:rsidRPr="000C45A5">
        <w:rPr>
          <w:rFonts w:ascii="Times New Roman" w:hAnsi="Times New Roman" w:cs="Times New Roman"/>
          <w:b/>
          <w:color w:val="auto"/>
          <w:sz w:val="40"/>
          <w:szCs w:val="40"/>
        </w:rPr>
        <w:t>2.4 Direct seeding of Rice</w:t>
      </w:r>
      <w:bookmarkEnd w:id="7"/>
    </w:p>
    <w:p w14:paraId="42D02C64" w14:textId="77777777" w:rsidR="00220439" w:rsidRDefault="00220439" w:rsidP="00C3045B">
      <w:pPr>
        <w:spacing w:before="120" w:after="120"/>
      </w:pPr>
    </w:p>
    <w:p w14:paraId="4743C641" w14:textId="70EA57E1" w:rsidR="00220439" w:rsidRDefault="00220439" w:rsidP="00C3045B">
      <w:pPr>
        <w:widowControl w:val="0"/>
        <w:autoSpaceDE w:val="0"/>
        <w:autoSpaceDN w:val="0"/>
        <w:adjustRightInd w:val="0"/>
        <w:spacing w:before="120" w:after="12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p>
    <w:p w14:paraId="3EA925E3" w14:textId="661FB2AC" w:rsidR="00220439" w:rsidRDefault="00220439" w:rsidP="00C3045B">
      <w:pPr>
        <w:spacing w:before="120" w:after="120"/>
      </w:pPr>
    </w:p>
    <w:p w14:paraId="691664D9" w14:textId="1B27B60C" w:rsidR="008D56B7" w:rsidRDefault="008D56B7" w:rsidP="00C3045B">
      <w:pPr>
        <w:spacing w:before="120" w:after="120"/>
      </w:pPr>
    </w:p>
    <w:p w14:paraId="5D7F9C56" w14:textId="3A663CBA" w:rsidR="008D56B7" w:rsidRDefault="008D56B7" w:rsidP="00C3045B">
      <w:pPr>
        <w:spacing w:before="120" w:after="120"/>
      </w:pPr>
    </w:p>
    <w:p w14:paraId="7F347106" w14:textId="77777777" w:rsidR="008D56B7" w:rsidRPr="00EB1651" w:rsidRDefault="008D56B7" w:rsidP="00C3045B">
      <w:pPr>
        <w:spacing w:before="120" w:after="120"/>
      </w:pPr>
    </w:p>
    <w:p w14:paraId="7A1F494E" w14:textId="77777777" w:rsidR="00220439" w:rsidRDefault="00220439" w:rsidP="00C3045B">
      <w:pPr>
        <w:pStyle w:val="Heading2"/>
        <w:spacing w:before="120" w:after="120"/>
        <w:rPr>
          <w:rFonts w:ascii="Times New Roman" w:hAnsi="Times New Roman" w:cs="Times New Roman"/>
          <w:b/>
          <w:color w:val="auto"/>
          <w:sz w:val="40"/>
          <w:szCs w:val="40"/>
        </w:rPr>
      </w:pPr>
      <w:bookmarkStart w:id="8" w:name="_Toc529958338"/>
      <w:r w:rsidRPr="000C45A5">
        <w:rPr>
          <w:rFonts w:ascii="Times New Roman" w:hAnsi="Times New Roman" w:cs="Times New Roman"/>
          <w:b/>
          <w:color w:val="auto"/>
          <w:sz w:val="40"/>
          <w:szCs w:val="40"/>
        </w:rPr>
        <w:lastRenderedPageBreak/>
        <w:t>2.5 Transplanting of Ric</w:t>
      </w:r>
      <w:bookmarkEnd w:id="8"/>
      <w:r>
        <w:rPr>
          <w:rFonts w:ascii="Times New Roman" w:hAnsi="Times New Roman" w:cs="Times New Roman"/>
          <w:b/>
          <w:color w:val="auto"/>
          <w:sz w:val="40"/>
          <w:szCs w:val="40"/>
        </w:rPr>
        <w:t>e</w:t>
      </w:r>
    </w:p>
    <w:p w14:paraId="1D4C3F5B" w14:textId="77777777" w:rsidR="00220439" w:rsidRDefault="00220439" w:rsidP="00C3045B">
      <w:pPr>
        <w:spacing w:before="120" w:after="120"/>
      </w:pPr>
    </w:p>
    <w:p w14:paraId="11275004" w14:textId="2F7572F7" w:rsidR="00220439" w:rsidRDefault="00220439" w:rsidP="00C3045B">
      <w:pPr>
        <w:spacing w:before="120" w:after="120"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29CE557A"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gramStart"/>
      <w:r w:rsidR="001766BB">
        <w:rPr>
          <w:rFonts w:ascii="Times New Roman" w:hAnsi="Times New Roman" w:cs="Times New Roman"/>
          <w:sz w:val="24"/>
          <w:szCs w:val="24"/>
        </w:rPr>
        <w:t>spikelet</w:t>
      </w:r>
      <w:proofErr w:type="gram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w:t>
      </w:r>
      <w:r>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C3045B">
      <w:pPr>
        <w:spacing w:before="120" w:after="120" w:line="360" w:lineRule="auto"/>
        <w:rPr>
          <w:rFonts w:ascii="Times New Roman" w:hAnsi="Times New Roman" w:cs="Times New Roman"/>
          <w:sz w:val="24"/>
          <w:szCs w:val="24"/>
        </w:rPr>
      </w:pPr>
    </w:p>
    <w:p w14:paraId="54D3D45B" w14:textId="77777777" w:rsidR="003A0AE0" w:rsidRPr="000C45A5" w:rsidRDefault="003A0AE0" w:rsidP="003A0AE0">
      <w:pPr>
        <w:pStyle w:val="Heading3"/>
        <w:spacing w:line="360" w:lineRule="auto"/>
        <w:rPr>
          <w:rFonts w:ascii="Times New Roman" w:hAnsi="Times New Roman" w:cs="Times New Roman"/>
          <w:b/>
          <w:color w:val="auto"/>
          <w:sz w:val="40"/>
          <w:szCs w:val="40"/>
        </w:rPr>
      </w:pPr>
      <w:r w:rsidRPr="000C45A5">
        <w:rPr>
          <w:rFonts w:ascii="Times New Roman" w:hAnsi="Times New Roman" w:cs="Times New Roman"/>
          <w:b/>
          <w:color w:val="auto"/>
          <w:sz w:val="40"/>
          <w:szCs w:val="40"/>
        </w:rPr>
        <w:t>2.51Wet bed for Random transplanting</w:t>
      </w:r>
    </w:p>
    <w:p w14:paraId="5D869175" w14:textId="3D2EF89E" w:rsidR="003A0AE0" w:rsidRDefault="003A0AE0" w:rsidP="003A0AE0">
      <w:pPr>
        <w:spacing w:line="360" w:lineRule="auto"/>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distance use for the transplanting and density of the plants used changed according to the variety, soil fertility but as the most economically feasible method to get increased yield, 3-4 </w:t>
      </w:r>
      <w:r>
        <w:rPr>
          <w:rFonts w:ascii="Times New Roman" w:hAnsi="Times New Roman" w:cs="Times New Roman"/>
          <w:sz w:val="24"/>
          <w:szCs w:val="24"/>
        </w:rPr>
        <w:lastRenderedPageBreak/>
        <w:t>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3A0AE0">
      <w:pPr>
        <w:spacing w:line="360" w:lineRule="auto"/>
        <w:rPr>
          <w:rFonts w:ascii="Times New Roman" w:hAnsi="Times New Roman" w:cs="Times New Roman"/>
          <w:sz w:val="24"/>
          <w:szCs w:val="24"/>
        </w:rPr>
      </w:pPr>
    </w:p>
    <w:p w14:paraId="0A7B9D47" w14:textId="77777777" w:rsidR="003169B8" w:rsidRDefault="003169B8" w:rsidP="003169B8">
      <w:pPr>
        <w:pStyle w:val="Heading3"/>
        <w:rPr>
          <w:rFonts w:ascii="Times New Roman" w:hAnsi="Times New Roman" w:cs="Times New Roman"/>
          <w:b/>
          <w:color w:val="auto"/>
          <w:sz w:val="40"/>
          <w:szCs w:val="40"/>
        </w:rPr>
      </w:pPr>
      <w:r w:rsidRPr="000C45A5">
        <w:rPr>
          <w:rFonts w:ascii="Times New Roman" w:hAnsi="Times New Roman" w:cs="Times New Roman"/>
          <w:b/>
          <w:color w:val="auto"/>
          <w:sz w:val="40"/>
          <w:szCs w:val="40"/>
        </w:rPr>
        <w:t>2.52 Parachute method</w:t>
      </w:r>
    </w:p>
    <w:p w14:paraId="434D765F" w14:textId="77777777" w:rsidR="003169B8" w:rsidRDefault="003169B8" w:rsidP="003169B8"/>
    <w:p w14:paraId="0DC30297" w14:textId="28919CD1" w:rsidR="003169B8" w:rsidRDefault="003169B8" w:rsidP="003169B8">
      <w:pPr>
        <w:spacing w:line="360" w:lineRule="auto"/>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3169B8">
      <w:pPr>
        <w:spacing w:line="360" w:lineRule="auto"/>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w:t>
      </w:r>
      <w:r>
        <w:lastRenderedPageBreak/>
        <w:t xml:space="preserve">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3169B8">
      <w:pPr>
        <w:spacing w:line="360" w:lineRule="auto"/>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7AB3D7E1" w14:textId="5D04B55B" w:rsidR="003169B8" w:rsidRDefault="003169B8" w:rsidP="003169B8">
      <w:pPr>
        <w:spacing w:line="360" w:lineRule="auto"/>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r>
        <w:t>.</w:t>
      </w:r>
    </w:p>
    <w:p w14:paraId="5FC64862" w14:textId="77777777" w:rsidR="003A0AE0" w:rsidRDefault="003A0AE0" w:rsidP="00C3045B">
      <w:pPr>
        <w:spacing w:before="120" w:after="120" w:line="360" w:lineRule="auto"/>
        <w:rPr>
          <w:rFonts w:ascii="Times New Roman" w:hAnsi="Times New Roman" w:cs="Times New Roman"/>
          <w:sz w:val="24"/>
          <w:szCs w:val="24"/>
        </w:rPr>
      </w:pPr>
    </w:p>
    <w:p w14:paraId="540F50BF" w14:textId="77777777" w:rsidR="008D56B7" w:rsidRPr="008D56B7" w:rsidRDefault="008D56B7" w:rsidP="00C3045B">
      <w:pPr>
        <w:spacing w:before="120" w:after="120" w:line="360" w:lineRule="auto"/>
        <w:rPr>
          <w:rFonts w:ascii="Times New Roman" w:hAnsi="Times New Roman" w:cs="Times New Roman"/>
          <w:sz w:val="24"/>
          <w:szCs w:val="24"/>
        </w:rPr>
      </w:pPr>
    </w:p>
    <w:p w14:paraId="2C27F92D" w14:textId="77777777" w:rsidR="000812FE" w:rsidRPr="00B32F3F" w:rsidRDefault="000812FE" w:rsidP="00C3045B">
      <w:pPr>
        <w:spacing w:before="120" w:after="120" w:line="360" w:lineRule="auto"/>
        <w:rPr>
          <w:rFonts w:ascii="Times New Roman" w:hAnsi="Times New Roman" w:cs="Times New Roman"/>
          <w:sz w:val="24"/>
          <w:szCs w:val="24"/>
        </w:rPr>
      </w:pPr>
    </w:p>
    <w:p w14:paraId="6FB383BB" w14:textId="77777777" w:rsidR="000812FE" w:rsidRDefault="000812FE" w:rsidP="00C3045B">
      <w:pPr>
        <w:pStyle w:val="Heading3"/>
        <w:spacing w:before="120" w:after="120"/>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54D19EDC" w14:textId="77777777" w:rsidR="000812FE" w:rsidRDefault="000812FE" w:rsidP="00C3045B">
      <w:pPr>
        <w:spacing w:before="120" w:after="120"/>
      </w:pPr>
    </w:p>
    <w:p w14:paraId="08C83691" w14:textId="494B4918" w:rsidR="000812FE" w:rsidRDefault="000812FE" w:rsidP="00C3045B">
      <w:pPr>
        <w:spacing w:before="120" w:after="120" w:line="360" w:lineRule="auto"/>
        <w:rPr>
          <w:rFonts w:ascii="Times New Roman" w:hAnsi="Times New Roman" w:cs="Times New Roman"/>
          <w:sz w:val="24"/>
          <w:szCs w:val="24"/>
        </w:rPr>
      </w:pPr>
      <w:r w:rsidRPr="005E0AD0">
        <w:rPr>
          <w:rFonts w:ascii="Times New Roman" w:hAnsi="Times New Roman" w:cs="Times New Roman"/>
          <w:sz w:val="24"/>
          <w:szCs w:val="24"/>
        </w:rPr>
        <w:lastRenderedPageBreak/>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C3045B">
      <w:pPr>
        <w:spacing w:before="120" w:after="120"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 xml:space="preserve">(Columbia and Division, 2013; Gaikwad et al., 2015; Hayleys empowers greater productivity </w:t>
      </w:r>
      <w:r w:rsidRPr="00482E1F">
        <w:rPr>
          <w:rFonts w:ascii="Times New Roman" w:hAnsi="Times New Roman" w:cs="Times New Roman"/>
          <w:noProof/>
          <w:sz w:val="24"/>
          <w:szCs w:val="24"/>
        </w:rPr>
        <w:lastRenderedPageBreak/>
        <w:t>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C3045B">
      <w:pPr>
        <w:spacing w:before="120" w:after="120" w:line="360" w:lineRule="auto"/>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4216EF3D" w:rsidR="000812FE" w:rsidRDefault="000812FE" w:rsidP="000812FE"/>
    <w:p w14:paraId="04E4D905" w14:textId="48327432" w:rsidR="003D2578" w:rsidRDefault="003D2578" w:rsidP="000812FE"/>
    <w:p w14:paraId="52A08A17" w14:textId="73DE6BB8" w:rsidR="003D2578" w:rsidRDefault="003D2578" w:rsidP="000812FE"/>
    <w:p w14:paraId="36D76A1B" w14:textId="010E55D2" w:rsidR="003D2578" w:rsidRDefault="003D2578" w:rsidP="000812FE"/>
    <w:p w14:paraId="1DFEFBC2" w14:textId="1B9DC05E" w:rsidR="003D2578" w:rsidRPr="00E410DD" w:rsidRDefault="00E410DD" w:rsidP="000812FE">
      <w:pPr>
        <w:rPr>
          <w:b/>
          <w:sz w:val="32"/>
          <w:szCs w:val="32"/>
        </w:rPr>
      </w:pPr>
      <w:r w:rsidRPr="00E410DD">
        <w:rPr>
          <w:b/>
          <w:sz w:val="32"/>
          <w:szCs w:val="32"/>
        </w:rPr>
        <w:t>2.532 Problems with Mechanical Transplanting in Sri Lanka</w:t>
      </w:r>
    </w:p>
    <w:p w14:paraId="414E6D16" w14:textId="77777777" w:rsidR="003D2578" w:rsidRDefault="003D2578" w:rsidP="000812FE"/>
    <w:p w14:paraId="2237E82D" w14:textId="55D2D64C" w:rsidR="003D2578" w:rsidRDefault="003D2578" w:rsidP="000812FE"/>
    <w:p w14:paraId="3F6B68FF"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Mechanical Transplanters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6A7C1C6"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w:t>
      </w:r>
      <w:r>
        <w:rPr>
          <w:rFonts w:ascii="Times New Roman" w:hAnsi="Times New Roman" w:cs="Times New Roman"/>
          <w:sz w:val="24"/>
          <w:szCs w:val="24"/>
        </w:rPr>
        <w:lastRenderedPageBreak/>
        <w:t xml:space="preserve">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Pr="007F6A67">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C1992E"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1E41CA" w14:textId="1EB343A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w:t>
      </w:r>
      <w:r>
        <w:rPr>
          <w:rFonts w:ascii="Times New Roman" w:hAnsi="Times New Roman" w:cs="Times New Roman"/>
          <w:sz w:val="24"/>
          <w:szCs w:val="24"/>
        </w:rPr>
        <w:lastRenderedPageBreak/>
        <w:t xml:space="preserve">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25CED88C"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The handling of mat type nursery is difficult and also 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B56377F" w14:textId="2B7A75F8"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59BC54D"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ECDD5C" w14:textId="77777777" w:rsidR="003D2578" w:rsidRDefault="003D2578" w:rsidP="003D2578">
      <w:pPr>
        <w:spacing w:line="360" w:lineRule="auto"/>
        <w:rPr>
          <w:rFonts w:ascii="Times New Roman" w:hAnsi="Times New Roman" w:cs="Times New Roman"/>
          <w:sz w:val="24"/>
          <w:szCs w:val="24"/>
        </w:rPr>
      </w:pPr>
    </w:p>
    <w:p w14:paraId="1473F42F" w14:textId="77777777" w:rsidR="003D2578" w:rsidRDefault="003D2578" w:rsidP="000812FE"/>
    <w:p w14:paraId="4E2446E0" w14:textId="77777777" w:rsidR="003A0AE0" w:rsidRDefault="003A0AE0" w:rsidP="000812FE"/>
    <w:p w14:paraId="7AAFB706" w14:textId="77777777" w:rsidR="003A0AE0" w:rsidRPr="0017410B" w:rsidRDefault="003A0AE0" w:rsidP="003A0AE0">
      <w:pPr>
        <w:spacing w:before="120" w:after="120"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420D4E80" w14:textId="77777777"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65E313B6"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923EFC">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00923EFC"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A. K. M.S. Islam et al., 2015; Islam and Khan, 2017)","plainTextFormattedCitation":"(Alizadeh et al., 2011; Columbia and Division, 2013; Islam et al., 2016; A. K. M.S. Islam et al.,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(Alizadeh et al., 2011; Columbia and Division, 2013; Islam et al., 2016; A. K. M.S. Islam et al., 2015; Islam and Khan, 2017)</w:t>
      </w:r>
      <w:r>
        <w:rPr>
          <w:rFonts w:ascii="Times New Roman" w:hAnsi="Times New Roman" w:cs="Times New Roman"/>
          <w:sz w:val="24"/>
          <w:szCs w:val="24"/>
        </w:rPr>
        <w:fldChar w:fldCharType="end"/>
      </w:r>
    </w:p>
    <w:p w14:paraId="180C003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72294F" w14:textId="67CE8C94"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 xml:space="preserve">(Lal and Roy, 1996; Panda et al., </w:t>
      </w:r>
      <w:r w:rsidRPr="004B4548">
        <w:rPr>
          <w:rFonts w:ascii="Times New Roman" w:hAnsi="Times New Roman" w:cs="Times New Roman"/>
          <w:noProof/>
          <w:sz w:val="24"/>
          <w:szCs w:val="24"/>
        </w:rPr>
        <w:lastRenderedPageBreak/>
        <w:t>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79A78CEB" w14:textId="77777777" w:rsidR="003A0AE0" w:rsidRDefault="003A0AE0" w:rsidP="003A0AE0">
      <w:pPr>
        <w:spacing w:before="120" w:after="120" w:line="360" w:lineRule="auto"/>
        <w:rPr>
          <w:rFonts w:ascii="Times New Roman" w:hAnsi="Times New Roman" w:cs="Times New Roman"/>
          <w:sz w:val="24"/>
          <w:szCs w:val="24"/>
        </w:rPr>
      </w:pPr>
    </w:p>
    <w:p w14:paraId="6B879024" w14:textId="179041E1" w:rsidR="00220439" w:rsidRDefault="00220439" w:rsidP="00220439"/>
    <w:p w14:paraId="143C1FD2" w14:textId="619D6EEA" w:rsidR="00923EFC" w:rsidRDefault="00923EFC" w:rsidP="00220439"/>
    <w:p w14:paraId="6FB4E69D" w14:textId="0A000C8D" w:rsidR="00923EFC" w:rsidRDefault="00923EFC" w:rsidP="00220439"/>
    <w:p w14:paraId="3EEE25E9" w14:textId="51312752" w:rsidR="00923EFC" w:rsidRDefault="00923EFC" w:rsidP="00220439"/>
    <w:p w14:paraId="65BE6029" w14:textId="537BE9E6" w:rsidR="00923EFC" w:rsidRDefault="00923EFC" w:rsidP="00220439"/>
    <w:p w14:paraId="53C8F0B3" w14:textId="5EC6DC31" w:rsidR="00923EFC" w:rsidRDefault="00923EFC" w:rsidP="00220439"/>
    <w:p w14:paraId="0DFA237D" w14:textId="50302429" w:rsidR="00923EFC" w:rsidRDefault="00923EFC" w:rsidP="00220439"/>
    <w:p w14:paraId="61E82A1C" w14:textId="22A45F9F" w:rsidR="00923EFC" w:rsidRDefault="00923EFC" w:rsidP="00220439"/>
    <w:p w14:paraId="16F51C5F" w14:textId="544E3889" w:rsidR="00923EFC" w:rsidRDefault="00923EFC" w:rsidP="00220439"/>
    <w:p w14:paraId="57DBB94F" w14:textId="2360E7DD" w:rsidR="00923EFC" w:rsidRDefault="00923EFC" w:rsidP="00220439"/>
    <w:p w14:paraId="57ABCCCB" w14:textId="74DC7AD5" w:rsidR="00923EFC" w:rsidRDefault="00923EFC" w:rsidP="00220439"/>
    <w:p w14:paraId="49613D95" w14:textId="32844EE0" w:rsidR="00923EFC" w:rsidRDefault="00923EFC" w:rsidP="00220439"/>
    <w:p w14:paraId="18D2C7BC" w14:textId="69454166" w:rsidR="00923EFC" w:rsidRDefault="00923EFC" w:rsidP="00220439"/>
    <w:p w14:paraId="20EAD88C" w14:textId="6C823B50" w:rsidR="00923EFC" w:rsidRDefault="00923EFC" w:rsidP="00220439"/>
    <w:p w14:paraId="5B2A5EB4" w14:textId="037FF5F0" w:rsidR="00923EFC" w:rsidRDefault="00923EFC" w:rsidP="00220439"/>
    <w:p w14:paraId="5F0AA3CB" w14:textId="363A9803" w:rsidR="00923EFC" w:rsidRDefault="00923EFC" w:rsidP="00220439"/>
    <w:p w14:paraId="00E668D6" w14:textId="225080A2" w:rsidR="00923EFC" w:rsidRDefault="00923EFC" w:rsidP="00220439"/>
    <w:p w14:paraId="056384BF" w14:textId="55E853B6" w:rsidR="00923EFC" w:rsidRDefault="00923EFC" w:rsidP="00220439"/>
    <w:p w14:paraId="4CE057C7" w14:textId="5594499B" w:rsidR="00923EFC" w:rsidRDefault="00923EFC" w:rsidP="00220439"/>
    <w:p w14:paraId="34D890C2" w14:textId="733626F5" w:rsidR="00923EFC" w:rsidRDefault="00923EFC" w:rsidP="00220439"/>
    <w:p w14:paraId="7F8185F4" w14:textId="26FCD2B6" w:rsidR="00923EFC" w:rsidRDefault="00923EFC" w:rsidP="00220439"/>
    <w:p w14:paraId="4C2C4757" w14:textId="59B9A96C" w:rsidR="00923EFC" w:rsidRDefault="00923EFC" w:rsidP="00220439"/>
    <w:p w14:paraId="42A585C0" w14:textId="6308F7B5" w:rsidR="00923EFC" w:rsidRDefault="00923EFC" w:rsidP="00220439"/>
    <w:p w14:paraId="6A13B63D" w14:textId="11433A0C" w:rsidR="00923EFC" w:rsidRDefault="00923EFC" w:rsidP="00220439"/>
    <w:p w14:paraId="5B16A9D0" w14:textId="0F7D6708" w:rsidR="00923EFC" w:rsidRDefault="00923EFC" w:rsidP="00220439"/>
    <w:p w14:paraId="58E668E9" w14:textId="1A5385AB" w:rsidR="00923EFC" w:rsidRDefault="00923EFC" w:rsidP="00220439"/>
    <w:p w14:paraId="113BAE7E" w14:textId="77777777" w:rsidR="00923EFC" w:rsidRDefault="00923EFC" w:rsidP="00220439"/>
    <w:p w14:paraId="4AB1B86D" w14:textId="4ADEEF67" w:rsidR="00220439" w:rsidRDefault="00220439" w:rsidP="00220439">
      <w:pPr>
        <w:rPr>
          <w:color w:val="FF0000"/>
        </w:rPr>
      </w:pPr>
    </w:p>
    <w:p w14:paraId="67353F6C" w14:textId="00CF0029" w:rsidR="004F1D48" w:rsidRDefault="004F1D48" w:rsidP="00220439">
      <w:pPr>
        <w:rPr>
          <w:color w:val="FF0000"/>
        </w:rPr>
      </w:pPr>
    </w:p>
    <w:p w14:paraId="2045C3EB" w14:textId="2F79C97E" w:rsidR="004F1D48" w:rsidRDefault="004F1D48" w:rsidP="00220439">
      <w:pPr>
        <w:rPr>
          <w:color w:val="FF0000"/>
        </w:rPr>
      </w:pPr>
    </w:p>
    <w:p w14:paraId="6E33B1D0" w14:textId="50396240" w:rsidR="004F1D48" w:rsidRDefault="004F1D48" w:rsidP="00220439">
      <w:pPr>
        <w:rPr>
          <w:color w:val="FF0000"/>
        </w:rPr>
      </w:pPr>
    </w:p>
    <w:p w14:paraId="447AFFDA" w14:textId="3DB6166D" w:rsidR="004F1D48" w:rsidRDefault="004F1D48" w:rsidP="00220439">
      <w:pPr>
        <w:rPr>
          <w:color w:val="FF0000"/>
        </w:rPr>
      </w:pPr>
    </w:p>
    <w:p w14:paraId="0D873156" w14:textId="167C6CA3" w:rsidR="004F1D48" w:rsidRDefault="004F1D48" w:rsidP="00220439">
      <w:pPr>
        <w:rPr>
          <w:color w:val="FF0000"/>
        </w:rPr>
      </w:pPr>
    </w:p>
    <w:p w14:paraId="3E606C20" w14:textId="1420E956" w:rsidR="004F1D48" w:rsidRDefault="004F1D48" w:rsidP="00220439">
      <w:pPr>
        <w:rPr>
          <w:color w:val="FF0000"/>
        </w:rPr>
      </w:pPr>
    </w:p>
    <w:p w14:paraId="4DA43653" w14:textId="2FC4DCD4" w:rsidR="004F1D48" w:rsidRDefault="004F1D48" w:rsidP="00220439">
      <w:pPr>
        <w:rPr>
          <w:color w:val="FF0000"/>
        </w:rPr>
      </w:pPr>
    </w:p>
    <w:p w14:paraId="2E588037" w14:textId="143B9799" w:rsidR="004F1D48" w:rsidRDefault="004F1D48" w:rsidP="00220439">
      <w:pPr>
        <w:rPr>
          <w:color w:val="FF0000"/>
        </w:rPr>
      </w:pPr>
    </w:p>
    <w:p w14:paraId="4D338559" w14:textId="4C8F8D16" w:rsidR="004F1D48" w:rsidRDefault="004F1D48" w:rsidP="00220439">
      <w:pPr>
        <w:rPr>
          <w:color w:val="FF0000"/>
        </w:rPr>
      </w:pPr>
    </w:p>
    <w:p w14:paraId="3A245218" w14:textId="1E6E390A" w:rsidR="004F1D48" w:rsidRDefault="004F1D48" w:rsidP="00220439">
      <w:pPr>
        <w:rPr>
          <w:color w:val="FF0000"/>
        </w:rPr>
      </w:pPr>
    </w:p>
    <w:p w14:paraId="058EF1B4" w14:textId="57DB3B4A" w:rsidR="004F1D48" w:rsidRDefault="004F1D48" w:rsidP="00220439">
      <w:pPr>
        <w:rPr>
          <w:color w:val="FF0000"/>
        </w:rPr>
      </w:pPr>
    </w:p>
    <w:p w14:paraId="107E68DE" w14:textId="5C89BE1A" w:rsidR="004F1D48" w:rsidRDefault="004F1D48" w:rsidP="00220439">
      <w:pPr>
        <w:rPr>
          <w:color w:val="FF0000"/>
        </w:rPr>
      </w:pPr>
    </w:p>
    <w:p w14:paraId="2B4EC0CA" w14:textId="0746DAF4" w:rsidR="004F1D48" w:rsidRDefault="004F1D48" w:rsidP="00220439">
      <w:pPr>
        <w:rPr>
          <w:color w:val="FF0000"/>
        </w:rPr>
      </w:pPr>
    </w:p>
    <w:p w14:paraId="568487B8" w14:textId="77777777" w:rsidR="004F1D48" w:rsidRDefault="004F1D48" w:rsidP="00220439">
      <w:pPr>
        <w:rPr>
          <w:color w:val="FF0000"/>
        </w:rPr>
      </w:pPr>
    </w:p>
    <w:p w14:paraId="1EFD1779"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355791C2" w:rsidR="00E93DF6" w:rsidRDefault="00E93DF6" w:rsidP="00CD19C4"/>
    <w:p w14:paraId="7B7F993D" w14:textId="6926AA3A" w:rsidR="004F1D48" w:rsidRDefault="004F1D48" w:rsidP="00CD19C4"/>
    <w:p w14:paraId="0B5D50A9" w14:textId="77777777" w:rsidR="004F1D48" w:rsidRDefault="004F1D48"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25282DFE" w:rsidR="00E93DF6" w:rsidRDefault="00E93DF6" w:rsidP="00CD19C4"/>
    <w:p w14:paraId="11793B79" w14:textId="72EB4E65" w:rsidR="00D64B5F" w:rsidRDefault="00D64B5F" w:rsidP="00CD19C4"/>
    <w:p w14:paraId="482B76CC" w14:textId="46793E8F" w:rsidR="00D64B5F" w:rsidRDefault="00D64B5F" w:rsidP="00CD19C4"/>
    <w:p w14:paraId="3461D49C" w14:textId="2826244A" w:rsidR="00D64B5F" w:rsidRDefault="00D64B5F" w:rsidP="00CD19C4"/>
    <w:p w14:paraId="5A4AE686" w14:textId="067A9300" w:rsidR="00D64B5F" w:rsidRDefault="00D64B5F" w:rsidP="00CD19C4"/>
    <w:p w14:paraId="27662531" w14:textId="14AD9980" w:rsidR="00D64B5F" w:rsidRDefault="00D64B5F" w:rsidP="00CD19C4"/>
    <w:p w14:paraId="62E68F07" w14:textId="4209DCFB" w:rsidR="00D64B5F" w:rsidRDefault="00D64B5F" w:rsidP="00CD19C4"/>
    <w:p w14:paraId="0F6F5012" w14:textId="3C5F6F92" w:rsidR="00D64B5F" w:rsidRDefault="00D64B5F" w:rsidP="00CD19C4"/>
    <w:p w14:paraId="3448143F" w14:textId="4C3D976B" w:rsidR="00D64B5F" w:rsidRDefault="00D64B5F" w:rsidP="00CD19C4"/>
    <w:p w14:paraId="71E6B83D" w14:textId="3B36EA3B" w:rsidR="00D64B5F" w:rsidRDefault="00D64B5F" w:rsidP="00CD19C4"/>
    <w:p w14:paraId="44C4ACD4" w14:textId="48272139" w:rsidR="00D64B5F" w:rsidRDefault="00D64B5F" w:rsidP="00CD19C4"/>
    <w:p w14:paraId="20326A3D" w14:textId="49227A87" w:rsidR="00D64B5F" w:rsidRDefault="00D64B5F" w:rsidP="00CD19C4"/>
    <w:p w14:paraId="4AC37B1D" w14:textId="4856DADB" w:rsidR="00D64B5F" w:rsidRDefault="00D64B5F" w:rsidP="00CD19C4"/>
    <w:p w14:paraId="4716DCCC" w14:textId="532164C3" w:rsidR="00D64B5F" w:rsidRDefault="00D64B5F" w:rsidP="00CD19C4"/>
    <w:p w14:paraId="432360D6" w14:textId="3F46BCF8" w:rsidR="00D64B5F" w:rsidRDefault="00D64B5F" w:rsidP="00CD19C4"/>
    <w:p w14:paraId="17CC5E06" w14:textId="163FBD30" w:rsidR="00D64B5F" w:rsidRDefault="00D64B5F" w:rsidP="00CD19C4"/>
    <w:p w14:paraId="264985F9" w14:textId="77777777" w:rsidR="00D64B5F" w:rsidRDefault="00D64B5F" w:rsidP="00CD19C4">
      <w:bookmarkStart w:id="9" w:name="_GoBack"/>
      <w:bookmarkEnd w:id="9"/>
    </w:p>
    <w:p w14:paraId="42827B4D" w14:textId="22C10C4C" w:rsidR="00E93DF6" w:rsidRDefault="00E93DF6" w:rsidP="00CD19C4"/>
    <w:p w14:paraId="630180DF" w14:textId="4BB9CCDE" w:rsidR="00E93DF6" w:rsidRDefault="00E93DF6" w:rsidP="00CD19C4"/>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t>2</w:t>
      </w:r>
      <w:bookmarkStart w:id="11" w:name="_Hlk531435486"/>
      <w:r w:rsidRPr="000C45A5">
        <w:rPr>
          <w:rFonts w:ascii="Times New Roman" w:hAnsi="Times New Roman" w:cs="Times New Roman"/>
          <w:b/>
          <w:color w:val="auto"/>
          <w:sz w:val="40"/>
          <w:szCs w:val="40"/>
        </w:rPr>
        <w:t>.4 Constrains with Rice Cultivation in Sri Lanka</w:t>
      </w:r>
      <w:bookmarkEnd w:id="10"/>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 xml:space="preserve">Agricultural machines have replaced human force in many rice cultivation practices such as land preparation, transplanting, harvest, and post-harvest process in many developed countries. Though </w:t>
      </w:r>
      <w:r>
        <w:lastRenderedPageBreak/>
        <w:t>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transplanter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w:t>
      </w:r>
      <w:proofErr w:type="gramStart"/>
      <w:r w:rsidR="00B06EF0" w:rsidRPr="00B06EF0">
        <w:rPr>
          <w:rFonts w:ascii="Times New Roman" w:eastAsia="Times New Roman" w:hAnsi="Times New Roman" w:cs="Times New Roman"/>
          <w:color w:val="FF0000"/>
          <w:sz w:val="27"/>
          <w:szCs w:val="27"/>
        </w:rPr>
        <w:t>1985)</w:t>
      </w:r>
      <w:r w:rsidRPr="003B2B29">
        <w:rPr>
          <w:color w:val="8EAADB" w:themeColor="accent1" w:themeTint="99"/>
        </w:rPr>
        <w:t>studied</w:t>
      </w:r>
      <w:proofErr w:type="gramEnd"/>
      <w:r w:rsidRPr="003B2B29">
        <w:rPr>
          <w:color w:val="8EAADB" w:themeColor="accent1" w:themeTint="99"/>
        </w:rPr>
        <w:t xml:space="preserve">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w:t>
      </w:r>
      <w:r w:rsidRPr="00213BFC">
        <w:rPr>
          <w:sz w:val="24"/>
          <w:szCs w:val="24"/>
        </w:rPr>
        <w:lastRenderedPageBreak/>
        <w:t xml:space="preserve">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bookmarkEnd w:id="11"/>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lastRenderedPageBreak/>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EF2B5FB" w14:textId="77777777" w:rsidR="00A24752" w:rsidRDefault="00A24752" w:rsidP="00A24752">
      <w:r>
        <w:lastRenderedPageBreak/>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603C0E49" w14:textId="77777777" w:rsidR="00A24752" w:rsidRDefault="00A24752" w:rsidP="00A24752">
      <w:r>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173712EF" w14:textId="4972630C" w:rsidR="00A81059" w:rsidRDefault="00A24752" w:rsidP="00A24752">
      <w:r>
        <w:t>transplanted rice. These findings revealed that wider spacing of mechanical transplanter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47BD8CF5" w14:textId="77777777" w:rsidR="00882E3C" w:rsidRDefault="00882E3C" w:rsidP="00882E3C">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4DD56713" w14:textId="77777777" w:rsidR="00882E3C" w:rsidRDefault="00882E3C" w:rsidP="00882E3C">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transplanter. Soil settlement in puddled soils also influenced the plant to plant spacing. The </w:t>
      </w:r>
      <w:r>
        <w:lastRenderedPageBreak/>
        <w:t xml:space="preserve">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Grain yield influenced by rice transplanter: Effect of plant spacing on grain yield: Grain yield is a function of inter play</w:t>
      </w:r>
    </w:p>
    <w:p w14:paraId="7395EBA3" w14:textId="77777777" w:rsidR="00794DE5" w:rsidRDefault="00794DE5" w:rsidP="00794DE5">
      <w:r>
        <w:t xml:space="preserve">Effect of plant spacing on grain yield: 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 xml:space="preserve">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 was applied from space setting panel of the transplanter. Yield data of those plots in respect to space setting were compared</w:t>
      </w:r>
    </w:p>
    <w:p w14:paraId="3237A905" w14:textId="77777777" w:rsidR="00794DE5" w:rsidRDefault="00794DE5" w:rsidP="00794DE5">
      <w:r>
        <w:t>be varied in mechanical transplanter. During transplanting, three seedlings interval setting (18.5×30, 20×30 and 21.5×30 cm) was applied from space setting panel of the transplanter.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was applied from space setting panel of the transplanter.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bookmarkStart w:id="13" w:name="_Hlk531468067"/>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bookmarkEnd w:id="13"/>
    <w:p w14:paraId="4A28942E" w14:textId="3ADF60CC"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5"/>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transplanter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lastRenderedPageBreak/>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transplanter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transplanter </w:t>
      </w:r>
      <w:proofErr w:type="spellStart"/>
      <w:r>
        <w:t>Transplanter</w:t>
      </w:r>
      <w:proofErr w:type="spellEnd"/>
      <w:r>
        <w:t xml:space="preserve"> is a machine used to transplant matured (15-21days) paddy</w:t>
      </w:r>
    </w:p>
    <w:p w14:paraId="7404EE76" w14:textId="744B65A8" w:rsidR="000C45A5" w:rsidRDefault="00543295" w:rsidP="00543295">
      <w:r>
        <w:lastRenderedPageBreak/>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transplanter</w:t>
      </w:r>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About the transplanter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6ED68D63"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lastRenderedPageBreak/>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219FA507" w:rsidR="004E5B6E" w:rsidRDefault="004E5B6E" w:rsidP="004E5B6E"/>
    <w:p w14:paraId="048ACB2C" w14:textId="77777777" w:rsidR="00F13E3B" w:rsidRDefault="00F13E3B"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Pr="003131AF" w:rsidRDefault="000406A1" w:rsidP="00B646B0">
      <w:pPr>
        <w:spacing w:line="360" w:lineRule="auto"/>
        <w:rPr>
          <w:rFonts w:ascii="Times New Roman" w:hAnsi="Times New Roman" w:cs="Times New Roman"/>
          <w:b/>
          <w:color w:val="00B0F0"/>
          <w:sz w:val="24"/>
          <w:szCs w:val="24"/>
        </w:rPr>
      </w:pPr>
      <w:r w:rsidRPr="003131AF">
        <w:rPr>
          <w:rFonts w:ascii="Times New Roman" w:hAnsi="Times New Roman" w:cs="Times New Roman"/>
          <w:b/>
          <w:color w:val="00B0F0"/>
          <w:sz w:val="24"/>
          <w:szCs w:val="24"/>
        </w:rPr>
        <w:lastRenderedPageBreak/>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Pr="005B53B9" w:rsidRDefault="003E1EB7" w:rsidP="00B646B0">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Cutting nursery according to the size of feeding trays and its transportation is a tough job, 3. Raising nursery for a very large paddy area is very costly, 4.</w:t>
      </w:r>
    </w:p>
    <w:p w14:paraId="05201FD4" w14:textId="39445BA0" w:rsidR="003E1EB7" w:rsidRPr="005B53B9" w:rsidRDefault="003E1EB7" w:rsidP="00B646B0">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w:t>
      </w:r>
      <w:r w:rsidRPr="00A81059">
        <w:rPr>
          <w:rFonts w:ascii="Times New Roman" w:hAnsi="Times New Roman" w:cs="Times New Roman"/>
          <w:b/>
          <w:sz w:val="24"/>
          <w:szCs w:val="24"/>
        </w:rPr>
        <w:lastRenderedPageBreak/>
        <w:t>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5E7A9214" w14:textId="77777777" w:rsidR="00A676C2" w:rsidRDefault="00A676C2" w:rsidP="00A676C2"/>
    <w:p w14:paraId="609CBCB4" w14:textId="77777777" w:rsidR="00A676C2" w:rsidRPr="009527DF" w:rsidRDefault="00A676C2" w:rsidP="00A676C2">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xml:space="preserve">Rice transplanting using machine transplanter is technologically viable and economically feasible. But the cost of 4 rows machine transplanter is high (approximately 200000 BDT or 2500 US$) and this constrain smallholder farmers from adopting this technology. </w:t>
      </w:r>
      <w:proofErr w:type="gramStart"/>
      <w:r w:rsidRPr="009527DF">
        <w:rPr>
          <w:rFonts w:ascii="Times New Roman" w:hAnsi="Times New Roman" w:cs="Times New Roman"/>
          <w:b/>
          <w:color w:val="00B0F0"/>
          <w:sz w:val="24"/>
          <w:szCs w:val="24"/>
        </w:rPr>
        <w:t>However</w:t>
      </w:r>
      <w:proofErr w:type="gramEnd"/>
      <w:r w:rsidRPr="009527DF">
        <w:rPr>
          <w:rFonts w:ascii="Times New Roman" w:hAnsi="Times New Roman" w:cs="Times New Roman"/>
          <w:b/>
          <w:color w:val="00B0F0"/>
          <w:sz w:val="24"/>
          <w:szCs w:val="24"/>
        </w:rPr>
        <w:t xml:space="preserve"> some of the following measures can enhance adoption. Government may enhance the subsidy component for promoting this technology from 50 to 75 per cent so that every farmer could afford a machine transplanter and </w:t>
      </w:r>
      <w:proofErr w:type="gramStart"/>
      <w:r w:rsidRPr="009527DF">
        <w:rPr>
          <w:rFonts w:ascii="Times New Roman" w:hAnsi="Times New Roman" w:cs="Times New Roman"/>
          <w:b/>
          <w:color w:val="00B0F0"/>
          <w:sz w:val="24"/>
          <w:szCs w:val="24"/>
        </w:rPr>
        <w:t>can do</w:t>
      </w:r>
      <w:proofErr w:type="gramEnd"/>
      <w:r w:rsidRPr="009527DF">
        <w:rPr>
          <w:rFonts w:ascii="Times New Roman" w:hAnsi="Times New Roman" w:cs="Times New Roman"/>
          <w:b/>
          <w:color w:val="00B0F0"/>
          <w:sz w:val="24"/>
          <w:szCs w:val="24"/>
        </w:rPr>
        <w:t xml:space="preserve"> timely operations</w:t>
      </w:r>
    </w:p>
    <w:p w14:paraId="7800206D" w14:textId="77777777" w:rsidR="00A676C2" w:rsidRPr="009527DF" w:rsidRDefault="00A676C2" w:rsidP="00A676C2">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Pr="009527DF" w:rsidRDefault="00A676C2" w:rsidP="00A676C2">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9527DF">
        <w:rPr>
          <w:rFonts w:ascii="Times New Roman" w:hAnsi="Times New Roman" w:cs="Times New Roman"/>
          <w:b/>
          <w:color w:val="00B0F0"/>
          <w:sz w:val="24"/>
          <w:szCs w:val="24"/>
        </w:rPr>
        <w:t>Also</w:t>
      </w:r>
      <w:proofErr w:type="gramEnd"/>
      <w:r w:rsidRPr="009527DF">
        <w:rPr>
          <w:rFonts w:ascii="Times New Roman" w:hAnsi="Times New Roman" w:cs="Times New Roman"/>
          <w:b/>
          <w:color w:val="00B0F0"/>
          <w:sz w:val="24"/>
          <w:szCs w:val="24"/>
        </w:rPr>
        <w:t xml:space="preserve"> it enhances farm activities and agricultural machinery industries.</w:t>
      </w:r>
    </w:p>
    <w:p w14:paraId="11B31866" w14:textId="77777777" w:rsidR="000803D9" w:rsidRPr="009527DF" w:rsidRDefault="000803D9" w:rsidP="000803D9">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Before distributing these implements to farmers, efforts should be made to build the knowledge and skills of extension functionaries on use of these implements</w:t>
      </w:r>
    </w:p>
    <w:p w14:paraId="4142C3D1" w14:textId="24038052" w:rsidR="000803D9" w:rsidRPr="009527DF" w:rsidRDefault="000803D9" w:rsidP="000803D9">
      <w:pPr>
        <w:spacing w:line="360" w:lineRule="auto"/>
        <w:rPr>
          <w:rFonts w:ascii="Times New Roman" w:hAnsi="Times New Roman" w:cs="Times New Roman"/>
          <w:b/>
          <w:color w:val="00B0F0"/>
          <w:sz w:val="24"/>
          <w:szCs w:val="24"/>
        </w:rPr>
      </w:pPr>
    </w:p>
    <w:p w14:paraId="7C0A1AEE" w14:textId="0CC01043" w:rsidR="00966042" w:rsidRPr="009527DF" w:rsidRDefault="000803D9" w:rsidP="00B646B0">
      <w:pPr>
        <w:spacing w:line="360" w:lineRule="auto"/>
        <w:rPr>
          <w:rFonts w:ascii="Times New Roman" w:hAnsi="Times New Roman" w:cs="Times New Roman"/>
          <w:b/>
          <w:color w:val="00B0F0"/>
          <w:sz w:val="24"/>
          <w:szCs w:val="24"/>
        </w:rPr>
      </w:pPr>
      <w:r w:rsidRPr="009527DF">
        <w:rPr>
          <w:color w:val="00B0F0"/>
        </w:rPr>
        <w:t xml:space="preserve">Transplanting Rice Seedling Using Machine </w:t>
      </w:r>
      <w:proofErr w:type="gramStart"/>
      <w:r w:rsidRPr="009527DF">
        <w:rPr>
          <w:color w:val="00B0F0"/>
        </w:rPr>
        <w:t>Transplanter :</w:t>
      </w:r>
      <w:proofErr w:type="gramEnd"/>
      <w:r w:rsidRPr="009527DF">
        <w:rPr>
          <w:color w:val="00B0F0"/>
        </w:rPr>
        <w:t xml:space="preserve"> a Potential Step</w:t>
      </w:r>
    </w:p>
    <w:p w14:paraId="720718A8" w14:textId="77777777" w:rsidR="00CE6425" w:rsidRPr="009527DF" w:rsidRDefault="00CE6425" w:rsidP="00CE6425">
      <w:pPr>
        <w:rPr>
          <w:color w:val="00B0F0"/>
        </w:rPr>
      </w:pPr>
      <w:r w:rsidRPr="009527DF">
        <w:rPr>
          <w:color w:val="00B0F0"/>
        </w:rPr>
        <w:t>Seedlings raising is a crucial part of mechanical transplanter. Farmers do not know how to raise seedlings suitable for mechanical</w:t>
      </w:r>
    </w:p>
    <w:p w14:paraId="1549D008" w14:textId="77777777" w:rsidR="00CE6425" w:rsidRPr="009527DF" w:rsidRDefault="00CE6425" w:rsidP="00CE6425">
      <w:pPr>
        <w:rPr>
          <w:color w:val="00B0F0"/>
        </w:rPr>
      </w:pPr>
      <w:r w:rsidRPr="009527DF">
        <w:rPr>
          <w:color w:val="00B0F0"/>
        </w:rPr>
        <w:t>Effect of row spacing of Rice transplanter on seedling requirement and grain yield</w:t>
      </w: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7"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lastRenderedPageBreak/>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lastRenderedPageBreak/>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bookmarkEnd w:id="17"/>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lastRenderedPageBreak/>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Each seedling will develop 3‐10 tillers depending the nutrient status, variety and planting rate and spacing. Higher seeding rates normally give fewer tillers per plant. Transplanted crops </w:t>
      </w:r>
      <w:r w:rsidRPr="00027762">
        <w:rPr>
          <w:rFonts w:ascii="Times New Roman" w:hAnsi="Times New Roman" w:cs="Times New Roman"/>
          <w:sz w:val="24"/>
          <w:szCs w:val="24"/>
        </w:rPr>
        <w:lastRenderedPageBreak/>
        <w:t>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31DACB45" w:rsidR="00237461" w:rsidRDefault="00237461"/>
    <w:p w14:paraId="31B4DBD3" w14:textId="02620B9E" w:rsidR="00657DFA" w:rsidRDefault="00657DFA"/>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213CBB" w:rsidRDefault="00213CBB" w:rsidP="00244516">
                            <w:r>
                              <w:t>These experiments were conducted at the Rice Research and</w:t>
                            </w:r>
                          </w:p>
                          <w:p w14:paraId="0C465D6A" w14:textId="5F4EF883" w:rsidR="00213CBB" w:rsidRDefault="00213CBB"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213CBB" w:rsidRDefault="00213CBB" w:rsidP="00244516">
                      <w:r>
                        <w:t>These experiments were conducted at the Rice Research and</w:t>
                      </w:r>
                    </w:p>
                    <w:p w14:paraId="0C465D6A" w14:textId="5F4EF883" w:rsidR="00213CBB" w:rsidRDefault="00213CBB"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1474A845" w14:textId="77777777" w:rsidR="006F6D54" w:rsidRDefault="006F6D54" w:rsidP="00D64B5F">
      <w:pPr>
        <w:widowControl w:val="0"/>
        <w:autoSpaceDE w:val="0"/>
        <w:autoSpaceDN w:val="0"/>
        <w:adjustRightInd w:val="0"/>
        <w:spacing w:line="240" w:lineRule="auto"/>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E3B01" w14:textId="77777777" w:rsidR="00A959DC" w:rsidRDefault="00A959DC" w:rsidP="00645C49">
      <w:pPr>
        <w:spacing w:after="0" w:line="240" w:lineRule="auto"/>
      </w:pPr>
      <w:r>
        <w:separator/>
      </w:r>
    </w:p>
  </w:endnote>
  <w:endnote w:type="continuationSeparator" w:id="0">
    <w:p w14:paraId="0B1681AC" w14:textId="77777777" w:rsidR="00A959DC" w:rsidRDefault="00A959DC"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39554" w14:textId="77777777" w:rsidR="00A959DC" w:rsidRDefault="00A959DC" w:rsidP="00645C49">
      <w:pPr>
        <w:spacing w:after="0" w:line="240" w:lineRule="auto"/>
      </w:pPr>
      <w:r>
        <w:separator/>
      </w:r>
    </w:p>
  </w:footnote>
  <w:footnote w:type="continuationSeparator" w:id="0">
    <w:p w14:paraId="1951E89B" w14:textId="77777777" w:rsidR="00A959DC" w:rsidRDefault="00A959DC"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q8FADjeufg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766BB"/>
    <w:rsid w:val="00182462"/>
    <w:rsid w:val="00182F56"/>
    <w:rsid w:val="001A2E78"/>
    <w:rsid w:val="001A7030"/>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77F8"/>
    <w:rsid w:val="00284E3D"/>
    <w:rsid w:val="002A2565"/>
    <w:rsid w:val="002A61FD"/>
    <w:rsid w:val="002B71D8"/>
    <w:rsid w:val="002C40D6"/>
    <w:rsid w:val="002C63E7"/>
    <w:rsid w:val="002D36A2"/>
    <w:rsid w:val="002E3803"/>
    <w:rsid w:val="002E65DA"/>
    <w:rsid w:val="00300D9E"/>
    <w:rsid w:val="003131AF"/>
    <w:rsid w:val="003137DE"/>
    <w:rsid w:val="003169B8"/>
    <w:rsid w:val="00333B63"/>
    <w:rsid w:val="00337D35"/>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5F89"/>
    <w:rsid w:val="003F0DAF"/>
    <w:rsid w:val="003F3EA9"/>
    <w:rsid w:val="00403E6E"/>
    <w:rsid w:val="00406D2A"/>
    <w:rsid w:val="00414042"/>
    <w:rsid w:val="00415F45"/>
    <w:rsid w:val="00420BA9"/>
    <w:rsid w:val="00425730"/>
    <w:rsid w:val="00463453"/>
    <w:rsid w:val="00463C2E"/>
    <w:rsid w:val="004672AB"/>
    <w:rsid w:val="00467EBC"/>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A5F63"/>
    <w:rsid w:val="005B53B9"/>
    <w:rsid w:val="005D6CE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570B7"/>
    <w:rsid w:val="00774C51"/>
    <w:rsid w:val="007941AD"/>
    <w:rsid w:val="00794DE5"/>
    <w:rsid w:val="007A0936"/>
    <w:rsid w:val="007B10EA"/>
    <w:rsid w:val="007B7AD7"/>
    <w:rsid w:val="007D0702"/>
    <w:rsid w:val="007D23A8"/>
    <w:rsid w:val="007E3332"/>
    <w:rsid w:val="007E6D8A"/>
    <w:rsid w:val="0080245B"/>
    <w:rsid w:val="008040DD"/>
    <w:rsid w:val="00817C36"/>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F500A"/>
    <w:rsid w:val="00B06EF0"/>
    <w:rsid w:val="00B10115"/>
    <w:rsid w:val="00B108CB"/>
    <w:rsid w:val="00B119B6"/>
    <w:rsid w:val="00B13339"/>
    <w:rsid w:val="00B233DC"/>
    <w:rsid w:val="00B26039"/>
    <w:rsid w:val="00B37937"/>
    <w:rsid w:val="00B46727"/>
    <w:rsid w:val="00B53278"/>
    <w:rsid w:val="00B646B0"/>
    <w:rsid w:val="00B801D7"/>
    <w:rsid w:val="00B902F2"/>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3045B"/>
    <w:rsid w:val="00C46EB2"/>
    <w:rsid w:val="00C55368"/>
    <w:rsid w:val="00C7087F"/>
    <w:rsid w:val="00C73D16"/>
    <w:rsid w:val="00C83A0A"/>
    <w:rsid w:val="00C9160C"/>
    <w:rsid w:val="00C91B63"/>
    <w:rsid w:val="00CA79BD"/>
    <w:rsid w:val="00CC38BF"/>
    <w:rsid w:val="00CC5880"/>
    <w:rsid w:val="00CC64D0"/>
    <w:rsid w:val="00CD19C4"/>
    <w:rsid w:val="00CE6425"/>
    <w:rsid w:val="00D12807"/>
    <w:rsid w:val="00D37AA9"/>
    <w:rsid w:val="00D40D86"/>
    <w:rsid w:val="00D45BC6"/>
    <w:rsid w:val="00D640CB"/>
    <w:rsid w:val="00D64B5F"/>
    <w:rsid w:val="00D6578F"/>
    <w:rsid w:val="00D80C83"/>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F075F1"/>
    <w:rsid w:val="00F11C01"/>
    <w:rsid w:val="00F13E3B"/>
    <w:rsid w:val="00F2129B"/>
    <w:rsid w:val="00F25241"/>
    <w:rsid w:val="00F2782A"/>
    <w:rsid w:val="00F33DF8"/>
    <w:rsid w:val="00F352CB"/>
    <w:rsid w:val="00F37562"/>
    <w:rsid w:val="00F40783"/>
    <w:rsid w:val="00F42A0B"/>
    <w:rsid w:val="00F43CC2"/>
    <w:rsid w:val="00F46C2D"/>
    <w:rsid w:val="00F778B0"/>
    <w:rsid w:val="00F85170"/>
    <w:rsid w:val="00F86B86"/>
    <w:rsid w:val="00F90819"/>
    <w:rsid w:val="00F9528A"/>
    <w:rsid w:val="00FA42FA"/>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4339-F013-4282-8641-D6453373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45</Pages>
  <Words>49565</Words>
  <Characters>282522</Characters>
  <Application>Microsoft Office Word</Application>
  <DocSecurity>0</DocSecurity>
  <Lines>2354</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78</cp:revision>
  <dcterms:created xsi:type="dcterms:W3CDTF">2018-11-18T06:18:00Z</dcterms:created>
  <dcterms:modified xsi:type="dcterms:W3CDTF">2018-12-04T09:06:00Z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