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7F0C7" w14:textId="77777777" w:rsidR="003D3E78" w:rsidRPr="00165EF3" w:rsidRDefault="003D3E78" w:rsidP="003D3E7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31802661"/>
      <w:r w:rsidRPr="00165EF3">
        <w:rPr>
          <w:rFonts w:ascii="Times New Roman" w:hAnsi="Times New Roman" w:cs="Times New Roman"/>
          <w:b/>
          <w:bCs/>
          <w:sz w:val="24"/>
          <w:szCs w:val="24"/>
        </w:rPr>
        <w:t>EVALUATION OF OPTIMUM SEEDING RATE ON SEEDLING VIGOR AND EARLY PLANT GROWTH OF MECHANICALY TRANSPLANTED RICE</w:t>
      </w:r>
    </w:p>
    <w:p w14:paraId="62ACAFB3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15DD42B8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64554B68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373AC852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6523CF13" w14:textId="77777777" w:rsidR="003D3E78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29CBEB36" w14:textId="77777777" w:rsidR="003D3E78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0F0B5242" w14:textId="77777777" w:rsidR="003D3E78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405F6712" w14:textId="77777777" w:rsidR="003D3E78" w:rsidRPr="00A44BA0" w:rsidRDefault="003D3E78" w:rsidP="003D3E78">
      <w:pPr>
        <w:rPr>
          <w:rFonts w:ascii="Times New Roman" w:hAnsi="Times New Roman" w:cs="Times New Roman"/>
          <w:sz w:val="36"/>
          <w:szCs w:val="36"/>
        </w:rPr>
      </w:pPr>
    </w:p>
    <w:p w14:paraId="2702071D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By</w:t>
      </w:r>
    </w:p>
    <w:p w14:paraId="13D7BAC1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G.K. NILUPULI</w:t>
      </w:r>
    </w:p>
    <w:p w14:paraId="56244212" w14:textId="77777777" w:rsidR="003D3E78" w:rsidRPr="00A44BA0" w:rsidRDefault="003D3E78" w:rsidP="003D3E78"/>
    <w:p w14:paraId="4807A313" w14:textId="77777777" w:rsidR="003D3E78" w:rsidRPr="00A44BA0" w:rsidRDefault="003D3E78" w:rsidP="003D3E78"/>
    <w:p w14:paraId="6807F760" w14:textId="77777777" w:rsidR="003D3E78" w:rsidRPr="00A44BA0" w:rsidRDefault="003D3E78" w:rsidP="003D3E78"/>
    <w:p w14:paraId="14AA1829" w14:textId="77777777" w:rsidR="003D3E78" w:rsidRPr="00A44BA0" w:rsidRDefault="003D3E78" w:rsidP="003D3E78"/>
    <w:p w14:paraId="5C6DA127" w14:textId="77777777" w:rsidR="003D3E78" w:rsidRPr="00A44BA0" w:rsidRDefault="003D3E78" w:rsidP="003D3E78"/>
    <w:p w14:paraId="74CC4136" w14:textId="77777777" w:rsidR="003D3E78" w:rsidRPr="00A44BA0" w:rsidRDefault="003D3E78" w:rsidP="003D3E78"/>
    <w:p w14:paraId="5AEEB1F9" w14:textId="77777777" w:rsidR="003D3E78" w:rsidRDefault="003D3E78" w:rsidP="003D3E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E72F4" w14:textId="77777777" w:rsidR="003D3E78" w:rsidRDefault="003D3E78" w:rsidP="003D3E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C62C7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72B043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412C1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3E04D1" w14:textId="77777777" w:rsid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A2C454" w14:textId="0F006C0E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CB0D91">
        <w:rPr>
          <w:rFonts w:ascii="Times New Roman" w:hAnsi="Times New Roman" w:cs="Times New Roman"/>
          <w:b/>
          <w:sz w:val="24"/>
          <w:szCs w:val="24"/>
        </w:rPr>
        <w:t>DEPARTMENT OF CROP SCIENCE</w:t>
      </w:r>
    </w:p>
    <w:p w14:paraId="59527C7E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FACULTY OF AGRICULTURE</w:t>
      </w:r>
    </w:p>
    <w:p w14:paraId="4C7ECD88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UNIVERSITY OF RUHUNA</w:t>
      </w:r>
    </w:p>
    <w:p w14:paraId="379FB97E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MAPALANA</w:t>
      </w:r>
    </w:p>
    <w:p w14:paraId="059BDD82" w14:textId="77777777" w:rsidR="003D3E78" w:rsidRPr="00CB0D91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KAMBURUPITIYA</w:t>
      </w:r>
    </w:p>
    <w:p w14:paraId="340DC625" w14:textId="1BE7E707" w:rsidR="00272EC6" w:rsidRPr="003D3E78" w:rsidRDefault="003D3E78" w:rsidP="003D3E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D91">
        <w:rPr>
          <w:rFonts w:ascii="Times New Roman" w:hAnsi="Times New Roman" w:cs="Times New Roman"/>
          <w:b/>
          <w:sz w:val="24"/>
          <w:szCs w:val="24"/>
        </w:rPr>
        <w:t>SRI LANKA</w:t>
      </w:r>
      <w:bookmarkEnd w:id="0"/>
    </w:p>
    <w:sectPr w:rsidR="00272EC6" w:rsidRPr="003D3E78" w:rsidSect="003D3E78">
      <w:pgSz w:w="11906" w:h="16838" w:code="9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3NrYwMjM1tjQ3NzZQ0lEKTi0uzszPAykwrAUAJXlZFCwAAAA="/>
  </w:docVars>
  <w:rsids>
    <w:rsidRoot w:val="003D3E78"/>
    <w:rsid w:val="00056EB7"/>
    <w:rsid w:val="001B4291"/>
    <w:rsid w:val="00272EC6"/>
    <w:rsid w:val="003D3E78"/>
    <w:rsid w:val="00586837"/>
    <w:rsid w:val="00611565"/>
    <w:rsid w:val="00717D08"/>
    <w:rsid w:val="0078165F"/>
    <w:rsid w:val="009324AF"/>
    <w:rsid w:val="00A019A4"/>
    <w:rsid w:val="00A87276"/>
    <w:rsid w:val="00AE0FF4"/>
    <w:rsid w:val="00D4304F"/>
    <w:rsid w:val="00D640CB"/>
    <w:rsid w:val="00E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95D"/>
  <w15:chartTrackingRefBased/>
  <w15:docId w15:val="{F1326B17-F455-4388-8392-CE6836CC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</cp:revision>
  <dcterms:created xsi:type="dcterms:W3CDTF">2018-12-31T12:43:00Z</dcterms:created>
  <dcterms:modified xsi:type="dcterms:W3CDTF">2018-12-31T12:45:00Z</dcterms:modified>
</cp:coreProperties>
</file>