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AB17" w14:textId="3009A583" w:rsidR="00C734CD" w:rsidRPr="002C1256" w:rsidRDefault="0039325E" w:rsidP="002C1256">
      <w:pPr>
        <w:spacing w:after="120" w:line="360" w:lineRule="auto"/>
        <w:rPr>
          <w:rFonts w:ascii="Times New Roman" w:hAnsi="Times New Roman" w:cs="Times New Roman"/>
          <w:sz w:val="24"/>
          <w:szCs w:val="24"/>
        </w:rPr>
      </w:pPr>
      <w:r w:rsidRPr="002C1256">
        <w:rPr>
          <w:rFonts w:ascii="Times New Roman" w:hAnsi="Times New Roman" w:cs="Times New Roman"/>
          <w:sz w:val="24"/>
          <w:szCs w:val="24"/>
        </w:rPr>
        <w:t>Transplanters</w:t>
      </w:r>
    </w:p>
    <w:p w14:paraId="7D1F5E7D" w14:textId="2F76EE76" w:rsidR="0039325E" w:rsidRDefault="0039325E" w:rsidP="002C1256">
      <w:pPr>
        <w:spacing w:after="120" w:line="360" w:lineRule="auto"/>
        <w:rPr>
          <w:rFonts w:ascii="Times New Roman" w:hAnsi="Times New Roman" w:cs="Times New Roman"/>
          <w:sz w:val="24"/>
          <w:szCs w:val="24"/>
        </w:rPr>
      </w:pPr>
      <w:r w:rsidRPr="002C1256">
        <w:rPr>
          <w:rFonts w:ascii="Times New Roman" w:hAnsi="Times New Roman" w:cs="Times New Roman"/>
          <w:sz w:val="24"/>
          <w:szCs w:val="24"/>
        </w:rPr>
        <w:t>The Rice Transplanter</w:t>
      </w:r>
      <w:r w:rsidR="00B76C72" w:rsidRPr="002C1256">
        <w:rPr>
          <w:rFonts w:ascii="Times New Roman" w:hAnsi="Times New Roman" w:cs="Times New Roman"/>
          <w:sz w:val="24"/>
          <w:szCs w:val="24"/>
        </w:rPr>
        <w:t xml:space="preserve"> </w:t>
      </w:r>
      <w:r w:rsidRPr="002C1256">
        <w:rPr>
          <w:rFonts w:ascii="Times New Roman" w:hAnsi="Times New Roman" w:cs="Times New Roman"/>
          <w:sz w:val="24"/>
          <w:szCs w:val="24"/>
        </w:rPr>
        <w:t xml:space="preserve">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00ED5D9C"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00DD73AA"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r w:rsidR="00A51C49" w:rsidRPr="002C1256">
        <w:rPr>
          <w:rFonts w:ascii="Times New Roman" w:hAnsi="Times New Roman" w:cs="Times New Roman"/>
          <w:sz w:val="24"/>
          <w:szCs w:val="24"/>
        </w:rPr>
        <w:t xml:space="preserve"> </w:t>
      </w:r>
      <w:r w:rsidR="00B76C72" w:rsidRPr="002C1256">
        <w:rPr>
          <w:rFonts w:ascii="Times New Roman" w:hAnsi="Times New Roman" w:cs="Times New Roman"/>
          <w:sz w:val="24"/>
          <w:szCs w:val="24"/>
        </w:rPr>
        <w:t xml:space="preserve">The </w:t>
      </w:r>
      <w:r w:rsidR="00DD73AA" w:rsidRPr="002C1256">
        <w:rPr>
          <w:rFonts w:ascii="Times New Roman" w:hAnsi="Times New Roman" w:cs="Times New Roman"/>
          <w:sz w:val="24"/>
          <w:szCs w:val="24"/>
        </w:rPr>
        <w:t>common transplanter</w:t>
      </w:r>
      <w:r w:rsidR="00B76C72" w:rsidRPr="002C1256">
        <w:rPr>
          <w:rFonts w:ascii="Times New Roman" w:hAnsi="Times New Roman" w:cs="Times New Roman"/>
          <w:sz w:val="24"/>
          <w:szCs w:val="24"/>
        </w:rPr>
        <w:t xml:space="preserve"> contains mainly a feeding tray where the seedlings in the nursery tray or the mat type is placed, pick up forks which contains needles for the process of picking up the seedlings from the nurser</w:t>
      </w:r>
      <w:r w:rsidR="00DD73AA" w:rsidRPr="002C1256">
        <w:rPr>
          <w:rFonts w:ascii="Times New Roman" w:hAnsi="Times New Roman" w:cs="Times New Roman"/>
          <w:sz w:val="24"/>
          <w:szCs w:val="24"/>
        </w:rPr>
        <w:t xml:space="preserve">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sidR="002C1256">
        <w:rPr>
          <w:rFonts w:ascii="Times New Roman" w:hAnsi="Times New Roman" w:cs="Times New Roman"/>
          <w:sz w:val="24"/>
          <w:szCs w:val="24"/>
        </w:rPr>
        <w:t>transplanter pegged</w:t>
      </w:r>
      <w:r w:rsidR="00ED5D9C" w:rsidRPr="002C1256">
        <w:rPr>
          <w:rFonts w:ascii="Times New Roman" w:hAnsi="Times New Roman" w:cs="Times New Roman"/>
          <w:sz w:val="24"/>
          <w:szCs w:val="24"/>
        </w:rPr>
        <w:t xml:space="preserve"> the rice </w:t>
      </w:r>
      <w:r w:rsidR="002C1256">
        <w:rPr>
          <w:rFonts w:ascii="Times New Roman" w:hAnsi="Times New Roman" w:cs="Times New Roman"/>
          <w:sz w:val="24"/>
          <w:szCs w:val="24"/>
        </w:rPr>
        <w:t>seedlings</w:t>
      </w:r>
      <w:r w:rsidR="00ED5D9C" w:rsidRPr="002C1256">
        <w:rPr>
          <w:rFonts w:ascii="Times New Roman" w:hAnsi="Times New Roman" w:cs="Times New Roman"/>
          <w:sz w:val="24"/>
          <w:szCs w:val="24"/>
        </w:rPr>
        <w:t xml:space="preserve"> in </w:t>
      </w:r>
      <w:r w:rsidR="002C1256">
        <w:rPr>
          <w:rFonts w:ascii="Times New Roman" w:hAnsi="Times New Roman" w:cs="Times New Roman"/>
          <w:sz w:val="24"/>
          <w:szCs w:val="24"/>
        </w:rPr>
        <w:t xml:space="preserve">the </w:t>
      </w:r>
      <w:r w:rsidR="00ED5D9C" w:rsidRPr="002C1256">
        <w:rPr>
          <w:rFonts w:ascii="Times New Roman" w:hAnsi="Times New Roman" w:cs="Times New Roman"/>
          <w:sz w:val="24"/>
          <w:szCs w:val="24"/>
        </w:rPr>
        <w:t>puddled soil according to the planting depth, fixed between row space in the machine, with in row space, number of seedlings dispersed per hill as adjusted by the operator by giving a uniform plant stand</w:t>
      </w:r>
      <w:r w:rsidR="002C1256" w:rsidRPr="002C1256">
        <w:rPr>
          <w:rFonts w:ascii="Times New Roman" w:hAnsi="Times New Roman" w:cs="Times New Roman"/>
          <w:sz w:val="24"/>
          <w:szCs w:val="24"/>
        </w:rPr>
        <w:t xml:space="preserve"> </w:t>
      </w:r>
      <w:r w:rsidR="00ED5D9C" w:rsidRPr="002C1256">
        <w:rPr>
          <w:rFonts w:ascii="Times New Roman" w:hAnsi="Times New Roman" w:cs="Times New Roman"/>
          <w:sz w:val="24"/>
          <w:szCs w:val="24"/>
        </w:rPr>
        <w:fldChar w:fldCharType="begin" w:fldLock="1"/>
      </w:r>
      <w:r w:rsidR="007772EF">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00ED5D9C" w:rsidRPr="002C1256">
        <w:rPr>
          <w:rFonts w:ascii="Times New Roman" w:hAnsi="Times New Roman" w:cs="Times New Roman"/>
          <w:sz w:val="24"/>
          <w:szCs w:val="24"/>
        </w:rPr>
        <w:fldChar w:fldCharType="separate"/>
      </w:r>
      <w:r w:rsidR="002C1256" w:rsidRPr="002C1256">
        <w:rPr>
          <w:rFonts w:ascii="Times New Roman" w:hAnsi="Times New Roman" w:cs="Times New Roman"/>
          <w:noProof/>
          <w:sz w:val="24"/>
          <w:szCs w:val="24"/>
        </w:rPr>
        <w:t>(“Hayleys empowers greater productivity via mechanised rice transplanter | FT Online,” 2013; Singh and Rao, 2010)</w:t>
      </w:r>
      <w:r w:rsidR="00ED5D9C" w:rsidRPr="002C1256">
        <w:rPr>
          <w:rFonts w:ascii="Times New Roman" w:hAnsi="Times New Roman" w:cs="Times New Roman"/>
          <w:sz w:val="24"/>
          <w:szCs w:val="24"/>
        </w:rPr>
        <w:fldChar w:fldCharType="end"/>
      </w:r>
      <w:r w:rsidR="00ED5D9C" w:rsidRPr="002C1256">
        <w:rPr>
          <w:rFonts w:ascii="Times New Roman" w:hAnsi="Times New Roman" w:cs="Times New Roman"/>
          <w:sz w:val="24"/>
          <w:szCs w:val="24"/>
        </w:rPr>
        <w:t>.</w:t>
      </w:r>
    </w:p>
    <w:p w14:paraId="5F7EC5AC" w14:textId="38FCC057" w:rsidR="002C1256" w:rsidRDefault="002C1256" w:rsidP="002C1256">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There are mainly two types of </w:t>
      </w:r>
      <w:r w:rsidR="001C7AF9">
        <w:rPr>
          <w:rFonts w:ascii="Times New Roman" w:hAnsi="Times New Roman" w:cs="Times New Roman"/>
          <w:sz w:val="24"/>
          <w:szCs w:val="24"/>
        </w:rPr>
        <w:t xml:space="preserve">rice </w:t>
      </w:r>
      <w:r>
        <w:rPr>
          <w:rFonts w:ascii="Times New Roman" w:hAnsi="Times New Roman" w:cs="Times New Roman"/>
          <w:sz w:val="24"/>
          <w:szCs w:val="24"/>
        </w:rPr>
        <w:t>transplanters used by the farmers</w:t>
      </w:r>
      <w:r w:rsidR="001C7AF9">
        <w:rPr>
          <w:rFonts w:ascii="Times New Roman" w:hAnsi="Times New Roman" w:cs="Times New Roman"/>
          <w:sz w:val="24"/>
          <w:szCs w:val="24"/>
        </w:rPr>
        <w:t xml:space="preserve"> as Manual Transplanter and Mechanical Transplanter. </w:t>
      </w:r>
      <w:r w:rsidR="00BF45D1">
        <w:rPr>
          <w:rFonts w:ascii="Times New Roman" w:hAnsi="Times New Roman" w:cs="Times New Roman"/>
          <w:sz w:val="24"/>
          <w:szCs w:val="24"/>
        </w:rPr>
        <w:t xml:space="preserve">The manual and mechanical transplanters reduced the labor requirement from 75-80% and the cost of transplanting from 45-80% </w:t>
      </w:r>
      <w:r w:rsidR="00BF45D1">
        <w:rPr>
          <w:rFonts w:ascii="Times New Roman" w:hAnsi="Times New Roman" w:cs="Times New Roman"/>
          <w:sz w:val="24"/>
          <w:szCs w:val="24"/>
        </w:rPr>
        <w:fldChar w:fldCharType="begin" w:fldLock="1"/>
      </w:r>
      <w:r w:rsidR="00BF45D1">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sidR="00BF45D1">
        <w:rPr>
          <w:rFonts w:ascii="Cambria Math" w:hAnsi="Cambria Math" w:cs="Cambria Math"/>
          <w:sz w:val="24"/>
          <w:szCs w:val="24"/>
        </w:rPr>
        <w:instrText>〈</w:instrText>
      </w:r>
      <w:r w:rsidR="00BF45D1">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sidR="00BF45D1">
        <w:rPr>
          <w:rFonts w:ascii="Times New Roman" w:hAnsi="Times New Roman" w:cs="Times New Roman"/>
          <w:sz w:val="24"/>
          <w:szCs w:val="24"/>
        </w:rPr>
        <w:fldChar w:fldCharType="separate"/>
      </w:r>
      <w:r w:rsidR="00BF45D1" w:rsidRPr="00BF45D1">
        <w:rPr>
          <w:rFonts w:ascii="Times New Roman" w:hAnsi="Times New Roman" w:cs="Times New Roman"/>
          <w:noProof/>
          <w:sz w:val="24"/>
          <w:szCs w:val="24"/>
        </w:rPr>
        <w:t>(Das, 2012)</w:t>
      </w:r>
      <w:r w:rsidR="00BF45D1">
        <w:rPr>
          <w:rFonts w:ascii="Times New Roman" w:hAnsi="Times New Roman" w:cs="Times New Roman"/>
          <w:sz w:val="24"/>
          <w:szCs w:val="24"/>
        </w:rPr>
        <w:fldChar w:fldCharType="end"/>
      </w:r>
      <w:r w:rsidR="00BF45D1">
        <w:rPr>
          <w:rFonts w:ascii="Times New Roman" w:hAnsi="Times New Roman" w:cs="Times New Roman"/>
          <w:sz w:val="24"/>
          <w:szCs w:val="24"/>
        </w:rPr>
        <w:t xml:space="preserve">. </w:t>
      </w:r>
      <w:r w:rsidR="001C7AF9">
        <w:rPr>
          <w:rFonts w:ascii="Times New Roman" w:hAnsi="Times New Roman" w:cs="Times New Roman"/>
          <w:sz w:val="24"/>
          <w:szCs w:val="24"/>
        </w:rPr>
        <w:t>The rice transplanters are first introduced at 1960 by the Japan</w:t>
      </w:r>
      <w:r w:rsidR="00BF45D1">
        <w:rPr>
          <w:rFonts w:ascii="Times New Roman" w:hAnsi="Times New Roman" w:cs="Times New Roman"/>
          <w:sz w:val="24"/>
          <w:szCs w:val="24"/>
        </w:rPr>
        <w:t xml:space="preserve"> </w:t>
      </w:r>
      <w:r w:rsidR="00BF45D1">
        <w:rPr>
          <w:rFonts w:ascii="Times New Roman" w:hAnsi="Times New Roman" w:cs="Times New Roman"/>
          <w:sz w:val="24"/>
          <w:szCs w:val="24"/>
        </w:rPr>
        <w:fldChar w:fldCharType="begin" w:fldLock="1"/>
      </w:r>
      <w:r w:rsidR="006206BB">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sidR="00BF45D1">
        <w:rPr>
          <w:rFonts w:ascii="Times New Roman" w:hAnsi="Times New Roman" w:cs="Times New Roman"/>
          <w:sz w:val="24"/>
          <w:szCs w:val="24"/>
        </w:rPr>
        <w:fldChar w:fldCharType="separate"/>
      </w:r>
      <w:r w:rsidR="00BF45D1" w:rsidRPr="00BF45D1">
        <w:rPr>
          <w:rFonts w:ascii="Times New Roman" w:hAnsi="Times New Roman" w:cs="Times New Roman"/>
          <w:noProof/>
          <w:sz w:val="24"/>
          <w:szCs w:val="24"/>
        </w:rPr>
        <w:t>(Behera, 2000)</w:t>
      </w:r>
      <w:r w:rsidR="00BF45D1">
        <w:rPr>
          <w:rFonts w:ascii="Times New Roman" w:hAnsi="Times New Roman" w:cs="Times New Roman"/>
          <w:sz w:val="24"/>
          <w:szCs w:val="24"/>
        </w:rPr>
        <w:fldChar w:fldCharType="end"/>
      </w:r>
      <w:r w:rsidR="001C7AF9">
        <w:rPr>
          <w:rFonts w:ascii="Times New Roman" w:hAnsi="Times New Roman" w:cs="Times New Roman"/>
          <w:sz w:val="24"/>
          <w:szCs w:val="24"/>
        </w:rPr>
        <w:t xml:space="preserve">. Manual transplanter is higher in capacity when compared to the fatigue operation manual transplanting of rice. </w:t>
      </w:r>
      <w:r w:rsidR="00E569BC">
        <w:rPr>
          <w:rFonts w:ascii="Times New Roman" w:hAnsi="Times New Roman" w:cs="Times New Roman"/>
          <w:sz w:val="24"/>
          <w:szCs w:val="24"/>
        </w:rPr>
        <w:t>So,</w:t>
      </w:r>
      <w:r w:rsidR="001C7AF9">
        <w:rPr>
          <w:rFonts w:ascii="Times New Roman" w:hAnsi="Times New Roman" w:cs="Times New Roman"/>
          <w:sz w:val="24"/>
          <w:szCs w:val="24"/>
        </w:rPr>
        <w:t xml:space="preserve"> the manual transplanter can be named as a good solution for the marginal and </w:t>
      </w:r>
      <w:r w:rsidR="00E569BC">
        <w:rPr>
          <w:rFonts w:ascii="Times New Roman" w:hAnsi="Times New Roman" w:cs="Times New Roman"/>
          <w:sz w:val="24"/>
          <w:szCs w:val="24"/>
        </w:rPr>
        <w:t>small-scale</w:t>
      </w:r>
      <w:r w:rsidR="001C7AF9">
        <w:rPr>
          <w:rFonts w:ascii="Times New Roman" w:hAnsi="Times New Roman" w:cs="Times New Roman"/>
          <w:sz w:val="24"/>
          <w:szCs w:val="24"/>
        </w:rPr>
        <w:t xml:space="preserve"> farmers to replace the manual transplanting of rice. Manual transplanter is a single </w:t>
      </w:r>
      <w:r w:rsidR="00E569BC">
        <w:rPr>
          <w:rFonts w:ascii="Times New Roman" w:hAnsi="Times New Roman" w:cs="Times New Roman"/>
          <w:sz w:val="24"/>
          <w:szCs w:val="24"/>
        </w:rPr>
        <w:t>operat</w:t>
      </w:r>
      <w:r w:rsidR="00F25FFF">
        <w:rPr>
          <w:rFonts w:ascii="Times New Roman" w:hAnsi="Times New Roman" w:cs="Times New Roman"/>
          <w:sz w:val="24"/>
          <w:szCs w:val="24"/>
        </w:rPr>
        <w:t xml:space="preserve">ed </w:t>
      </w:r>
      <w:r w:rsidR="001C7AF9">
        <w:rPr>
          <w:rFonts w:ascii="Times New Roman" w:hAnsi="Times New Roman" w:cs="Times New Roman"/>
          <w:sz w:val="24"/>
          <w:szCs w:val="24"/>
        </w:rPr>
        <w:t>machine</w:t>
      </w:r>
      <w:r w:rsidR="00F25FFF">
        <w:rPr>
          <w:rFonts w:ascii="Times New Roman" w:hAnsi="Times New Roman" w:cs="Times New Roman"/>
          <w:sz w:val="24"/>
          <w:szCs w:val="24"/>
        </w:rPr>
        <w:t xml:space="preserve"> which is operated </w:t>
      </w:r>
      <w:r w:rsidR="001C7AF9">
        <w:rPr>
          <w:rFonts w:ascii="Times New Roman" w:hAnsi="Times New Roman" w:cs="Times New Roman"/>
          <w:sz w:val="24"/>
          <w:szCs w:val="24"/>
        </w:rPr>
        <w:t>through the</w:t>
      </w:r>
      <w:r w:rsidR="00E569BC">
        <w:rPr>
          <w:rFonts w:ascii="Times New Roman" w:hAnsi="Times New Roman" w:cs="Times New Roman"/>
          <w:sz w:val="24"/>
          <w:szCs w:val="24"/>
        </w:rPr>
        <w:t xml:space="preserve"> simultaneous push and pull action. </w:t>
      </w:r>
      <w:r w:rsidR="00F25FFF">
        <w:rPr>
          <w:rFonts w:ascii="Times New Roman" w:hAnsi="Times New Roman" w:cs="Times New Roman"/>
          <w:sz w:val="24"/>
          <w:szCs w:val="24"/>
        </w:rPr>
        <w:t>First the operator has to move backward pull the machine and simultaneously push the handle to cut the nursery for transplanting in the soil</w:t>
      </w:r>
      <w:r w:rsidR="006206BB">
        <w:rPr>
          <w:rFonts w:ascii="Times New Roman" w:hAnsi="Times New Roman" w:cs="Times New Roman"/>
          <w:sz w:val="24"/>
          <w:szCs w:val="24"/>
        </w:rPr>
        <w:t xml:space="preserve"> </w:t>
      </w:r>
      <w:r w:rsidR="006206BB">
        <w:rPr>
          <w:rFonts w:ascii="Times New Roman" w:hAnsi="Times New Roman" w:cs="Times New Roman"/>
          <w:sz w:val="24"/>
          <w:szCs w:val="24"/>
        </w:rPr>
        <w:fldChar w:fldCharType="begin" w:fldLock="1"/>
      </w:r>
      <w:r w:rsidR="006206BB">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006206BB">
        <w:rPr>
          <w:rFonts w:ascii="Times New Roman" w:hAnsi="Times New Roman" w:cs="Times New Roman"/>
          <w:sz w:val="24"/>
          <w:szCs w:val="24"/>
        </w:rPr>
        <w:fldChar w:fldCharType="separate"/>
      </w:r>
      <w:r w:rsidR="006206BB" w:rsidRPr="006206BB">
        <w:rPr>
          <w:rFonts w:ascii="Times New Roman" w:hAnsi="Times New Roman" w:cs="Times New Roman"/>
          <w:noProof/>
          <w:sz w:val="24"/>
          <w:szCs w:val="24"/>
        </w:rPr>
        <w:t>(Guru et al., 2018)</w:t>
      </w:r>
      <w:r w:rsidR="006206BB">
        <w:rPr>
          <w:rFonts w:ascii="Times New Roman" w:hAnsi="Times New Roman" w:cs="Times New Roman"/>
          <w:sz w:val="24"/>
          <w:szCs w:val="24"/>
        </w:rPr>
        <w:fldChar w:fldCharType="end"/>
      </w:r>
      <w:r w:rsidR="007772EF">
        <w:rPr>
          <w:rFonts w:ascii="Times New Roman" w:hAnsi="Times New Roman" w:cs="Times New Roman"/>
          <w:sz w:val="24"/>
          <w:szCs w:val="24"/>
        </w:rPr>
        <w:t>. Working with the manual transplanter in the puddled field through the multiple action push and pull is a very fatigue task for the operator</w:t>
      </w:r>
      <w:r w:rsidR="00BF45D1">
        <w:rPr>
          <w:rFonts w:ascii="Times New Roman" w:hAnsi="Times New Roman" w:cs="Times New Roman"/>
          <w:sz w:val="24"/>
          <w:szCs w:val="24"/>
        </w:rPr>
        <w:t xml:space="preserve">. The operation of the mechanical transplanter is classified as a heavy work after evaluating ergonomically </w:t>
      </w:r>
      <w:r w:rsidR="007772EF">
        <w:rPr>
          <w:rFonts w:ascii="Times New Roman" w:hAnsi="Times New Roman" w:cs="Times New Roman"/>
          <w:sz w:val="24"/>
          <w:szCs w:val="24"/>
        </w:rPr>
        <w:fldChar w:fldCharType="begin" w:fldLock="1"/>
      </w:r>
      <w:r w:rsidR="006206BB">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sidR="007772EF">
        <w:rPr>
          <w:rFonts w:ascii="Times New Roman" w:hAnsi="Times New Roman" w:cs="Times New Roman"/>
          <w:sz w:val="24"/>
          <w:szCs w:val="24"/>
        </w:rPr>
        <w:fldChar w:fldCharType="separate"/>
      </w:r>
      <w:r w:rsidR="006206BB" w:rsidRPr="006206BB">
        <w:rPr>
          <w:rFonts w:ascii="Times New Roman" w:hAnsi="Times New Roman" w:cs="Times New Roman"/>
          <w:noProof/>
          <w:sz w:val="24"/>
          <w:szCs w:val="24"/>
        </w:rPr>
        <w:t>(Pradhan and Mohanty, 2014)</w:t>
      </w:r>
      <w:r w:rsidR="007772EF">
        <w:rPr>
          <w:rFonts w:ascii="Times New Roman" w:hAnsi="Times New Roman" w:cs="Times New Roman"/>
          <w:sz w:val="24"/>
          <w:szCs w:val="24"/>
        </w:rPr>
        <w:fldChar w:fldCharType="end"/>
      </w:r>
      <w:r w:rsidR="007772EF">
        <w:rPr>
          <w:rFonts w:ascii="Times New Roman" w:hAnsi="Times New Roman" w:cs="Times New Roman"/>
          <w:sz w:val="24"/>
          <w:szCs w:val="24"/>
        </w:rPr>
        <w:t>.</w:t>
      </w:r>
      <w:r w:rsidR="006206BB">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sidR="006206BB">
        <w:rPr>
          <w:rFonts w:ascii="Times New Roman" w:hAnsi="Times New Roman" w:cs="Times New Roman"/>
          <w:sz w:val="24"/>
          <w:szCs w:val="24"/>
        </w:rPr>
        <w:fldChar w:fldCharType="begin" w:fldLock="1"/>
      </w:r>
      <w:r w:rsidR="003E54CB">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sidR="006206BB">
        <w:rPr>
          <w:rFonts w:ascii="Times New Roman" w:hAnsi="Times New Roman" w:cs="Times New Roman"/>
          <w:sz w:val="24"/>
          <w:szCs w:val="24"/>
        </w:rPr>
        <w:fldChar w:fldCharType="separate"/>
      </w:r>
      <w:r w:rsidR="006206BB" w:rsidRPr="006206BB">
        <w:rPr>
          <w:rFonts w:ascii="Times New Roman" w:hAnsi="Times New Roman" w:cs="Times New Roman"/>
          <w:noProof/>
          <w:sz w:val="24"/>
          <w:szCs w:val="24"/>
        </w:rPr>
        <w:t>(Behera, 2000)</w:t>
      </w:r>
      <w:r w:rsidR="006206BB">
        <w:rPr>
          <w:rFonts w:ascii="Times New Roman" w:hAnsi="Times New Roman" w:cs="Times New Roman"/>
          <w:sz w:val="24"/>
          <w:szCs w:val="24"/>
        </w:rPr>
        <w:fldChar w:fldCharType="end"/>
      </w:r>
      <w:r w:rsidR="008C6790">
        <w:rPr>
          <w:rFonts w:ascii="Times New Roman" w:hAnsi="Times New Roman" w:cs="Times New Roman"/>
          <w:sz w:val="24"/>
          <w:szCs w:val="24"/>
        </w:rPr>
        <w:t>.</w:t>
      </w:r>
    </w:p>
    <w:p w14:paraId="7CD6FAA7" w14:textId="66DF07CA" w:rsidR="008C6790" w:rsidRDefault="008C6790" w:rsidP="002C1256">
      <w:pPr>
        <w:spacing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280D8C">
        <w:rPr>
          <w:rFonts w:ascii="Times New Roman" w:hAnsi="Times New Roman" w:cs="Times New Roman"/>
          <w:sz w:val="24"/>
          <w:szCs w:val="24"/>
        </w:rPr>
        <w:t>reduced</w:t>
      </w:r>
      <w:r>
        <w:rPr>
          <w:rFonts w:ascii="Times New Roman" w:hAnsi="Times New Roman" w:cs="Times New Roman"/>
          <w:sz w:val="24"/>
          <w:szCs w:val="24"/>
        </w:rPr>
        <w:t xml:space="preserve"> </w:t>
      </w:r>
      <w:r w:rsidR="007425CF">
        <w:rPr>
          <w:rFonts w:ascii="Times New Roman" w:hAnsi="Times New Roman" w:cs="Times New Roman"/>
          <w:sz w:val="24"/>
          <w:szCs w:val="24"/>
        </w:rPr>
        <w:t>labor</w:t>
      </w:r>
      <w:r>
        <w:rPr>
          <w:rFonts w:ascii="Times New Roman" w:hAnsi="Times New Roman" w:cs="Times New Roman"/>
          <w:sz w:val="24"/>
          <w:szCs w:val="24"/>
        </w:rPr>
        <w:t xml:space="preserve"> </w:t>
      </w:r>
      <w:r w:rsidR="007425CF">
        <w:rPr>
          <w:rFonts w:ascii="Times New Roman" w:hAnsi="Times New Roman" w:cs="Times New Roman"/>
          <w:sz w:val="24"/>
          <w:szCs w:val="24"/>
        </w:rPr>
        <w:t xml:space="preserve">availability due to the movement of human force towards the </w:t>
      </w:r>
      <w:r w:rsidR="00280D8C">
        <w:rPr>
          <w:rFonts w:ascii="Times New Roman" w:hAnsi="Times New Roman" w:cs="Times New Roman"/>
          <w:sz w:val="24"/>
          <w:szCs w:val="24"/>
        </w:rPr>
        <w:t>u</w:t>
      </w:r>
      <w:r w:rsidR="007425CF">
        <w:rPr>
          <w:rFonts w:ascii="Times New Roman" w:hAnsi="Times New Roman" w:cs="Times New Roman"/>
          <w:sz w:val="24"/>
          <w:szCs w:val="24"/>
        </w:rPr>
        <w:t>rb</w:t>
      </w:r>
      <w:r w:rsidR="00280D8C">
        <w:rPr>
          <w:rFonts w:ascii="Times New Roman" w:hAnsi="Times New Roman" w:cs="Times New Roman"/>
          <w:sz w:val="24"/>
          <w:szCs w:val="24"/>
        </w:rPr>
        <w:t>a</w:t>
      </w:r>
      <w:r w:rsidR="007425CF">
        <w:rPr>
          <w:rFonts w:ascii="Times New Roman" w:hAnsi="Times New Roman" w:cs="Times New Roman"/>
          <w:sz w:val="24"/>
          <w:szCs w:val="24"/>
        </w:rPr>
        <w:t>n area</w:t>
      </w:r>
      <w:r w:rsidR="00280D8C">
        <w:rPr>
          <w:rFonts w:ascii="Times New Roman" w:hAnsi="Times New Roman" w:cs="Times New Roman"/>
          <w:sz w:val="24"/>
          <w:szCs w:val="24"/>
        </w:rPr>
        <w:t xml:space="preserve"> with the industrialization is</w:t>
      </w:r>
      <w:r>
        <w:rPr>
          <w:rFonts w:ascii="Times New Roman" w:hAnsi="Times New Roman" w:cs="Times New Roman"/>
          <w:sz w:val="24"/>
          <w:szCs w:val="24"/>
        </w:rPr>
        <w:t xml:space="preserve"> one</w:t>
      </w:r>
      <w:r w:rsidR="00280D8C">
        <w:rPr>
          <w:rFonts w:ascii="Times New Roman" w:hAnsi="Times New Roman" w:cs="Times New Roman"/>
          <w:sz w:val="24"/>
          <w:szCs w:val="24"/>
        </w:rPr>
        <w:t xml:space="preserve"> of the main problems</w:t>
      </w:r>
      <w:r w:rsidR="007425CF">
        <w:rPr>
          <w:rFonts w:ascii="Times New Roman" w:hAnsi="Times New Roman" w:cs="Times New Roman"/>
          <w:sz w:val="24"/>
          <w:szCs w:val="24"/>
        </w:rPr>
        <w:t xml:space="preserve"> associated with the</w:t>
      </w:r>
      <w:r w:rsidR="00280D8C">
        <w:rPr>
          <w:rFonts w:ascii="Times New Roman" w:hAnsi="Times New Roman" w:cs="Times New Roman"/>
          <w:sz w:val="24"/>
          <w:szCs w:val="24"/>
        </w:rPr>
        <w:t xml:space="preserve"> transplanting of rice. The prevalence of these </w:t>
      </w:r>
      <w:r w:rsidR="00280D8C">
        <w:rPr>
          <w:rFonts w:ascii="Times New Roman" w:hAnsi="Times New Roman" w:cs="Times New Roman"/>
          <w:sz w:val="24"/>
          <w:szCs w:val="24"/>
        </w:rPr>
        <w:t>circumstances</w:t>
      </w:r>
      <w:r w:rsidR="00280D8C">
        <w:rPr>
          <w:rFonts w:ascii="Times New Roman" w:hAnsi="Times New Roman" w:cs="Times New Roman"/>
          <w:sz w:val="24"/>
          <w:szCs w:val="24"/>
        </w:rPr>
        <w:t xml:space="preserve"> increased the need for mechanization </w:t>
      </w:r>
      <w:r w:rsidR="003E54CB">
        <w:rPr>
          <w:rFonts w:ascii="Times New Roman" w:hAnsi="Times New Roman" w:cs="Times New Roman"/>
          <w:sz w:val="24"/>
          <w:szCs w:val="24"/>
        </w:rPr>
        <w:t xml:space="preserve">inorder to maintain the economical consistency which occurs due to the transposition of the manpower from agriculture towards the industry and service sector </w:t>
      </w:r>
      <w:r w:rsidR="003E54CB">
        <w:rPr>
          <w:rFonts w:ascii="Times New Roman" w:hAnsi="Times New Roman" w:cs="Times New Roman"/>
          <w:sz w:val="24"/>
          <w:szCs w:val="24"/>
        </w:rPr>
        <w:fldChar w:fldCharType="begin" w:fldLock="1"/>
      </w:r>
      <w:r w:rsidR="00562528">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Bangladesh","type":"article-journal","volume":"41"},"uris":["http://www.mendeley.com/documents/?uuid=2cd710c5-cc7e-402f-89ca-1990c06bef40"]}],"mendeley":{"formattedCitation":"(Islam et al., 2016; Tripathi et al., 2004)","plainTextFormattedCitation":"(Islam et al., 2016; Tripathi et al., 2004)","previouslyFormattedCitation":"(Islam et al., 2016; Tripathi et al., 2004)"},"properties":{"noteIndex":0},"schema":"https://github.com/citation-style-language/schema/raw/master/csl-citation.json"}</w:instrText>
      </w:r>
      <w:r w:rsidR="003E54CB">
        <w:rPr>
          <w:rFonts w:ascii="Times New Roman" w:hAnsi="Times New Roman" w:cs="Times New Roman"/>
          <w:sz w:val="24"/>
          <w:szCs w:val="24"/>
        </w:rPr>
        <w:fldChar w:fldCharType="separate"/>
      </w:r>
      <w:r w:rsidR="003E54CB" w:rsidRPr="003E54CB">
        <w:rPr>
          <w:rFonts w:ascii="Times New Roman" w:hAnsi="Times New Roman" w:cs="Times New Roman"/>
          <w:noProof/>
          <w:sz w:val="24"/>
          <w:szCs w:val="24"/>
        </w:rPr>
        <w:t>(Islam et al., 2016; Tripathi et al., 2004)</w:t>
      </w:r>
      <w:r w:rsidR="003E54CB">
        <w:rPr>
          <w:rFonts w:ascii="Times New Roman" w:hAnsi="Times New Roman" w:cs="Times New Roman"/>
          <w:sz w:val="24"/>
          <w:szCs w:val="24"/>
        </w:rPr>
        <w:fldChar w:fldCharType="end"/>
      </w:r>
      <w:r w:rsidR="003E54CB">
        <w:rPr>
          <w:rFonts w:ascii="Times New Roman" w:hAnsi="Times New Roman" w:cs="Times New Roman"/>
          <w:sz w:val="24"/>
          <w:szCs w:val="24"/>
        </w:rPr>
        <w:t>.</w:t>
      </w:r>
      <w:r w:rsidR="00D36948">
        <w:rPr>
          <w:rFonts w:ascii="Times New Roman" w:hAnsi="Times New Roman" w:cs="Times New Roman"/>
          <w:sz w:val="24"/>
          <w:szCs w:val="24"/>
        </w:rPr>
        <w:t xml:space="preserve"> The</w:t>
      </w:r>
      <w:r w:rsidR="00EF2098">
        <w:rPr>
          <w:rFonts w:ascii="Times New Roman" w:hAnsi="Times New Roman" w:cs="Times New Roman"/>
          <w:sz w:val="24"/>
          <w:szCs w:val="24"/>
        </w:rPr>
        <w:t xml:space="preserve"> m</w:t>
      </w:r>
      <w:r w:rsidR="00916A5F">
        <w:rPr>
          <w:rFonts w:ascii="Times New Roman" w:hAnsi="Times New Roman" w:cs="Times New Roman"/>
          <w:sz w:val="24"/>
          <w:szCs w:val="24"/>
        </w:rPr>
        <w:t xml:space="preserve">echanical transplanter act as a conserving method of land and </w:t>
      </w:r>
      <w:r w:rsidR="003B0A1A">
        <w:rPr>
          <w:rFonts w:ascii="Times New Roman" w:hAnsi="Times New Roman" w:cs="Times New Roman"/>
          <w:sz w:val="24"/>
          <w:szCs w:val="24"/>
        </w:rPr>
        <w:t>labor</w:t>
      </w:r>
      <w:r w:rsidR="00916A5F">
        <w:rPr>
          <w:rFonts w:ascii="Times New Roman" w:hAnsi="Times New Roman" w:cs="Times New Roman"/>
          <w:sz w:val="24"/>
          <w:szCs w:val="24"/>
        </w:rPr>
        <w:t xml:space="preserve"> </w:t>
      </w:r>
      <w:r w:rsidR="003B0A1A">
        <w:rPr>
          <w:rFonts w:ascii="Times New Roman" w:hAnsi="Times New Roman" w:cs="Times New Roman"/>
          <w:sz w:val="24"/>
          <w:szCs w:val="24"/>
        </w:rPr>
        <w:t>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w:t>
      </w:r>
      <w:r w:rsidR="00562528">
        <w:rPr>
          <w:rFonts w:ascii="Times New Roman" w:hAnsi="Times New Roman" w:cs="Times New Roman"/>
          <w:sz w:val="24"/>
          <w:szCs w:val="24"/>
        </w:rPr>
        <w:t xml:space="preserve">. The mechanical transplanter pegged the seedlings in the puddled soil at uniform depth and spacing which increased the number of tillers and ultimately increased the rice yield </w:t>
      </w:r>
      <w:r w:rsidR="00562528">
        <w:rPr>
          <w:rFonts w:ascii="Times New Roman" w:hAnsi="Times New Roman" w:cs="Times New Roman"/>
          <w:sz w:val="24"/>
          <w:szCs w:val="24"/>
        </w:rPr>
        <w:fldChar w:fldCharType="begin" w:fldLock="1"/>
      </w:r>
      <w:r w:rsidR="00BD6F4C">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sidR="00562528">
        <w:rPr>
          <w:rFonts w:ascii="Times New Roman" w:hAnsi="Times New Roman" w:cs="Times New Roman"/>
          <w:sz w:val="24"/>
          <w:szCs w:val="24"/>
        </w:rPr>
        <w:fldChar w:fldCharType="separate"/>
      </w:r>
      <w:r w:rsidR="00562528"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sidR="00562528">
        <w:rPr>
          <w:rFonts w:ascii="Times New Roman" w:hAnsi="Times New Roman" w:cs="Times New Roman"/>
          <w:sz w:val="24"/>
          <w:szCs w:val="24"/>
        </w:rPr>
        <w:fldChar w:fldCharType="end"/>
      </w:r>
      <w:r w:rsidR="00562528">
        <w:rPr>
          <w:rFonts w:ascii="Times New Roman" w:hAnsi="Times New Roman" w:cs="Times New Roman"/>
          <w:sz w:val="24"/>
          <w:szCs w:val="24"/>
        </w:rPr>
        <w:t>.</w:t>
      </w:r>
    </w:p>
    <w:p w14:paraId="3F7B288B" w14:textId="73ED236F" w:rsidR="0040311E" w:rsidRPr="002C1256" w:rsidRDefault="00BD6F4C" w:rsidP="002C1256">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sidR="003B15A4">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B15A4">
        <w:rPr>
          <w:rFonts w:ascii="Times New Roman" w:hAnsi="Times New Roman" w:cs="Times New Roman"/>
          <w:sz w:val="24"/>
          <w:szCs w:val="24"/>
        </w:rPr>
        <w:t xml:space="preserve">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sidR="003B15A4">
        <w:rPr>
          <w:rFonts w:ascii="Times New Roman" w:hAnsi="Times New Roman" w:cs="Times New Roman"/>
          <w:sz w:val="24"/>
          <w:szCs w:val="24"/>
        </w:rPr>
        <w:fldChar w:fldCharType="begin" w:fldLock="1"/>
      </w:r>
      <w:r w:rsidR="002E480C">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sidR="003B15A4">
        <w:rPr>
          <w:rFonts w:ascii="Times New Roman" w:hAnsi="Times New Roman" w:cs="Times New Roman"/>
          <w:sz w:val="24"/>
          <w:szCs w:val="24"/>
        </w:rPr>
        <w:fldChar w:fldCharType="separate"/>
      </w:r>
      <w:r w:rsidR="003B15A4" w:rsidRPr="003B15A4">
        <w:rPr>
          <w:rFonts w:ascii="Times New Roman" w:hAnsi="Times New Roman" w:cs="Times New Roman"/>
          <w:noProof/>
          <w:sz w:val="24"/>
          <w:szCs w:val="24"/>
        </w:rPr>
        <w:t>(Manes et al., 2013)</w:t>
      </w:r>
      <w:r w:rsidR="003B15A4">
        <w:rPr>
          <w:rFonts w:ascii="Times New Roman" w:hAnsi="Times New Roman" w:cs="Times New Roman"/>
          <w:sz w:val="24"/>
          <w:szCs w:val="24"/>
        </w:rPr>
        <w:fldChar w:fldCharType="end"/>
      </w:r>
      <w:r w:rsidR="003B15A4">
        <w:rPr>
          <w:rFonts w:ascii="Times New Roman" w:hAnsi="Times New Roman" w:cs="Times New Roman"/>
          <w:sz w:val="24"/>
          <w:szCs w:val="24"/>
        </w:rPr>
        <w:t xml:space="preserve">. The self-propelled walk behind type 6 row and 8 row transplanters are able to reduce the labor intensity in to a large extent. But these transplanters can performs well under the large-scale farms and the purchasing cost of these machines are also high. The four row </w:t>
      </w:r>
      <w:r w:rsidR="002E480C">
        <w:rPr>
          <w:rFonts w:ascii="Times New Roman" w:hAnsi="Times New Roman" w:cs="Times New Roman"/>
          <w:sz w:val="24"/>
          <w:szCs w:val="24"/>
        </w:rPr>
        <w:t>self-propelled</w:t>
      </w:r>
      <w:r w:rsidR="003B15A4">
        <w:rPr>
          <w:rFonts w:ascii="Times New Roman" w:hAnsi="Times New Roman" w:cs="Times New Roman"/>
          <w:sz w:val="24"/>
          <w:szCs w:val="24"/>
        </w:rPr>
        <w:t xml:space="preserve"> walk behind transplanter has become more popular among the</w:t>
      </w:r>
      <w:r w:rsidR="002E480C">
        <w:rPr>
          <w:rFonts w:ascii="Times New Roman" w:hAnsi="Times New Roman" w:cs="Times New Roman"/>
          <w:sz w:val="24"/>
          <w:szCs w:val="24"/>
        </w:rPr>
        <w:t xml:space="preserve"> farmers in</w:t>
      </w:r>
      <w:r w:rsidR="003B15A4">
        <w:rPr>
          <w:rFonts w:ascii="Times New Roman" w:hAnsi="Times New Roman" w:cs="Times New Roman"/>
          <w:sz w:val="24"/>
          <w:szCs w:val="24"/>
        </w:rPr>
        <w:t xml:space="preserve"> Asian countries </w:t>
      </w:r>
      <w:r w:rsidR="002E480C">
        <w:rPr>
          <w:rFonts w:ascii="Times New Roman" w:hAnsi="Times New Roman" w:cs="Times New Roman"/>
          <w:sz w:val="24"/>
          <w:szCs w:val="24"/>
        </w:rPr>
        <w:t xml:space="preserve">as it is most suitable for small size lands and affordable for the small marginal farmers </w:t>
      </w:r>
      <w:r w:rsidR="002E480C">
        <w:rPr>
          <w:rFonts w:ascii="Times New Roman" w:hAnsi="Times New Roman" w:cs="Times New Roman"/>
          <w:sz w:val="24"/>
          <w:szCs w:val="24"/>
        </w:rPr>
        <w:fldChar w:fldCharType="begin" w:fldLock="1"/>
      </w:r>
      <w:r w:rsidR="00D0623C">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sidR="002E480C">
        <w:rPr>
          <w:rFonts w:ascii="Times New Roman" w:hAnsi="Times New Roman" w:cs="Times New Roman"/>
          <w:sz w:val="24"/>
          <w:szCs w:val="24"/>
        </w:rPr>
        <w:fldChar w:fldCharType="separate"/>
      </w:r>
      <w:r w:rsidR="002E480C" w:rsidRPr="002E480C">
        <w:rPr>
          <w:rFonts w:ascii="Times New Roman" w:hAnsi="Times New Roman" w:cs="Times New Roman"/>
          <w:noProof/>
          <w:sz w:val="24"/>
          <w:szCs w:val="24"/>
        </w:rPr>
        <w:t>(Gaikward et al., 2015)</w:t>
      </w:r>
      <w:r w:rsidR="002E480C">
        <w:rPr>
          <w:rFonts w:ascii="Times New Roman" w:hAnsi="Times New Roman" w:cs="Times New Roman"/>
          <w:sz w:val="24"/>
          <w:szCs w:val="24"/>
        </w:rPr>
        <w:fldChar w:fldCharType="end"/>
      </w:r>
      <w:r w:rsidR="002E480C">
        <w:rPr>
          <w:rFonts w:ascii="Times New Roman" w:hAnsi="Times New Roman" w:cs="Times New Roman"/>
          <w:sz w:val="24"/>
          <w:szCs w:val="24"/>
        </w:rPr>
        <w:t xml:space="preserve">. And also the </w:t>
      </w:r>
      <w:r w:rsidR="00D0623C">
        <w:rPr>
          <w:rFonts w:ascii="Times New Roman" w:hAnsi="Times New Roman" w:cs="Times New Roman"/>
          <w:sz w:val="24"/>
          <w:szCs w:val="24"/>
        </w:rPr>
        <w:t xml:space="preserve">labor requirement is reduced to 2 man days per hectare whereas for manual transplanting  required 32 man days of labor per hectare </w:t>
      </w:r>
      <w:r w:rsidR="00D0623C">
        <w:rPr>
          <w:rFonts w:ascii="Times New Roman" w:hAnsi="Times New Roman" w:cs="Times New Roman"/>
          <w:sz w:val="24"/>
          <w:szCs w:val="24"/>
        </w:rPr>
        <w:fldChar w:fldCharType="begin" w:fldLock="1"/>
      </w:r>
      <w:r w:rsidR="00D0623C">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2015)"},"properties":{"noteIndex":0},"schema":"https://github.com/citation-style-language/schema/raw/master/csl-citation.json"}</w:instrText>
      </w:r>
      <w:r w:rsidR="00D0623C">
        <w:rPr>
          <w:rFonts w:ascii="Times New Roman" w:hAnsi="Times New Roman" w:cs="Times New Roman"/>
          <w:sz w:val="24"/>
          <w:szCs w:val="24"/>
        </w:rPr>
        <w:fldChar w:fldCharType="separate"/>
      </w:r>
      <w:r w:rsidR="00D0623C" w:rsidRPr="00D0623C">
        <w:rPr>
          <w:rFonts w:ascii="Times New Roman" w:hAnsi="Times New Roman" w:cs="Times New Roman"/>
          <w:noProof/>
          <w:sz w:val="24"/>
          <w:szCs w:val="24"/>
        </w:rPr>
        <w:t>(Murumkar et al., 2015)</w:t>
      </w:r>
      <w:r w:rsidR="00D0623C">
        <w:rPr>
          <w:rFonts w:ascii="Times New Roman" w:hAnsi="Times New Roman" w:cs="Times New Roman"/>
          <w:sz w:val="24"/>
          <w:szCs w:val="24"/>
        </w:rPr>
        <w:fldChar w:fldCharType="end"/>
      </w:r>
      <w:r w:rsidR="00D0623C">
        <w:rPr>
          <w:rFonts w:ascii="Times New Roman" w:hAnsi="Times New Roman" w:cs="Times New Roman"/>
          <w:sz w:val="24"/>
          <w:szCs w:val="24"/>
        </w:rPr>
        <w:t>.</w:t>
      </w:r>
      <w:bookmarkStart w:id="0" w:name="_GoBack"/>
      <w:bookmarkEnd w:id="0"/>
    </w:p>
    <w:sectPr w:rsidR="0040311E" w:rsidRPr="002C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2sDCyNDYyM7M0MDFQ0lEKTi0uzszPAykwrAUA5WuqeSwAAAA="/>
  </w:docVars>
  <w:rsids>
    <w:rsidRoot w:val="006964EC"/>
    <w:rsid w:val="00056EB7"/>
    <w:rsid w:val="001B4291"/>
    <w:rsid w:val="001C7AF9"/>
    <w:rsid w:val="00280D8C"/>
    <w:rsid w:val="002C1256"/>
    <w:rsid w:val="002E480C"/>
    <w:rsid w:val="00387E40"/>
    <w:rsid w:val="0039325E"/>
    <w:rsid w:val="003B0A1A"/>
    <w:rsid w:val="003B15A4"/>
    <w:rsid w:val="003E54CB"/>
    <w:rsid w:val="0040311E"/>
    <w:rsid w:val="005237EA"/>
    <w:rsid w:val="00562528"/>
    <w:rsid w:val="006206BB"/>
    <w:rsid w:val="006964EC"/>
    <w:rsid w:val="007425CF"/>
    <w:rsid w:val="007772EF"/>
    <w:rsid w:val="008C6790"/>
    <w:rsid w:val="009118EF"/>
    <w:rsid w:val="00916A5F"/>
    <w:rsid w:val="00A019A4"/>
    <w:rsid w:val="00A51C49"/>
    <w:rsid w:val="00B76C72"/>
    <w:rsid w:val="00BD6F4C"/>
    <w:rsid w:val="00BF45D1"/>
    <w:rsid w:val="00C00D40"/>
    <w:rsid w:val="00D0623C"/>
    <w:rsid w:val="00D36948"/>
    <w:rsid w:val="00D640CB"/>
    <w:rsid w:val="00DD73AA"/>
    <w:rsid w:val="00E569BC"/>
    <w:rsid w:val="00ED5D9C"/>
    <w:rsid w:val="00EF2098"/>
    <w:rsid w:val="00F2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23AA"/>
  <w15:chartTrackingRefBased/>
  <w15:docId w15:val="{45226B6C-8419-41B6-8EDC-CA23D028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4807</Words>
  <Characters>27402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7</cp:revision>
  <dcterms:created xsi:type="dcterms:W3CDTF">2018-12-04T09:11:00Z</dcterms:created>
  <dcterms:modified xsi:type="dcterms:W3CDTF">2018-12-04T15:27:00Z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