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F0102" w14:textId="77777777" w:rsidR="00FF3B81" w:rsidRDefault="00DF715A"/>
    <w:p w14:paraId="1666921B" w14:textId="77777777" w:rsidR="00922E95" w:rsidRDefault="00922E95"/>
    <w:p w14:paraId="77FFCA55" w14:textId="77777777" w:rsidR="00922E95" w:rsidRDefault="00922E95"/>
    <w:p w14:paraId="2B020562" w14:textId="77777777" w:rsidR="00922E95" w:rsidRDefault="00922E95"/>
    <w:p w14:paraId="079546AA" w14:textId="77777777" w:rsidR="00922E95" w:rsidRDefault="00922E95" w:rsidP="00922E95">
      <w:pPr>
        <w:jc w:val="center"/>
      </w:pPr>
    </w:p>
    <w:p w14:paraId="04C494DE" w14:textId="77777777" w:rsidR="00922E95" w:rsidRDefault="00922E95" w:rsidP="00922E95">
      <w:pPr>
        <w:jc w:val="center"/>
      </w:pPr>
    </w:p>
    <w:p w14:paraId="048FC977" w14:textId="77777777" w:rsidR="00922E95" w:rsidRPr="00922E95" w:rsidRDefault="00922E95" w:rsidP="00922E95">
      <w:pPr>
        <w:widowControl w:val="0"/>
        <w:autoSpaceDE w:val="0"/>
        <w:autoSpaceDN w:val="0"/>
        <w:adjustRightInd w:val="0"/>
        <w:spacing w:after="240" w:line="660" w:lineRule="atLeast"/>
        <w:jc w:val="center"/>
        <w:rPr>
          <w:rFonts w:ascii="MS Mincho" w:eastAsia="MS Mincho" w:hAnsi="MS Mincho" w:cs="MS Mincho"/>
          <w:b/>
          <w:bCs/>
          <w:color w:val="4C4C4C"/>
          <w:sz w:val="72"/>
          <w:szCs w:val="72"/>
        </w:rPr>
      </w:pPr>
      <w:r w:rsidRPr="00922E95">
        <w:rPr>
          <w:rFonts w:ascii="Times" w:hAnsi="Times" w:cs="Times"/>
          <w:b/>
          <w:bCs/>
          <w:color w:val="1F4E79" w:themeColor="accent5" w:themeShade="80"/>
          <w:sz w:val="72"/>
          <w:szCs w:val="72"/>
        </w:rPr>
        <w:t>User Research Outcomes</w:t>
      </w:r>
      <w:r w:rsidRPr="00922E95">
        <w:rPr>
          <w:rFonts w:ascii="MS Mincho" w:eastAsia="MS Mincho" w:hAnsi="MS Mincho" w:cs="MS Mincho"/>
          <w:b/>
          <w:bCs/>
          <w:color w:val="4C4C4C"/>
          <w:sz w:val="72"/>
          <w:szCs w:val="72"/>
        </w:rPr>
        <w:t> </w:t>
      </w:r>
    </w:p>
    <w:p w14:paraId="1B309248" w14:textId="77777777" w:rsidR="00922E95" w:rsidRPr="00922E95" w:rsidRDefault="00922E95" w:rsidP="00922E95">
      <w:pPr>
        <w:widowControl w:val="0"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b/>
          <w:bCs/>
          <w:color w:val="2E74B5" w:themeColor="accent5" w:themeShade="BF"/>
          <w:sz w:val="58"/>
          <w:szCs w:val="58"/>
        </w:rPr>
      </w:pPr>
      <w:r w:rsidRPr="00922E95">
        <w:rPr>
          <w:rFonts w:ascii="Times" w:hAnsi="Times" w:cs="Times"/>
          <w:b/>
          <w:bCs/>
          <w:color w:val="2E74B5" w:themeColor="accent5" w:themeShade="BF"/>
          <w:sz w:val="58"/>
          <w:szCs w:val="58"/>
        </w:rPr>
        <w:t xml:space="preserve">LAB SHEET 4 </w:t>
      </w:r>
    </w:p>
    <w:p w14:paraId="3168828A" w14:textId="77777777" w:rsidR="00922E95" w:rsidRPr="00922E95" w:rsidRDefault="00922E95" w:rsidP="00922E95">
      <w:pPr>
        <w:widowControl w:val="0"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b/>
          <w:bCs/>
          <w:color w:val="1F4E79" w:themeColor="accent5" w:themeShade="80"/>
          <w:sz w:val="58"/>
          <w:szCs w:val="58"/>
        </w:rPr>
      </w:pPr>
      <w:r w:rsidRPr="00922E95">
        <w:rPr>
          <w:rFonts w:ascii="Times" w:hAnsi="Times" w:cs="Times"/>
          <w:b/>
          <w:bCs/>
          <w:color w:val="1F4E79" w:themeColor="accent5" w:themeShade="80"/>
          <w:sz w:val="58"/>
          <w:szCs w:val="58"/>
        </w:rPr>
        <w:t>D.I.K.</w:t>
      </w:r>
      <w:r w:rsidR="003C6C5C">
        <w:rPr>
          <w:rFonts w:ascii="Times" w:hAnsi="Times" w:cs="Times"/>
          <w:b/>
          <w:bCs/>
          <w:color w:val="1F4E79" w:themeColor="accent5" w:themeShade="80"/>
          <w:sz w:val="58"/>
          <w:szCs w:val="58"/>
        </w:rPr>
        <w:t xml:space="preserve"> </w:t>
      </w:r>
      <w:proofErr w:type="spellStart"/>
      <w:r w:rsidRPr="00922E95">
        <w:rPr>
          <w:rFonts w:ascii="Times" w:hAnsi="Times" w:cs="Times"/>
          <w:b/>
          <w:bCs/>
          <w:color w:val="1F4E79" w:themeColor="accent5" w:themeShade="80"/>
          <w:sz w:val="58"/>
          <w:szCs w:val="58"/>
        </w:rPr>
        <w:t>Rajapakshe</w:t>
      </w:r>
      <w:proofErr w:type="spellEnd"/>
      <w:r w:rsidRPr="00922E95">
        <w:rPr>
          <w:rFonts w:ascii="Times" w:hAnsi="Times" w:cs="Times"/>
          <w:b/>
          <w:bCs/>
          <w:color w:val="1F4E79" w:themeColor="accent5" w:themeShade="80"/>
          <w:sz w:val="58"/>
          <w:szCs w:val="58"/>
        </w:rPr>
        <w:t xml:space="preserve"> | IT16178700 </w:t>
      </w:r>
    </w:p>
    <w:p w14:paraId="1164AC52" w14:textId="77777777" w:rsidR="00922E95" w:rsidRDefault="00922E95" w:rsidP="00922E95">
      <w:pPr>
        <w:widowControl w:val="0"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4C4C4C"/>
          <w:sz w:val="58"/>
          <w:szCs w:val="58"/>
        </w:rPr>
        <w:t xml:space="preserve"> </w:t>
      </w:r>
      <w:r w:rsidRPr="00922E95">
        <w:rPr>
          <w:rFonts w:ascii="Times" w:hAnsi="Times" w:cs="Times"/>
          <w:b/>
          <w:bCs/>
          <w:color w:val="9CC2E5" w:themeColor="accent5" w:themeTint="99"/>
          <w:sz w:val="58"/>
          <w:szCs w:val="58"/>
        </w:rPr>
        <w:t>SE3050 - UEE</w:t>
      </w:r>
    </w:p>
    <w:p w14:paraId="5E338481" w14:textId="77777777" w:rsidR="0017087E" w:rsidRDefault="00922E95" w:rsidP="00922E95">
      <w:pPr>
        <w:jc w:val="center"/>
      </w:pPr>
      <w:r>
        <w:rPr>
          <w:rFonts w:ascii="Times" w:hAnsi="Times" w:cs="Times"/>
          <w:b/>
          <w:bCs/>
          <w:noProof/>
          <w:color w:val="4C4C4C"/>
          <w:sz w:val="58"/>
          <w:szCs w:val="5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01980" wp14:editId="02BF4D13">
                <wp:simplePos x="0" y="0"/>
                <wp:positionH relativeFrom="column">
                  <wp:posOffset>3746530</wp:posOffset>
                </wp:positionH>
                <wp:positionV relativeFrom="paragraph">
                  <wp:posOffset>1436769</wp:posOffset>
                </wp:positionV>
                <wp:extent cx="1386840" cy="3479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3775C" w14:textId="77777777" w:rsidR="00922E95" w:rsidRPr="00922E95" w:rsidRDefault="00922E95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922E95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Health Care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01980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5pt;margin-top:113.15pt;width:109.2pt;height:27.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ilCHUCAABZBQAADgAAAGRycy9lMm9Eb2MueG1srFRLb9swDL4P2H8QdF+d19o0qFNkLToMKNqi&#10;ydCzIkuNMUkUJDZ29utHyU6adbt02MWWyI8U+fFxcdlaw7YqxBpcyYcnA86Uk1DV7rnk31c3n6ac&#10;RRSuEgacKvlORX45//jhovEzNYINmEoFRk5cnDW+5BtEPyuKKDfKingCXjlSaghWIF3Dc1EF0ZB3&#10;a4rRYHBaNBAqH0CqGEl63Sn5PPvXWkm81zoqZKbkFBvmb8jfdfoW8wsxew7Cb2rZhyH+IQorakeP&#10;HlxdCxTsJdR/uLK1DBBB44kEW4DWtVQ5B8pmOHiTzXIjvMq5EDnRH2iK/8+tvNs+BFZXJR9z5oSl&#10;Eq1Ui+wLtGyc2Gl8nBFo6QmGLYmpynt5JGFKutXBpj+lw0hPPO8O3CZnMhmNp6fTCakk6caTs/Np&#10;Jr94tfYh4lcFlqVDyQPVLlMqtrcRKRKC7iHpMQc3tTG5fsb9JiBgJ1G5AXrrlEgXcD7hzqhkZdyj&#10;0kRAjjsJcuupKxPYVlDTCCmVw5xy9kvohNL09nsMe3wy7aJ6j/HBIr8MDg/GtnYQMktvwq5+7EPW&#10;HZ74O8o7HbFdt32B11DtqL4BuvmIXt7UVIRbEfFBBBoIqhsNOd7TRxtoSg79ibMNhJ9/kyc89Slp&#10;OWtowEruaANwZr456t/z4SQ1A+bL5PPZiC7hWLM+1rgXewVUjCEtEy/zMeHR7I86gH2iTbBIb5JK&#10;OEkvl1xi2F+usBt72iVSLRYZRjPoBd66pZfJeaI3tdiqfRLB932I1MF3sB9FMXvTjh02WTpYvCDo&#10;OvdqIrhjtSee5je3cL9r0oI4vmfU60ac/wIAAP//AwBQSwMEFAAGAAgAAAAhAL/nvYniAAAACwEA&#10;AA8AAABkcnMvZG93bnJldi54bWxMj8FOwzAQRO9I/IO1SNyonQAlhDgVVPSAekC0PfToJNvEIl5H&#10;sdumf89yguPsjGbfFIvJ9eKEY7CeNCQzBQKp9o2lVsNuu7rLQIRoqDG9J9RwwQCL8vqqMHnjz/SF&#10;p01sBZdQyI2GLsYhlzLUHToTZn5AYu/gR2ciy7GVzWjOXO56mSo1l85Y4g+dGXDZYf29OToNtrKX&#10;t1ou3z/W0+ce99un3WFVaX17M72+gIg4xb8w/OIzOpTMVPkjNUH0Gh6fFW+JGtJ0fg+CE5nKHkBU&#10;fMmSBGRZyP8byh8AAAD//wMAUEsBAi0AFAAGAAgAAAAhAOSZw8D7AAAA4QEAABMAAAAAAAAAAAAA&#10;AAAAAAAAAFtDb250ZW50X1R5cGVzXS54bWxQSwECLQAUAAYACAAAACEAI7Jq4dcAAACUAQAACwAA&#10;AAAAAAAAAAAAAAAsAQAAX3JlbHMvLnJlbHNQSwECLQAUAAYACAAAACEAtxilCHUCAABZBQAADgAA&#10;AAAAAAAAAAAAAAAsAgAAZHJzL2Uyb0RvYy54bWxQSwECLQAUAAYACAAAACEAv+e9ieIAAAALAQAA&#10;DwAAAAAAAAAAAAAAAADNBAAAZHJzL2Rvd25yZXYueG1sUEsFBgAAAAAEAAQA8wAAANwFAAAAAA==&#10;" filled="f" stroked="f">
                <v:textbox>
                  <w:txbxContent>
                    <w:p w14:paraId="0BF3775C" w14:textId="77777777" w:rsidR="00922E95" w:rsidRPr="00922E95" w:rsidRDefault="00922E95"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922E95">
                        <w:rPr>
                          <w:b/>
                          <w:color w:val="002060"/>
                          <w:sz w:val="28"/>
                          <w:szCs w:val="28"/>
                        </w:rPr>
                        <w:t>Health Care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A3521B" wp14:editId="3091A8E8">
            <wp:extent cx="4249506" cy="1859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-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450" cy="18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23F9" w14:textId="77777777" w:rsidR="0017087E" w:rsidRDefault="0017087E">
      <w:r>
        <w:br w:type="page"/>
      </w:r>
    </w:p>
    <w:bookmarkStart w:id="0" w:name="_GoBack"/>
    <w:bookmarkEnd w:id="0"/>
    <w:p w14:paraId="5769AE4F" w14:textId="77777777" w:rsidR="0033458B" w:rsidRDefault="001F69E9" w:rsidP="0033458B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68EE1" wp14:editId="73D41AB0">
                <wp:simplePos x="0" y="0"/>
                <wp:positionH relativeFrom="column">
                  <wp:posOffset>-212090</wp:posOffset>
                </wp:positionH>
                <wp:positionV relativeFrom="paragraph">
                  <wp:posOffset>569595</wp:posOffset>
                </wp:positionV>
                <wp:extent cx="5330190" cy="4347210"/>
                <wp:effectExtent l="0" t="0" r="0" b="0"/>
                <wp:wrapSquare wrapText="bothSides"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190" cy="434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39956" w14:textId="77777777" w:rsidR="001F69E9" w:rsidRPr="001F69E9" w:rsidRDefault="001F69E9" w:rsidP="001F69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440" w:lineRule="atLeast"/>
                              <w:rPr>
                                <w:rFonts w:ascii="Times" w:hAnsi="Times" w:cs="Times"/>
                                <w:b/>
                                <w:color w:val="000000"/>
                                <w:sz w:val="28"/>
                              </w:rPr>
                            </w:pPr>
                            <w:r w:rsidRPr="001F69E9">
                              <w:rPr>
                                <w:rFonts w:ascii="Times" w:hAnsi="Times" w:cs="Times"/>
                                <w:b/>
                                <w:color w:val="000000"/>
                                <w:sz w:val="40"/>
                                <w:szCs w:val="37"/>
                              </w:rPr>
                              <w:t xml:space="preserve">User comments </w:t>
                            </w:r>
                          </w:p>
                          <w:p w14:paraId="0FBE30D1" w14:textId="77777777" w:rsidR="001F69E9" w:rsidRDefault="001F69E9" w:rsidP="001F69E9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320" w:line="360" w:lineRule="atLeast"/>
                              <w:ind w:hanging="720"/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  <w:t xml:space="preserve">Showing lengthy list of details if the user typed much details in notes. So, hard to identify the quickly noted which added in previously. 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z w:val="32"/>
                                <w:szCs w:val="32"/>
                              </w:rPr>
                              <w:t> </w:t>
                            </w:r>
                          </w:p>
                          <w:p w14:paraId="0E63863A" w14:textId="77777777" w:rsidR="001F69E9" w:rsidRDefault="001F69E9" w:rsidP="001F69E9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320" w:line="360" w:lineRule="atLeast"/>
                              <w:ind w:hanging="720"/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  <w:t xml:space="preserve">Users can’t find the way how to add notes in very first.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z w:val="32"/>
                                <w:szCs w:val="32"/>
                              </w:rPr>
                              <w:t> </w:t>
                            </w:r>
                          </w:p>
                          <w:p w14:paraId="1B21150F" w14:textId="77777777" w:rsidR="001F69E9" w:rsidRDefault="001F69E9" w:rsidP="001F69E9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320" w:line="360" w:lineRule="atLeast"/>
                              <w:ind w:hanging="720"/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  <w:t xml:space="preserve">Save, edit icons are hard to find and no validation So, user press the back-button loss every data typed in first which unsaved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z w:val="32"/>
                                <w:szCs w:val="32"/>
                              </w:rPr>
                              <w:t> </w:t>
                            </w:r>
                          </w:p>
                          <w:p w14:paraId="5F31A232" w14:textId="77777777" w:rsidR="001F69E9" w:rsidRDefault="001F69E9" w:rsidP="001F69E9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320" w:line="360" w:lineRule="atLeast"/>
                              <w:ind w:hanging="720"/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  <w:t xml:space="preserve">Mismatch color matching having white color background and notes list background.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z w:val="32"/>
                                <w:szCs w:val="32"/>
                              </w:rPr>
                              <w:t> </w:t>
                            </w:r>
                          </w:p>
                          <w:p w14:paraId="0E285423" w14:textId="77777777" w:rsidR="001F69E9" w:rsidRDefault="001F6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8EE1" id="Text Box 142" o:spid="_x0000_s1027" type="#_x0000_t202" style="position:absolute;margin-left:-16.7pt;margin-top:44.85pt;width:419.7pt;height:34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H0g3oCAABlBQAADgAAAGRycy9lMm9Eb2MueG1srFRbT9swFH6ftP9g+X2kLWUbFSnqQEyTEKDB&#10;xLPr2DSa4+PZbpvu1++zk5SO7YVpL8nxOd+5X87O28awjfKhJlvy8dGIM2UlVbV9Kvm3h6t3HzkL&#10;UdhKGLKq5DsV+Pn87ZuzrZupCa3IVMozGLFhtnUlX8XoZkUR5Eo1IhyRUxZCTb4REU//VFRebGG9&#10;McVkNHpfbMlXzpNUIYB72Qn5PNvXWsl4q3VQkZmSI7aYvz5/l+lbzM/E7MkLt6plH4b4hygaUVs4&#10;3Zu6FFGwta//MNXU0lMgHY8kNQVpXUuVc0A249GLbO5XwqmcC4oT3L5M4f+ZlTebO8/qCr2bTjiz&#10;okGTHlQb2SdqWeKhQlsXZgDeO0BjCwHQAz+AmRJvtW/SHykxyFHr3b6+yZwE8+T4eDQ+hUhCNj2e&#10;fpiMcweKZ3XnQ/ysqGGJKLlHA3NdxeY6RIQC6ABJ3ixd1cbkJhr7GwPAjqPyFPTaKZMu4kzFnVFJ&#10;y9ivSqMKOfDEyPOnLoxnG4HJEVIqG3PO2S7QCaXh+zWKPT6pdlG9RnmvkT2TjXvlprbkc5VehF19&#10;H0LWHR71O8g7kbFdtl37h4Yuqdqhz566XQlOXtXoxbUI8U54LAf6h4WPt/hoQ9uSU09xtiL/82/8&#10;hMfMQsrZFstW8vBjLbzizHyxmObT8XSatjM/picfJnj4Q8nyUGLXzQWhK2OcFiczmfDRDKT21Dzi&#10;LiySV4iElfBd8jiQF7E7AbgrUi0WGYR9dCJe23snk+lU5TRpD+2j8K4fx4hJvqFhLcXsxVR22KRp&#10;abGOpOs8sqnOXVX7+mOX8yT3dycdi8N3Rj1fx/kvAAAA//8DAFBLAwQUAAYACAAAACEAnzSVUt8A&#10;AAAKAQAADwAAAGRycy9kb3ducmV2LnhtbEyPwU7DMBBE70j8g7VI3FobEpo0ZFMhEFcQhVbi5sbb&#10;JCJeR7HbhL/HnOC42qeZN+Vmtr040+g7xwg3SwWCuHam4wbh4/15kYPwQbPRvWNC+CYPm+ryotSF&#10;cRO/0XkbGhFD2BcaoQ1hKKT0dUtW+6UbiOPv6EarQzzHRppRTzHc9vJWqZW0uuPY0OqBHluqv7Yn&#10;i7B7OX7uU/XaPNm7YXKzkmzXEvH6an64BxFoDn8w/OpHdaii08Gd2HjRIyySJI0oQr7OQEQgV6s4&#10;7oCQZWkCsirl/wnVDwAAAP//AwBQSwECLQAUAAYACAAAACEA5JnDwPsAAADhAQAAEwAAAAAAAAAA&#10;AAAAAAAAAAAAW0NvbnRlbnRfVHlwZXNdLnhtbFBLAQItABQABgAIAAAAIQAjsmrh1wAAAJQBAAAL&#10;AAAAAAAAAAAAAAAAACwBAABfcmVscy8ucmVsc1BLAQItABQABgAIAAAAIQDP0fSDegIAAGUFAAAO&#10;AAAAAAAAAAAAAAAAACwCAABkcnMvZTJvRG9jLnhtbFBLAQItABQABgAIAAAAIQCfNJVS3wAAAAoB&#10;AAAPAAAAAAAAAAAAAAAAANIEAABkcnMvZG93bnJldi54bWxQSwUGAAAAAAQABADzAAAA3gUAAAAA&#10;" filled="f" stroked="f">
                <v:textbox>
                  <w:txbxContent>
                    <w:p w14:paraId="2B239956" w14:textId="77777777" w:rsidR="001F69E9" w:rsidRPr="001F69E9" w:rsidRDefault="001F69E9" w:rsidP="001F69E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440" w:lineRule="atLeast"/>
                        <w:rPr>
                          <w:rFonts w:ascii="Times" w:hAnsi="Times" w:cs="Times"/>
                          <w:b/>
                          <w:color w:val="000000"/>
                          <w:sz w:val="28"/>
                        </w:rPr>
                      </w:pPr>
                      <w:r w:rsidRPr="001F69E9">
                        <w:rPr>
                          <w:rFonts w:ascii="Times" w:hAnsi="Times" w:cs="Times"/>
                          <w:b/>
                          <w:color w:val="000000"/>
                          <w:sz w:val="40"/>
                          <w:szCs w:val="37"/>
                        </w:rPr>
                        <w:t xml:space="preserve">User comments </w:t>
                      </w:r>
                    </w:p>
                    <w:p w14:paraId="0FBE30D1" w14:textId="77777777" w:rsidR="001F69E9" w:rsidRDefault="001F69E9" w:rsidP="001F69E9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320" w:line="360" w:lineRule="atLeast"/>
                        <w:ind w:hanging="720"/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Showing lengthy list of details if the user typed much details in notes. So, hard to identify the quickly noted which added in previously. 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z w:val="32"/>
                          <w:szCs w:val="32"/>
                        </w:rPr>
                        <w:t> </w:t>
                      </w:r>
                    </w:p>
                    <w:p w14:paraId="0E63863A" w14:textId="77777777" w:rsidR="001F69E9" w:rsidRDefault="001F69E9" w:rsidP="001F69E9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320" w:line="360" w:lineRule="atLeast"/>
                        <w:ind w:hanging="720"/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Users can’t find the way how to add notes in very first.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z w:val="32"/>
                          <w:szCs w:val="32"/>
                        </w:rPr>
                        <w:t> </w:t>
                      </w:r>
                    </w:p>
                    <w:p w14:paraId="1B21150F" w14:textId="77777777" w:rsidR="001F69E9" w:rsidRDefault="001F69E9" w:rsidP="001F69E9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320" w:line="360" w:lineRule="atLeast"/>
                        <w:ind w:hanging="720"/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Save, edit icons are hard to find and no validation So, user press the back-button loss every data typed in first which unsaved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z w:val="32"/>
                          <w:szCs w:val="32"/>
                        </w:rPr>
                        <w:t> </w:t>
                      </w:r>
                    </w:p>
                    <w:p w14:paraId="5F31A232" w14:textId="77777777" w:rsidR="001F69E9" w:rsidRDefault="001F69E9" w:rsidP="001F69E9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320" w:line="360" w:lineRule="atLeast"/>
                        <w:ind w:hanging="720"/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Mismatch color matching having white color background and notes list background.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z w:val="32"/>
                          <w:szCs w:val="32"/>
                        </w:rPr>
                        <w:t> </w:t>
                      </w:r>
                    </w:p>
                    <w:p w14:paraId="0E285423" w14:textId="77777777" w:rsidR="001F69E9" w:rsidRDefault="001F69E9"/>
                  </w:txbxContent>
                </v:textbox>
                <w10:wrap type="square"/>
              </v:shape>
            </w:pict>
          </mc:Fallback>
        </mc:AlternateContent>
      </w:r>
      <w:r w:rsidR="0033458B">
        <w:rPr>
          <w:rFonts w:ascii="Times" w:hAnsi="Times" w:cs="Times"/>
          <w:b/>
          <w:bCs/>
          <w:color w:val="000000"/>
          <w:sz w:val="48"/>
          <w:szCs w:val="48"/>
        </w:rPr>
        <w:t xml:space="preserve">Task 4 :- Wireframe 1 </w:t>
      </w:r>
    </w:p>
    <w:p w14:paraId="0C50EE56" w14:textId="77777777" w:rsidR="0033458B" w:rsidRDefault="0033458B" w:rsidP="0033458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7D4005C" w14:textId="77777777" w:rsidR="0033458B" w:rsidRPr="00D936D4" w:rsidRDefault="00361A1C" w:rsidP="003345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0CB9616E" wp14:editId="3EDB6ED6">
            <wp:extent cx="3624552" cy="4629008"/>
            <wp:effectExtent l="0" t="0" r="8255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WhatsApp Image 2019-08-10 at 9.00.32 PM-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059" cy="46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75DB" w14:textId="77777777" w:rsidR="003C6C5C" w:rsidRDefault="003C6C5C"/>
    <w:p w14:paraId="1A9C2163" w14:textId="77777777" w:rsidR="001F69E9" w:rsidRDefault="001F69E9" w:rsidP="001F69E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Wireframe 2 </w:t>
      </w:r>
    </w:p>
    <w:p w14:paraId="52E5E908" w14:textId="3479F128" w:rsidR="00FF20F2" w:rsidRPr="00A1072D" w:rsidRDefault="001F69E9" w:rsidP="00A1072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15DD9" wp14:editId="142A10BF">
                <wp:simplePos x="0" y="0"/>
                <wp:positionH relativeFrom="column">
                  <wp:posOffset>12700</wp:posOffset>
                </wp:positionH>
                <wp:positionV relativeFrom="paragraph">
                  <wp:posOffset>406400</wp:posOffset>
                </wp:positionV>
                <wp:extent cx="5105400" cy="3431540"/>
                <wp:effectExtent l="0" t="0" r="0" b="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43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7AB2" w14:textId="77777777" w:rsidR="001F69E9" w:rsidRDefault="001F69E9" w:rsidP="001F69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440" w:lineRule="atLeast"/>
                              <w:rPr>
                                <w:rFonts w:ascii="Times" w:hAnsi="Times" w:cs="Times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000000"/>
                                <w:sz w:val="37"/>
                                <w:szCs w:val="37"/>
                              </w:rPr>
                              <w:t xml:space="preserve">User comments </w:t>
                            </w:r>
                          </w:p>
                          <w:p w14:paraId="5635F5A6" w14:textId="77777777" w:rsidR="001F69E9" w:rsidRDefault="001F69E9" w:rsidP="001F69E9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320" w:line="360" w:lineRule="atLeast"/>
                              <w:ind w:hanging="720"/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  <w:t xml:space="preserve">There is back button to go to previous page.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z w:val="32"/>
                                <w:szCs w:val="32"/>
                              </w:rPr>
                              <w:t> </w:t>
                            </w:r>
                          </w:p>
                          <w:p w14:paraId="6F1DCC3A" w14:textId="77777777" w:rsidR="001F69E9" w:rsidRDefault="001F69E9" w:rsidP="001F69E9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320" w:line="360" w:lineRule="atLeast"/>
                              <w:ind w:hanging="720"/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  <w:t xml:space="preserve">Save, edit buttons are easy to find.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z w:val="32"/>
                                <w:szCs w:val="32"/>
                              </w:rPr>
                              <w:t> </w:t>
                            </w:r>
                          </w:p>
                          <w:p w14:paraId="6530AEA0" w14:textId="77777777" w:rsidR="001F69E9" w:rsidRDefault="001F69E9" w:rsidP="001F69E9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320" w:line="360" w:lineRule="atLeast"/>
                              <w:ind w:hanging="720"/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  <w:t xml:space="preserve">Customer can see the note title name and modified date on the list.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z w:val="32"/>
                                <w:szCs w:val="32"/>
                              </w:rPr>
                              <w:t> </w:t>
                            </w:r>
                          </w:p>
                          <w:p w14:paraId="17A81D26" w14:textId="77777777" w:rsidR="001F69E9" w:rsidRDefault="001F69E9" w:rsidP="001F69E9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320" w:line="360" w:lineRule="atLeast"/>
                              <w:ind w:hanging="720"/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000000"/>
                                <w:sz w:val="32"/>
                                <w:szCs w:val="32"/>
                              </w:rPr>
                              <w:t xml:space="preserve">Customer can easily identify the items on the list and can search the notes.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z w:val="32"/>
                                <w:szCs w:val="32"/>
                              </w:rPr>
                              <w:t> </w:t>
                            </w:r>
                          </w:p>
                          <w:p w14:paraId="2772F94C" w14:textId="77777777" w:rsidR="001F69E9" w:rsidRDefault="001F6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5DD9" id="Text Box 145" o:spid="_x0000_s1028" type="#_x0000_t202" style="position:absolute;margin-left:1pt;margin-top:32pt;width:402pt;height:2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0r6ngCAABlBQAADgAAAGRycy9lMm9Eb2MueG1srFRLb9swDL4P2H8QdF+dpMkeQZ0ia9FhQNEW&#10;S4eeFVlqjEmiJjGxs19fSrbTrNulwy42RX58P87OW2vYToVYgyv5+GTEmXISqto9lvz7/dW7j5xF&#10;FK4SBpwq+V5Ffr54++as8XM1gQ2YSgVGRlycN77kG0Q/L4ooN8qKeAJeORJqCFYgPcNjUQXRkHVr&#10;islo9L5oIFQ+gFQxEveyE/JFtq+1knirdVTITMkpNszfkL/r9C0WZ2L+GITf1LIPQ/xDFFbUjpwe&#10;TF0KFGwb6j9M2VoGiKDxRIItQOtaqpwDZTMevchmtRFe5VyoONEfyhT/n1l5s7sLrK6od9MZZ05Y&#10;atK9apF9hpYlHlWo8XFOwJUnKLYkIPTAj8RMibc62PSnlBjJqdb7Q32TOUnM2Xg0m45IJEl2Oj0d&#10;0yvZKZ7VfYj4RYFliSh5oAbmuorddcQOOkCSNwdXtTG5icb9xiCbHUflKei1UyZdxJnCvVFJy7hv&#10;SlMVcuCJkedPXZjAdoImR0ipHOacs11CJ5Qm369R7PFJtYvqNcoHjewZHB6Ube0g5Cq9CLv6MYSs&#10;OzyV+ijvRGK7bnP7J0ND11Dtqc8Bul2JXl7V1ItrEfFOBFoO6h8tPN7SRxtoSg49xdkGwq+/8ROe&#10;ZpaknDW0bCWPP7ciKM7MV0fT/Gk8pUlgmB/T2YcJPcKxZH0scVt7AdSVMZ0WLzOZ8GgGUgewD3QX&#10;lskriYST5LvkOJAX2J0AuitSLZcZRPvoBV67lZfJdKpymrT79kEE348j0iTfwLCWYv5iKjts0nSw&#10;3CLoOo9sqnNX1b7+tMt56Pu7k47F8Tujnq/j4gkAAP//AwBQSwMEFAAGAAgAAAAhALV1PezbAAAA&#10;CAEAAA8AAABkcnMvZG93bnJldi54bWxMj09PwzAMxe9IfIfISNxYwlSq0TWdEIgriA2QdvMar61o&#10;nKrJ1vLtMSc4+c+znn+v3My+V2caYxfYwu3CgCKug+u4sfC+e75ZgYoJ2WEfmCx8U4RNdXlRYuHC&#10;xG903qZGiQnHAi20KQ2F1rFuyWNchIFYtGMYPSYZx0a7EScx971eGpNrjx3LhxYHemyp/tqevIWP&#10;l+P+MzOvzZO/G6YwG83+Xlt7fTU/rEElmtPfMfziCzpUwnQIJ3ZR9RaWkiRZyDOpIq9MLs1BFibL&#10;QFel/h+g+gEAAP//AwBQSwECLQAUAAYACAAAACEA5JnDwPsAAADhAQAAEwAAAAAAAAAAAAAAAAAA&#10;AAAAW0NvbnRlbnRfVHlwZXNdLnhtbFBLAQItABQABgAIAAAAIQAjsmrh1wAAAJQBAAALAAAAAAAA&#10;AAAAAAAAACwBAABfcmVscy8ucmVsc1BLAQItABQABgAIAAAAIQCm7SvqeAIAAGUFAAAOAAAAAAAA&#10;AAAAAAAAACwCAABkcnMvZTJvRG9jLnhtbFBLAQItABQABgAIAAAAIQC1dT3s2wAAAAgBAAAPAAAA&#10;AAAAAAAAAAAAANAEAABkcnMvZG93bnJldi54bWxQSwUGAAAAAAQABADzAAAA2AUAAAAA&#10;" filled="f" stroked="f">
                <v:textbox>
                  <w:txbxContent>
                    <w:p w14:paraId="737E7AB2" w14:textId="77777777" w:rsidR="001F69E9" w:rsidRDefault="001F69E9" w:rsidP="001F69E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440" w:lineRule="atLeast"/>
                        <w:rPr>
                          <w:rFonts w:ascii="Times" w:hAnsi="Times" w:cs="Times"/>
                          <w:color w:val="000000"/>
                        </w:rPr>
                      </w:pPr>
                      <w:r>
                        <w:rPr>
                          <w:rFonts w:ascii="Times" w:hAnsi="Times" w:cs="Times"/>
                          <w:color w:val="000000"/>
                          <w:sz w:val="37"/>
                          <w:szCs w:val="37"/>
                        </w:rPr>
                        <w:t xml:space="preserve">User comments </w:t>
                      </w:r>
                    </w:p>
                    <w:p w14:paraId="5635F5A6" w14:textId="77777777" w:rsidR="001F69E9" w:rsidRDefault="001F69E9" w:rsidP="001F69E9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320" w:line="360" w:lineRule="atLeast"/>
                        <w:ind w:hanging="720"/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There is back button to go to previous page.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z w:val="32"/>
                          <w:szCs w:val="32"/>
                        </w:rPr>
                        <w:t> </w:t>
                      </w:r>
                    </w:p>
                    <w:p w14:paraId="6F1DCC3A" w14:textId="77777777" w:rsidR="001F69E9" w:rsidRDefault="001F69E9" w:rsidP="001F69E9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320" w:line="360" w:lineRule="atLeast"/>
                        <w:ind w:hanging="720"/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>Save,</w:t>
                      </w: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edit buttons are easy to find.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z w:val="32"/>
                          <w:szCs w:val="32"/>
                        </w:rPr>
                        <w:t> </w:t>
                      </w:r>
                    </w:p>
                    <w:p w14:paraId="6530AEA0" w14:textId="77777777" w:rsidR="001F69E9" w:rsidRDefault="001F69E9" w:rsidP="001F69E9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320" w:line="360" w:lineRule="atLeast"/>
                        <w:ind w:hanging="720"/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Customer can see the </w:t>
                      </w: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>note title</w:t>
                      </w: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 name and </w:t>
                      </w: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>modified</w:t>
                      </w: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 date on the list.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z w:val="32"/>
                          <w:szCs w:val="32"/>
                        </w:rPr>
                        <w:t> </w:t>
                      </w:r>
                    </w:p>
                    <w:p w14:paraId="17A81D26" w14:textId="77777777" w:rsidR="001F69E9" w:rsidRDefault="001F69E9" w:rsidP="001F69E9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320" w:line="360" w:lineRule="atLeast"/>
                        <w:ind w:hanging="720"/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Customer can easily </w:t>
                      </w: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identify the items on </w:t>
                      </w: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>the list</w:t>
                      </w: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 and can search the notes</w:t>
                      </w:r>
                      <w:r>
                        <w:rPr>
                          <w:rFonts w:ascii="Times" w:hAnsi="Times" w:cs="Times"/>
                          <w:color w:val="000000"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z w:val="32"/>
                          <w:szCs w:val="32"/>
                        </w:rPr>
                        <w:t> </w:t>
                      </w:r>
                    </w:p>
                    <w:p w14:paraId="2772F94C" w14:textId="77777777" w:rsidR="001F69E9" w:rsidRDefault="001F69E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55E0F3" wp14:editId="07A3A804">
            <wp:extent cx="3617111" cy="4985357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WhatsApp Image 2019-08-10 at 9.00.3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613" cy="50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BBEF" w14:textId="77777777" w:rsidR="00FF20F2" w:rsidRDefault="00FF20F2" w:rsidP="00FF20F2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Task </w:t>
      </w:r>
      <w:proofErr w:type="gramStart"/>
      <w:r>
        <w:rPr>
          <w:rFonts w:ascii="Times" w:hAnsi="Times" w:cs="Times"/>
          <w:b/>
          <w:bCs/>
          <w:color w:val="000000"/>
          <w:sz w:val="48"/>
          <w:szCs w:val="48"/>
        </w:rPr>
        <w:t>4 :</w:t>
      </w:r>
      <w:proofErr w:type="gramEnd"/>
      <w:r>
        <w:rPr>
          <w:rFonts w:ascii="Times" w:hAnsi="Times" w:cs="Times"/>
          <w:b/>
          <w:bCs/>
          <w:color w:val="000000"/>
          <w:sz w:val="48"/>
          <w:szCs w:val="48"/>
        </w:rPr>
        <w:t xml:space="preserve">- Adobe XD design </w:t>
      </w:r>
    </w:p>
    <w:p w14:paraId="311BAC79" w14:textId="770C6E5F" w:rsidR="00FF20F2" w:rsidRDefault="00FF20F2" w:rsidP="00FF20F2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48"/>
          <w:szCs w:val="48"/>
        </w:rPr>
        <w:t xml:space="preserve">• </w:t>
      </w:r>
      <w:r>
        <w:rPr>
          <w:rFonts w:ascii="Times" w:hAnsi="Times" w:cs="Times"/>
          <w:color w:val="000000"/>
          <w:sz w:val="32"/>
          <w:szCs w:val="32"/>
        </w:rPr>
        <w:t>Considering both wireframes the wireframe 2 is best for the function because of the</w:t>
      </w:r>
      <w:r w:rsidR="00A1072D">
        <w:rPr>
          <w:rFonts w:ascii="Times" w:hAnsi="Times" w:cs="Times"/>
          <w:color w:val="000000"/>
          <w:sz w:val="32"/>
          <w:szCs w:val="32"/>
        </w:rPr>
        <w:t xml:space="preserve"> user comfortable </w:t>
      </w:r>
      <w:r>
        <w:rPr>
          <w:rFonts w:ascii="Times" w:hAnsi="Times" w:cs="Times"/>
          <w:color w:val="000000"/>
          <w:sz w:val="32"/>
          <w:szCs w:val="32"/>
        </w:rPr>
        <w:t xml:space="preserve">design and easy usability. </w:t>
      </w:r>
    </w:p>
    <w:p w14:paraId="0DB45FF9" w14:textId="1F68253C" w:rsidR="00922E95" w:rsidRPr="00BA789E" w:rsidRDefault="00A1072D" w:rsidP="00BA789E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16567815" wp14:editId="701528B3">
            <wp:extent cx="3103245" cy="5727700"/>
            <wp:effectExtent l="0" t="0" r="0" b="1270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Note L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1260F731" wp14:editId="4ED4614E">
            <wp:extent cx="3103245" cy="5727700"/>
            <wp:effectExtent l="0" t="0" r="0" b="1270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Health Care Note Ad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694055A4" wp14:editId="703B0DF9">
            <wp:extent cx="3103245" cy="5727700"/>
            <wp:effectExtent l="0" t="0" r="0" b="1270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Note Edi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3D2DE727" wp14:editId="13ED4C88">
            <wp:extent cx="3103245" cy="5727700"/>
            <wp:effectExtent l="0" t="0" r="0" b="1270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Note Vie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E95" w:rsidRPr="00BA789E" w:rsidSect="00922E9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95"/>
    <w:rsid w:val="0017087E"/>
    <w:rsid w:val="001F69E9"/>
    <w:rsid w:val="002213C1"/>
    <w:rsid w:val="002C34FF"/>
    <w:rsid w:val="002D5C9B"/>
    <w:rsid w:val="0033458B"/>
    <w:rsid w:val="00361A1C"/>
    <w:rsid w:val="0039375F"/>
    <w:rsid w:val="003B48B4"/>
    <w:rsid w:val="003C6C5C"/>
    <w:rsid w:val="004F4198"/>
    <w:rsid w:val="00671663"/>
    <w:rsid w:val="007234D2"/>
    <w:rsid w:val="007B35B4"/>
    <w:rsid w:val="00922E95"/>
    <w:rsid w:val="00A1072D"/>
    <w:rsid w:val="00BA789E"/>
    <w:rsid w:val="00BD095F"/>
    <w:rsid w:val="00C84710"/>
    <w:rsid w:val="00D03782"/>
    <w:rsid w:val="00D8065F"/>
    <w:rsid w:val="00D936D4"/>
    <w:rsid w:val="00DF715A"/>
    <w:rsid w:val="00E71A0B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4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569DFC6-21A1-D248-A264-0295FBFD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2019-08-10T18:23:00Z</cp:lastPrinted>
  <dcterms:created xsi:type="dcterms:W3CDTF">2019-10-06T05:05:00Z</dcterms:created>
  <dcterms:modified xsi:type="dcterms:W3CDTF">2019-10-06T05:05:00Z</dcterms:modified>
</cp:coreProperties>
</file>