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Alaska USA Federal Credit Union</w:t>
      </w:r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Attn: Disclosure Department</w:t>
      </w:r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33530 1st Way So, #201</w:t>
      </w:r>
    </w:p>
    <w:p w:rsidR="00454B31" w:rsidRDefault="001170C1" w:rsidP="001170C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Federal Way, WA, 98003</w:t>
      </w:r>
    </w:p>
    <w:p w:rsidR="001170C1" w:rsidRDefault="002A0E25" w:rsidP="001170C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XXXXXXXXXXXXXXXXXXXXXXXXXXXXXXXX</w:t>
      </w:r>
      <w:bookmarkStart w:id="0" w:name="_GoBack"/>
      <w:bookmarkEnd w:id="0"/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Alaska USA Federal Credit Union</w:t>
      </w:r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Attn: Disclosure Department</w:t>
      </w:r>
    </w:p>
    <w:p w:rsidR="001170C1" w:rsidRDefault="001170C1" w:rsidP="001170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33530 1st Way So, #201</w:t>
      </w:r>
    </w:p>
    <w:p w:rsidR="001170C1" w:rsidRDefault="001170C1" w:rsidP="001170C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Federal Way, WA, 98003</w:t>
      </w:r>
    </w:p>
    <w:p w:rsidR="001170C1" w:rsidRPr="001170C1" w:rsidRDefault="001170C1" w:rsidP="001170C1"/>
    <w:sectPr w:rsidR="001170C1" w:rsidRPr="001170C1" w:rsidSect="001170C1">
      <w:pgSz w:w="12240" w:h="15840" w:code="1"/>
      <w:pgMar w:top="864" w:right="0" w:bottom="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0C1"/>
    <w:rsid w:val="001170C1"/>
    <w:rsid w:val="002A0E25"/>
    <w:rsid w:val="0045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Golvelkar</dc:creator>
  <cp:lastModifiedBy>Sagar Golvelkar</cp:lastModifiedBy>
  <cp:revision>2</cp:revision>
  <cp:lastPrinted>2018-08-23T09:32:00Z</cp:lastPrinted>
  <dcterms:created xsi:type="dcterms:W3CDTF">2018-08-23T09:25:00Z</dcterms:created>
  <dcterms:modified xsi:type="dcterms:W3CDTF">2018-08-23T09:33:00Z</dcterms:modified>
</cp:coreProperties>
</file>