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AD3" w:rsidRDefault="00497AD3" w:rsidP="00497AD3">
      <w:pPr>
        <w:rPr>
          <w:b/>
          <w:sz w:val="28"/>
          <w:szCs w:val="24"/>
        </w:rPr>
      </w:pPr>
      <w:r>
        <w:rPr>
          <w:b/>
          <w:sz w:val="28"/>
          <w:szCs w:val="24"/>
        </w:rPr>
        <w:t>Programming the Arduino</w:t>
      </w:r>
    </w:p>
    <w:p w:rsidR="00497AD3" w:rsidRPr="00A16244" w:rsidRDefault="00497AD3" w:rsidP="00497AD3">
      <w:pPr>
        <w:rPr>
          <w:sz w:val="24"/>
          <w:szCs w:val="24"/>
        </w:rPr>
      </w:pPr>
      <w:r>
        <w:rPr>
          <w:b/>
          <w:sz w:val="28"/>
          <w:szCs w:val="24"/>
        </w:rPr>
        <w:tab/>
      </w:r>
      <w:r w:rsidRPr="00A16244">
        <w:rPr>
          <w:sz w:val="24"/>
          <w:szCs w:val="24"/>
        </w:rPr>
        <w:t>Step 1: Download the Arduino IDE</w:t>
      </w:r>
      <w:r>
        <w:rPr>
          <w:sz w:val="24"/>
          <w:szCs w:val="24"/>
        </w:rPr>
        <w:t xml:space="preserve"> from </w:t>
      </w:r>
      <w:hyperlink r:id="rId4" w:history="1">
        <w:r w:rsidRPr="00DA4971">
          <w:rPr>
            <w:rStyle w:val="Hyperlink"/>
            <w:sz w:val="24"/>
            <w:szCs w:val="24"/>
          </w:rPr>
          <w:t>https://www.arduino.cc/en/Main/Software</w:t>
        </w:r>
      </w:hyperlink>
      <w:r>
        <w:rPr>
          <w:sz w:val="24"/>
          <w:szCs w:val="24"/>
        </w:rPr>
        <w:t xml:space="preserve"> .</w:t>
      </w:r>
    </w:p>
    <w:p w:rsidR="00497AD3" w:rsidRDefault="00497AD3" w:rsidP="00497AD3">
      <w:pPr>
        <w:ind w:left="720"/>
        <w:jc w:val="both"/>
        <w:rPr>
          <w:sz w:val="24"/>
          <w:szCs w:val="24"/>
        </w:rPr>
      </w:pPr>
      <w:r>
        <w:rPr>
          <w:sz w:val="24"/>
          <w:szCs w:val="24"/>
        </w:rPr>
        <w:t>Step 2: Connect the Arduino and the PC with the USB cable that comes with the</w:t>
      </w:r>
      <w:r>
        <w:rPr>
          <w:sz w:val="24"/>
          <w:szCs w:val="24"/>
        </w:rPr>
        <w:br/>
        <w:t>Arduino.</w:t>
      </w:r>
    </w:p>
    <w:p w:rsidR="00497AD3" w:rsidRDefault="00497AD3" w:rsidP="00497AD3">
      <w:pPr>
        <w:ind w:left="720"/>
        <w:jc w:val="both"/>
        <w:rPr>
          <w:sz w:val="24"/>
          <w:szCs w:val="24"/>
        </w:rPr>
      </w:pPr>
      <w:r>
        <w:rPr>
          <w:sz w:val="24"/>
          <w:szCs w:val="24"/>
        </w:rPr>
        <w:t>Step 3: Go to Device Manager, see ports [Windows 10] or Other Devices [ Other versions of Windows] and check whether the Arduino device is detected and the</w:t>
      </w:r>
      <w:r>
        <w:rPr>
          <w:sz w:val="24"/>
          <w:szCs w:val="24"/>
        </w:rPr>
        <w:br/>
        <w:t>drivers are installed. Also identify the COM Port to which your Arduino is connected.</w:t>
      </w:r>
    </w:p>
    <w:p w:rsidR="00497AD3" w:rsidRDefault="00497AD3" w:rsidP="00497AD3">
      <w:pPr>
        <w:ind w:left="720"/>
        <w:jc w:val="both"/>
        <w:rPr>
          <w:sz w:val="24"/>
          <w:szCs w:val="24"/>
        </w:rPr>
      </w:pPr>
    </w:p>
    <w:p w:rsidR="00497AD3" w:rsidRDefault="00497AD3" w:rsidP="00497AD3">
      <w:pPr>
        <w:ind w:left="720"/>
        <w:jc w:val="both"/>
        <w:rPr>
          <w:sz w:val="24"/>
          <w:szCs w:val="24"/>
        </w:rPr>
      </w:pPr>
      <w:r>
        <w:rPr>
          <w:noProof/>
          <w:sz w:val="24"/>
          <w:szCs w:val="24"/>
          <w:lang w:eastAsia="en-IN"/>
        </w:rPr>
        <w:drawing>
          <wp:inline distT="0" distB="0" distL="0" distR="0" wp14:anchorId="516F8F45" wp14:editId="3FD83716">
            <wp:extent cx="5731510" cy="409702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731510" cy="4097020"/>
                    </a:xfrm>
                    <a:prstGeom prst="rect">
                      <a:avLst/>
                    </a:prstGeom>
                  </pic:spPr>
                </pic:pic>
              </a:graphicData>
            </a:graphic>
          </wp:inline>
        </w:drawing>
      </w:r>
    </w:p>
    <w:p w:rsidR="00497AD3" w:rsidRDefault="00497AD3" w:rsidP="00497AD3">
      <w:pPr>
        <w:ind w:firstLine="720"/>
        <w:jc w:val="both"/>
        <w:rPr>
          <w:sz w:val="24"/>
          <w:szCs w:val="24"/>
        </w:rPr>
      </w:pPr>
    </w:p>
    <w:p w:rsidR="00497AD3" w:rsidRDefault="00497AD3" w:rsidP="00497AD3">
      <w:pPr>
        <w:ind w:left="720"/>
        <w:jc w:val="both"/>
        <w:rPr>
          <w:sz w:val="24"/>
          <w:szCs w:val="24"/>
        </w:rPr>
      </w:pPr>
      <w:r>
        <w:rPr>
          <w:sz w:val="24"/>
          <w:szCs w:val="24"/>
        </w:rPr>
        <w:t xml:space="preserve">Step 4: Open the Arduino IDE and go to Tools -&gt; Port and select the COM port to which your arduino is connected with the PC. </w:t>
      </w:r>
    </w:p>
    <w:p w:rsidR="00497AD3" w:rsidRDefault="00497AD3" w:rsidP="00497AD3">
      <w:pPr>
        <w:ind w:left="720"/>
        <w:jc w:val="both"/>
        <w:rPr>
          <w:sz w:val="24"/>
          <w:szCs w:val="24"/>
        </w:rPr>
      </w:pPr>
    </w:p>
    <w:p w:rsidR="00497AD3" w:rsidRDefault="00497AD3" w:rsidP="00497AD3">
      <w:pPr>
        <w:ind w:left="720"/>
        <w:jc w:val="both"/>
        <w:rPr>
          <w:sz w:val="24"/>
          <w:szCs w:val="24"/>
        </w:rPr>
      </w:pPr>
      <w:r>
        <w:rPr>
          <w:noProof/>
          <w:sz w:val="24"/>
          <w:szCs w:val="24"/>
          <w:lang w:eastAsia="en-IN"/>
        </w:rPr>
        <w:lastRenderedPageBreak/>
        <w:drawing>
          <wp:inline distT="0" distB="0" distL="0" distR="0" wp14:anchorId="64C62BD8" wp14:editId="218CEA0B">
            <wp:extent cx="5731510" cy="2925445"/>
            <wp:effectExtent l="0" t="0" r="254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 (43).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925445"/>
                    </a:xfrm>
                    <a:prstGeom prst="rect">
                      <a:avLst/>
                    </a:prstGeom>
                  </pic:spPr>
                </pic:pic>
              </a:graphicData>
            </a:graphic>
          </wp:inline>
        </w:drawing>
      </w:r>
    </w:p>
    <w:p w:rsidR="00497AD3" w:rsidRDefault="00497AD3" w:rsidP="00497AD3">
      <w:pPr>
        <w:ind w:left="720"/>
        <w:jc w:val="both"/>
        <w:rPr>
          <w:sz w:val="24"/>
          <w:szCs w:val="24"/>
        </w:rPr>
      </w:pPr>
    </w:p>
    <w:p w:rsidR="00497AD3" w:rsidRDefault="00497AD3" w:rsidP="00497AD3">
      <w:pPr>
        <w:ind w:left="720"/>
        <w:jc w:val="both"/>
        <w:rPr>
          <w:sz w:val="24"/>
          <w:szCs w:val="24"/>
        </w:rPr>
      </w:pPr>
      <w:r>
        <w:rPr>
          <w:sz w:val="24"/>
          <w:szCs w:val="24"/>
        </w:rPr>
        <w:t xml:space="preserve">Step 5: Go to Tools -&gt; Board -&gt; and select the board that you have connected with the PC. In this case it is “Arduino / </w:t>
      </w:r>
      <w:proofErr w:type="spellStart"/>
      <w:r>
        <w:rPr>
          <w:sz w:val="24"/>
          <w:szCs w:val="24"/>
        </w:rPr>
        <w:t>Genuino</w:t>
      </w:r>
      <w:proofErr w:type="spellEnd"/>
      <w:r>
        <w:rPr>
          <w:sz w:val="24"/>
          <w:szCs w:val="24"/>
        </w:rPr>
        <w:t xml:space="preserve"> </w:t>
      </w:r>
      <w:proofErr w:type="gramStart"/>
      <w:r>
        <w:rPr>
          <w:sz w:val="24"/>
          <w:szCs w:val="24"/>
        </w:rPr>
        <w:t>Uno“</w:t>
      </w:r>
      <w:proofErr w:type="gramEnd"/>
      <w:r>
        <w:rPr>
          <w:sz w:val="24"/>
          <w:szCs w:val="24"/>
        </w:rPr>
        <w:t>.</w:t>
      </w:r>
    </w:p>
    <w:p w:rsidR="00497AD3" w:rsidRDefault="00497AD3" w:rsidP="00497AD3">
      <w:pPr>
        <w:ind w:left="720"/>
        <w:jc w:val="both"/>
        <w:rPr>
          <w:sz w:val="24"/>
          <w:szCs w:val="24"/>
        </w:rPr>
      </w:pPr>
    </w:p>
    <w:p w:rsidR="00497AD3" w:rsidRDefault="00497AD3" w:rsidP="00497AD3">
      <w:pPr>
        <w:ind w:left="720"/>
        <w:jc w:val="both"/>
        <w:rPr>
          <w:sz w:val="24"/>
          <w:szCs w:val="24"/>
        </w:rPr>
      </w:pPr>
      <w:r>
        <w:rPr>
          <w:noProof/>
          <w:sz w:val="24"/>
          <w:szCs w:val="24"/>
          <w:lang w:eastAsia="en-IN"/>
        </w:rPr>
        <w:drawing>
          <wp:inline distT="0" distB="0" distL="0" distR="0" wp14:anchorId="35FB630A" wp14:editId="08135592">
            <wp:extent cx="5731510" cy="3651885"/>
            <wp:effectExtent l="0" t="0" r="254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 (44).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651885"/>
                    </a:xfrm>
                    <a:prstGeom prst="rect">
                      <a:avLst/>
                    </a:prstGeom>
                  </pic:spPr>
                </pic:pic>
              </a:graphicData>
            </a:graphic>
          </wp:inline>
        </w:drawing>
      </w:r>
    </w:p>
    <w:p w:rsidR="00497AD3" w:rsidRDefault="00497AD3" w:rsidP="00497AD3">
      <w:pPr>
        <w:ind w:left="720"/>
        <w:jc w:val="both"/>
        <w:rPr>
          <w:sz w:val="24"/>
          <w:szCs w:val="24"/>
        </w:rPr>
      </w:pPr>
      <w:r>
        <w:rPr>
          <w:sz w:val="24"/>
          <w:szCs w:val="24"/>
        </w:rPr>
        <w:t>Step 6: Write your code into the editor of the IDE</w:t>
      </w:r>
    </w:p>
    <w:p w:rsidR="00497AD3" w:rsidRDefault="00497AD3" w:rsidP="00497AD3">
      <w:pPr>
        <w:ind w:left="720"/>
        <w:jc w:val="both"/>
        <w:rPr>
          <w:sz w:val="24"/>
          <w:szCs w:val="24"/>
        </w:rPr>
      </w:pPr>
      <w:r>
        <w:rPr>
          <w:sz w:val="24"/>
          <w:szCs w:val="24"/>
        </w:rPr>
        <w:t xml:space="preserve">Step 7: Click on the tick mark on the top left corner of the IDE to verify that your code has no compilation errors. </w:t>
      </w:r>
    </w:p>
    <w:p w:rsidR="00497AD3" w:rsidRDefault="00497AD3" w:rsidP="00497AD3">
      <w:pPr>
        <w:ind w:left="720"/>
        <w:jc w:val="both"/>
        <w:rPr>
          <w:sz w:val="24"/>
          <w:szCs w:val="24"/>
        </w:rPr>
      </w:pPr>
      <w:r>
        <w:rPr>
          <w:noProof/>
          <w:sz w:val="24"/>
          <w:szCs w:val="24"/>
          <w:lang w:eastAsia="en-IN"/>
        </w:rPr>
        <w:lastRenderedPageBreak/>
        <w:drawing>
          <wp:inline distT="0" distB="0" distL="0" distR="0" wp14:anchorId="68C67AD5" wp14:editId="21633172">
            <wp:extent cx="5731510" cy="322389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shot (4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497AD3" w:rsidRDefault="00497AD3" w:rsidP="00497AD3">
      <w:pPr>
        <w:ind w:left="720"/>
        <w:jc w:val="both"/>
        <w:rPr>
          <w:sz w:val="24"/>
          <w:szCs w:val="24"/>
        </w:rPr>
      </w:pPr>
      <w:r>
        <w:rPr>
          <w:sz w:val="24"/>
          <w:szCs w:val="24"/>
        </w:rPr>
        <w:t>Step 8: Click on the arrow mark next to the tick mark to upload your code into the board. Look for the progress bar on the bottom right corner of the IDE and look for the “Done Uploading” message at the bottom left. Once this message comes, your code is safely uploaded into the Arduino board.</w:t>
      </w:r>
    </w:p>
    <w:p w:rsidR="00497AD3" w:rsidRDefault="00497AD3" w:rsidP="00497AD3">
      <w:pPr>
        <w:ind w:left="720"/>
        <w:jc w:val="both"/>
        <w:rPr>
          <w:sz w:val="24"/>
          <w:szCs w:val="24"/>
        </w:rPr>
      </w:pPr>
      <w:r>
        <w:rPr>
          <w:noProof/>
          <w:sz w:val="24"/>
          <w:szCs w:val="24"/>
          <w:lang w:eastAsia="en-IN"/>
        </w:rPr>
        <w:drawing>
          <wp:inline distT="0" distB="0" distL="0" distR="0" wp14:anchorId="756CA3C0" wp14:editId="63D2E593">
            <wp:extent cx="5731510" cy="322389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shot (4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497AD3" w:rsidRDefault="00497AD3" w:rsidP="00497AD3">
      <w:pPr>
        <w:ind w:left="720"/>
        <w:jc w:val="both"/>
        <w:rPr>
          <w:sz w:val="24"/>
          <w:szCs w:val="24"/>
        </w:rPr>
      </w:pPr>
    </w:p>
    <w:p w:rsidR="00497AD3" w:rsidRDefault="00497AD3" w:rsidP="00497AD3">
      <w:pPr>
        <w:ind w:left="720"/>
        <w:jc w:val="both"/>
        <w:rPr>
          <w:sz w:val="24"/>
          <w:szCs w:val="24"/>
        </w:rPr>
      </w:pPr>
      <w:r>
        <w:rPr>
          <w:sz w:val="24"/>
          <w:szCs w:val="24"/>
        </w:rPr>
        <w:t xml:space="preserve">Step 9: In case, your sketch uses a Serial Monitor for displaying the </w:t>
      </w:r>
      <w:proofErr w:type="gramStart"/>
      <w:r>
        <w:rPr>
          <w:sz w:val="24"/>
          <w:szCs w:val="24"/>
        </w:rPr>
        <w:t>output ,</w:t>
      </w:r>
      <w:proofErr w:type="gramEnd"/>
      <w:r>
        <w:rPr>
          <w:sz w:val="24"/>
          <w:szCs w:val="24"/>
        </w:rPr>
        <w:t xml:space="preserve"> click on the magnifying glass on the right top corner of the IDE to open the serial monitor. Select the baud rate that you have set to in the sketch.</w:t>
      </w:r>
    </w:p>
    <w:p w:rsidR="00497AD3" w:rsidRDefault="00497AD3" w:rsidP="00497AD3">
      <w:pPr>
        <w:ind w:left="720"/>
        <w:jc w:val="both"/>
        <w:rPr>
          <w:sz w:val="24"/>
          <w:szCs w:val="24"/>
        </w:rPr>
      </w:pPr>
      <w:r>
        <w:rPr>
          <w:noProof/>
          <w:sz w:val="24"/>
          <w:szCs w:val="24"/>
          <w:lang w:eastAsia="en-IN"/>
        </w:rPr>
        <w:lastRenderedPageBreak/>
        <w:drawing>
          <wp:inline distT="0" distB="0" distL="0" distR="0" wp14:anchorId="2CBE16BD" wp14:editId="137B1E70">
            <wp:extent cx="5731510" cy="3039745"/>
            <wp:effectExtent l="0" t="0" r="2540" b="825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learn_arduino_ide_serial_moniotor_button.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3039745"/>
                    </a:xfrm>
                    <a:prstGeom prst="rect">
                      <a:avLst/>
                    </a:prstGeom>
                  </pic:spPr>
                </pic:pic>
              </a:graphicData>
            </a:graphic>
          </wp:inline>
        </w:drawing>
      </w:r>
    </w:p>
    <w:p w:rsidR="00497AD3" w:rsidRDefault="00497AD3" w:rsidP="00497AD3">
      <w:pPr>
        <w:ind w:left="720"/>
        <w:jc w:val="both"/>
        <w:rPr>
          <w:sz w:val="24"/>
          <w:szCs w:val="24"/>
        </w:rPr>
      </w:pPr>
      <w:r>
        <w:rPr>
          <w:noProof/>
          <w:sz w:val="24"/>
          <w:szCs w:val="24"/>
          <w:lang w:eastAsia="en-IN"/>
        </w:rPr>
        <w:drawing>
          <wp:inline distT="0" distB="0" distL="0" distR="0" wp14:anchorId="754B76FE" wp14:editId="6B20D2FA">
            <wp:extent cx="5731510" cy="3226435"/>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erial_monitor1.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6435"/>
                    </a:xfrm>
                    <a:prstGeom prst="rect">
                      <a:avLst/>
                    </a:prstGeom>
                  </pic:spPr>
                </pic:pic>
              </a:graphicData>
            </a:graphic>
          </wp:inline>
        </w:drawing>
      </w:r>
    </w:p>
    <w:p w:rsidR="00D950C0" w:rsidRDefault="00497AD3">
      <w:bookmarkStart w:id="0" w:name="_GoBack"/>
      <w:bookmarkEnd w:id="0"/>
    </w:p>
    <w:sectPr w:rsidR="00D950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AD3"/>
    <w:rsid w:val="002B5E0B"/>
    <w:rsid w:val="00453AFB"/>
    <w:rsid w:val="00497A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E1B64B-51AF-405C-A202-FF564C4DC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97A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7A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hyperlink" Target="https://www.arduino.cc/en/Main/Software"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218</Words>
  <Characters>1245</Characters>
  <Application>Microsoft Office Word</Application>
  <DocSecurity>0</DocSecurity>
  <Lines>10</Lines>
  <Paragraphs>2</Paragraphs>
  <ScaleCrop>false</ScaleCrop>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 N</dc:creator>
  <cp:keywords/>
  <dc:description/>
  <cp:lastModifiedBy>Kaushik N</cp:lastModifiedBy>
  <cp:revision>1</cp:revision>
  <dcterms:created xsi:type="dcterms:W3CDTF">2016-05-12T06:13:00Z</dcterms:created>
  <dcterms:modified xsi:type="dcterms:W3CDTF">2016-05-12T06:14:00Z</dcterms:modified>
</cp:coreProperties>
</file>