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97A" w:rsidRDefault="00B74313">
      <w:pPr>
        <w:rPr>
          <w:rFonts w:ascii="Century Gothic" w:hAnsi="Century Gothic"/>
          <w:b/>
          <w:sz w:val="28"/>
          <w:szCs w:val="28"/>
        </w:rPr>
      </w:pPr>
      <w:proofErr w:type="spellStart"/>
      <w:r w:rsidRPr="00294FD5">
        <w:rPr>
          <w:rFonts w:ascii="Century Gothic" w:hAnsi="Century Gothic"/>
          <w:b/>
          <w:sz w:val="28"/>
          <w:szCs w:val="28"/>
        </w:rPr>
        <w:t>Guruji</w:t>
      </w:r>
      <w:proofErr w:type="spellEnd"/>
      <w:r w:rsidRPr="00294FD5">
        <w:rPr>
          <w:rFonts w:ascii="Century Gothic" w:hAnsi="Century Gothic"/>
          <w:b/>
          <w:sz w:val="28"/>
          <w:szCs w:val="28"/>
        </w:rPr>
        <w:t xml:space="preserve"> Tribute 2015  </w:t>
      </w:r>
    </w:p>
    <w:p w:rsidR="001C7FA4" w:rsidRPr="003E697A" w:rsidRDefault="003E697A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most</w:t>
      </w:r>
      <w:r w:rsidR="00294FD5">
        <w:rPr>
          <w:rFonts w:ascii="Century Gothic" w:hAnsi="Century Gothic"/>
          <w:sz w:val="28"/>
          <w:szCs w:val="28"/>
        </w:rPr>
        <w:t xml:space="preserve"> inspiring and informative</w:t>
      </w:r>
      <w:r>
        <w:rPr>
          <w:rFonts w:ascii="Century Gothic" w:hAnsi="Century Gothic"/>
          <w:sz w:val="28"/>
          <w:szCs w:val="28"/>
        </w:rPr>
        <w:t xml:space="preserve"> aspect of</w:t>
      </w:r>
      <w:r w:rsidR="00457B9C">
        <w:rPr>
          <w:rFonts w:ascii="Century Gothic" w:hAnsi="Century Gothic"/>
          <w:sz w:val="28"/>
          <w:szCs w:val="28"/>
        </w:rPr>
        <w:t xml:space="preserve"> my annual visits</w:t>
      </w:r>
      <w:r>
        <w:rPr>
          <w:rFonts w:ascii="Century Gothic" w:hAnsi="Century Gothic"/>
          <w:sz w:val="28"/>
          <w:szCs w:val="28"/>
        </w:rPr>
        <w:t xml:space="preserve"> to RIMYI </w:t>
      </w:r>
      <w:r w:rsidR="00457B9C">
        <w:rPr>
          <w:rFonts w:ascii="Century Gothic" w:hAnsi="Century Gothic"/>
          <w:sz w:val="28"/>
          <w:szCs w:val="28"/>
        </w:rPr>
        <w:t xml:space="preserve"> over the past 10 years</w:t>
      </w:r>
      <w:r>
        <w:rPr>
          <w:rFonts w:ascii="Century Gothic" w:hAnsi="Century Gothic"/>
          <w:sz w:val="28"/>
          <w:szCs w:val="28"/>
        </w:rPr>
        <w:t xml:space="preserve"> was</w:t>
      </w:r>
      <w:r w:rsidR="00457B9C">
        <w:rPr>
          <w:rFonts w:ascii="Century Gothic" w:hAnsi="Century Gothic"/>
          <w:sz w:val="28"/>
          <w:szCs w:val="28"/>
        </w:rPr>
        <w:t xml:space="preserve"> </w:t>
      </w:r>
      <w:r w:rsidR="00294FD5">
        <w:rPr>
          <w:rFonts w:ascii="Century Gothic" w:hAnsi="Century Gothic"/>
          <w:sz w:val="28"/>
          <w:szCs w:val="28"/>
        </w:rPr>
        <w:t>wa</w:t>
      </w:r>
      <w:r w:rsidR="00413C76">
        <w:rPr>
          <w:rFonts w:ascii="Century Gothic" w:hAnsi="Century Gothic"/>
          <w:sz w:val="28"/>
          <w:szCs w:val="28"/>
        </w:rPr>
        <w:t xml:space="preserve">tching </w:t>
      </w:r>
      <w:proofErr w:type="spellStart"/>
      <w:r w:rsidR="00413C76">
        <w:rPr>
          <w:rFonts w:ascii="Century Gothic" w:hAnsi="Century Gothic"/>
          <w:sz w:val="28"/>
          <w:szCs w:val="28"/>
        </w:rPr>
        <w:t>Guruji</w:t>
      </w:r>
      <w:proofErr w:type="spellEnd"/>
      <w:r w:rsidR="00413C76">
        <w:rPr>
          <w:rFonts w:ascii="Century Gothic" w:hAnsi="Century Gothic"/>
          <w:sz w:val="28"/>
          <w:szCs w:val="28"/>
        </w:rPr>
        <w:t xml:space="preserve"> practice or seeing</w:t>
      </w:r>
      <w:r w:rsidR="00294FD5">
        <w:rPr>
          <w:rFonts w:ascii="Century Gothic" w:hAnsi="Century Gothic"/>
          <w:sz w:val="28"/>
          <w:szCs w:val="28"/>
        </w:rPr>
        <w:t xml:space="preserve"> him break away from his own practice to generously instruct a nearby student.  </w:t>
      </w:r>
      <w:r w:rsidR="00457B9C">
        <w:rPr>
          <w:rFonts w:ascii="Century Gothic" w:hAnsi="Century Gothic"/>
          <w:sz w:val="28"/>
          <w:szCs w:val="28"/>
        </w:rPr>
        <w:t xml:space="preserve">From </w:t>
      </w:r>
      <w:r w:rsidR="00293C5A">
        <w:rPr>
          <w:rFonts w:ascii="Century Gothic" w:hAnsi="Century Gothic"/>
          <w:sz w:val="28"/>
          <w:szCs w:val="28"/>
        </w:rPr>
        <w:t>those golden moments</w:t>
      </w:r>
      <w:r w:rsidR="00457B9C">
        <w:rPr>
          <w:rFonts w:ascii="Century Gothic" w:hAnsi="Century Gothic"/>
          <w:sz w:val="28"/>
          <w:szCs w:val="28"/>
        </w:rPr>
        <w:t>,</w:t>
      </w:r>
      <w:r w:rsidR="00E56428">
        <w:rPr>
          <w:rFonts w:ascii="Century Gothic" w:hAnsi="Century Gothic"/>
          <w:sz w:val="28"/>
          <w:szCs w:val="28"/>
        </w:rPr>
        <w:t xml:space="preserve"> I gai</w:t>
      </w:r>
      <w:r w:rsidR="00413C76">
        <w:rPr>
          <w:rFonts w:ascii="Century Gothic" w:hAnsi="Century Gothic"/>
          <w:sz w:val="28"/>
          <w:szCs w:val="28"/>
        </w:rPr>
        <w:t xml:space="preserve">ned increasing understanding of what </w:t>
      </w:r>
      <w:r>
        <w:rPr>
          <w:rFonts w:ascii="Century Gothic" w:hAnsi="Century Gothic"/>
          <w:sz w:val="28"/>
          <w:szCs w:val="28"/>
        </w:rPr>
        <w:t xml:space="preserve">a </w:t>
      </w:r>
      <w:r w:rsidR="00E56428">
        <w:rPr>
          <w:rFonts w:ascii="Century Gothic" w:hAnsi="Century Gothic"/>
          <w:sz w:val="28"/>
          <w:szCs w:val="28"/>
        </w:rPr>
        <w:t>practice</w:t>
      </w:r>
      <w:r w:rsidR="00413C76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should be</w:t>
      </w:r>
      <w:r w:rsidR="00E56428">
        <w:rPr>
          <w:rFonts w:ascii="Century Gothic" w:hAnsi="Century Gothic"/>
          <w:sz w:val="28"/>
          <w:szCs w:val="28"/>
        </w:rPr>
        <w:t>.</w:t>
      </w:r>
      <w:r>
        <w:rPr>
          <w:rFonts w:ascii="Century Gothic" w:hAnsi="Century Gothic"/>
          <w:sz w:val="28"/>
          <w:szCs w:val="28"/>
        </w:rPr>
        <w:t xml:space="preserve">  And, when I think about </w:t>
      </w:r>
      <w:proofErr w:type="spellStart"/>
      <w:r>
        <w:rPr>
          <w:rFonts w:ascii="Century Gothic" w:hAnsi="Century Gothic"/>
          <w:sz w:val="28"/>
          <w:szCs w:val="28"/>
        </w:rPr>
        <w:t>Guruji</w:t>
      </w:r>
      <w:proofErr w:type="spellEnd"/>
      <w:r>
        <w:rPr>
          <w:rFonts w:ascii="Century Gothic" w:hAnsi="Century Gothic"/>
          <w:sz w:val="28"/>
          <w:szCs w:val="28"/>
        </w:rPr>
        <w:t xml:space="preserve"> these days, it’</w:t>
      </w:r>
      <w:r w:rsidR="00BC384F">
        <w:rPr>
          <w:rFonts w:ascii="Century Gothic" w:hAnsi="Century Gothic"/>
          <w:sz w:val="28"/>
          <w:szCs w:val="28"/>
        </w:rPr>
        <w:t>s those times I recall and often</w:t>
      </w:r>
      <w:r w:rsidR="007459B7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share with my students.</w:t>
      </w:r>
      <w:r w:rsidR="00E56428">
        <w:rPr>
          <w:rFonts w:ascii="Century Gothic" w:hAnsi="Century Gothic"/>
          <w:sz w:val="28"/>
          <w:szCs w:val="28"/>
        </w:rPr>
        <w:t xml:space="preserve"> </w:t>
      </w:r>
    </w:p>
    <w:p w:rsidR="009E2C65" w:rsidRDefault="00413C76">
      <w:p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Guruj</w:t>
      </w:r>
      <w:r w:rsidR="007459B7">
        <w:rPr>
          <w:rFonts w:ascii="Century Gothic" w:hAnsi="Century Gothic"/>
          <w:sz w:val="28"/>
          <w:szCs w:val="28"/>
        </w:rPr>
        <w:t>i</w:t>
      </w:r>
      <w:proofErr w:type="spellEnd"/>
      <w:r w:rsidR="007459B7">
        <w:rPr>
          <w:rFonts w:ascii="Century Gothic" w:hAnsi="Century Gothic"/>
          <w:sz w:val="28"/>
          <w:szCs w:val="28"/>
        </w:rPr>
        <w:t xml:space="preserve"> approached his own practice in</w:t>
      </w:r>
      <w:r w:rsidR="003E697A">
        <w:rPr>
          <w:rFonts w:ascii="Century Gothic" w:hAnsi="Century Gothic"/>
          <w:sz w:val="28"/>
          <w:szCs w:val="28"/>
        </w:rPr>
        <w:t xml:space="preserve"> a very </w:t>
      </w:r>
      <w:r w:rsidR="00D4591B">
        <w:rPr>
          <w:rFonts w:ascii="Century Gothic" w:hAnsi="Century Gothic"/>
          <w:sz w:val="28"/>
          <w:szCs w:val="28"/>
        </w:rPr>
        <w:t xml:space="preserve">receptive, </w:t>
      </w:r>
      <w:r>
        <w:rPr>
          <w:rFonts w:ascii="Century Gothic" w:hAnsi="Century Gothic"/>
          <w:sz w:val="28"/>
          <w:szCs w:val="28"/>
        </w:rPr>
        <w:t>curious</w:t>
      </w:r>
      <w:r w:rsidR="00D4591B">
        <w:rPr>
          <w:rFonts w:ascii="Century Gothic" w:hAnsi="Century Gothic"/>
          <w:sz w:val="28"/>
          <w:szCs w:val="28"/>
        </w:rPr>
        <w:t>, and enthusiast</w:t>
      </w:r>
      <w:r w:rsidR="00457B9C">
        <w:rPr>
          <w:rFonts w:ascii="Century Gothic" w:hAnsi="Century Gothic"/>
          <w:sz w:val="28"/>
          <w:szCs w:val="28"/>
        </w:rPr>
        <w:t>i</w:t>
      </w:r>
      <w:r w:rsidR="00D4591B">
        <w:rPr>
          <w:rFonts w:ascii="Century Gothic" w:hAnsi="Century Gothic"/>
          <w:sz w:val="28"/>
          <w:szCs w:val="28"/>
        </w:rPr>
        <w:t>c</w:t>
      </w:r>
      <w:r>
        <w:rPr>
          <w:rFonts w:ascii="Century Gothic" w:hAnsi="Century Gothic"/>
          <w:sz w:val="28"/>
          <w:szCs w:val="28"/>
        </w:rPr>
        <w:t xml:space="preserve"> </w:t>
      </w:r>
      <w:r w:rsidR="00455E15">
        <w:rPr>
          <w:rFonts w:ascii="Century Gothic" w:hAnsi="Century Gothic"/>
          <w:sz w:val="28"/>
          <w:szCs w:val="28"/>
        </w:rPr>
        <w:t>manner</w:t>
      </w:r>
      <w:r w:rsidR="00BC384F">
        <w:rPr>
          <w:rFonts w:ascii="Century Gothic" w:hAnsi="Century Gothic"/>
          <w:sz w:val="28"/>
          <w:szCs w:val="28"/>
        </w:rPr>
        <w:t xml:space="preserve">, and </w:t>
      </w:r>
      <w:bookmarkStart w:id="0" w:name="_GoBack"/>
      <w:bookmarkEnd w:id="0"/>
      <w:r w:rsidR="00455E15">
        <w:rPr>
          <w:rFonts w:ascii="Century Gothic" w:hAnsi="Century Gothic"/>
          <w:sz w:val="28"/>
          <w:szCs w:val="28"/>
        </w:rPr>
        <w:t>he wo</w:t>
      </w:r>
      <w:r w:rsidR="003E697A">
        <w:rPr>
          <w:rFonts w:ascii="Century Gothic" w:hAnsi="Century Gothic"/>
          <w:sz w:val="28"/>
          <w:szCs w:val="28"/>
        </w:rPr>
        <w:t>rked tirelessly to help others</w:t>
      </w:r>
      <w:r w:rsidR="00455E15">
        <w:rPr>
          <w:rFonts w:ascii="Century Gothic" w:hAnsi="Century Gothic"/>
          <w:sz w:val="28"/>
          <w:szCs w:val="28"/>
        </w:rPr>
        <w:t xml:space="preserve"> do the same.</w:t>
      </w:r>
      <w:r w:rsidR="003E697A">
        <w:rPr>
          <w:rFonts w:ascii="Century Gothic" w:hAnsi="Century Gothic"/>
          <w:sz w:val="28"/>
          <w:szCs w:val="28"/>
        </w:rPr>
        <w:t xml:space="preserve"> </w:t>
      </w:r>
      <w:r w:rsidR="00293C5A">
        <w:rPr>
          <w:rFonts w:ascii="Century Gothic" w:hAnsi="Century Gothic"/>
          <w:sz w:val="28"/>
          <w:szCs w:val="28"/>
        </w:rPr>
        <w:t xml:space="preserve">Year after year, I heard </w:t>
      </w:r>
      <w:proofErr w:type="spellStart"/>
      <w:r w:rsidR="00293C5A">
        <w:rPr>
          <w:rFonts w:ascii="Century Gothic" w:hAnsi="Century Gothic"/>
          <w:sz w:val="28"/>
          <w:szCs w:val="28"/>
        </w:rPr>
        <w:t>Guruji</w:t>
      </w:r>
      <w:proofErr w:type="spellEnd"/>
      <w:r w:rsidR="007459B7">
        <w:rPr>
          <w:rFonts w:ascii="Century Gothic" w:hAnsi="Century Gothic"/>
          <w:sz w:val="28"/>
          <w:szCs w:val="28"/>
        </w:rPr>
        <w:t xml:space="preserve"> ask</w:t>
      </w:r>
      <w:r w:rsidR="00293C5A">
        <w:rPr>
          <w:rFonts w:ascii="Century Gothic" w:hAnsi="Century Gothic"/>
          <w:sz w:val="28"/>
          <w:szCs w:val="28"/>
        </w:rPr>
        <w:t xml:space="preserve"> students </w:t>
      </w:r>
      <w:r w:rsidR="001C7FA4">
        <w:rPr>
          <w:rFonts w:ascii="Century Gothic" w:hAnsi="Century Gothic"/>
          <w:sz w:val="28"/>
          <w:szCs w:val="28"/>
        </w:rPr>
        <w:t>to</w:t>
      </w:r>
      <w:r w:rsidR="00455E15">
        <w:rPr>
          <w:rFonts w:ascii="Century Gothic" w:hAnsi="Century Gothic"/>
          <w:sz w:val="28"/>
          <w:szCs w:val="28"/>
        </w:rPr>
        <w:t xml:space="preserve"> </w:t>
      </w:r>
      <w:r w:rsidR="00293C5A">
        <w:rPr>
          <w:rFonts w:ascii="Century Gothic" w:hAnsi="Century Gothic"/>
          <w:sz w:val="28"/>
          <w:szCs w:val="28"/>
        </w:rPr>
        <w:t>look at each pose with fresh eyes, to not do yesterday’s pose today.</w:t>
      </w:r>
      <w:r w:rsidR="00294FD5">
        <w:rPr>
          <w:rFonts w:ascii="Century Gothic" w:hAnsi="Century Gothic"/>
          <w:sz w:val="28"/>
          <w:szCs w:val="28"/>
        </w:rPr>
        <w:t xml:space="preserve"> </w:t>
      </w:r>
      <w:r w:rsidR="00293C5A">
        <w:rPr>
          <w:rFonts w:ascii="Century Gothic" w:hAnsi="Century Gothic"/>
          <w:sz w:val="28"/>
          <w:szCs w:val="28"/>
        </w:rPr>
        <w:t xml:space="preserve"> </w:t>
      </w:r>
      <w:r w:rsidR="00294FD5">
        <w:rPr>
          <w:rFonts w:ascii="Century Gothic" w:hAnsi="Century Gothic"/>
          <w:sz w:val="28"/>
          <w:szCs w:val="28"/>
        </w:rPr>
        <w:t>A</w:t>
      </w:r>
      <w:r w:rsidR="00D4591B">
        <w:rPr>
          <w:rFonts w:ascii="Century Gothic" w:hAnsi="Century Gothic"/>
          <w:sz w:val="28"/>
          <w:szCs w:val="28"/>
        </w:rPr>
        <w:t xml:space="preserve">gain and again, </w:t>
      </w:r>
      <w:r w:rsidR="007459B7">
        <w:rPr>
          <w:rFonts w:ascii="Century Gothic" w:hAnsi="Century Gothic"/>
          <w:sz w:val="28"/>
          <w:szCs w:val="28"/>
        </w:rPr>
        <w:t>he implored</w:t>
      </w:r>
      <w:r w:rsidR="00294FD5">
        <w:rPr>
          <w:rFonts w:ascii="Century Gothic" w:hAnsi="Century Gothic"/>
          <w:sz w:val="28"/>
          <w:szCs w:val="28"/>
        </w:rPr>
        <w:t xml:space="preserve"> students to not work mechanically but to see the effects of the actions they were giving their body and to readjust accordingly.  </w:t>
      </w:r>
    </w:p>
    <w:p w:rsidR="001C7FA4" w:rsidRDefault="009E2C6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Now,</w:t>
      </w:r>
      <w:r w:rsidR="00457B9C">
        <w:rPr>
          <w:rFonts w:ascii="Century Gothic" w:hAnsi="Century Gothic"/>
          <w:sz w:val="28"/>
          <w:szCs w:val="28"/>
        </w:rPr>
        <w:t xml:space="preserve"> after 28 years of practice, it’s clear to me that</w:t>
      </w:r>
      <w:r>
        <w:rPr>
          <w:rFonts w:ascii="Century Gothic" w:hAnsi="Century Gothic"/>
          <w:sz w:val="28"/>
          <w:szCs w:val="28"/>
        </w:rPr>
        <w:t xml:space="preserve"> it</w:t>
      </w:r>
      <w:r w:rsidR="007459B7">
        <w:rPr>
          <w:rFonts w:ascii="Century Gothic" w:hAnsi="Century Gothic"/>
          <w:sz w:val="28"/>
          <w:szCs w:val="28"/>
        </w:rPr>
        <w:t>’s</w:t>
      </w:r>
      <w:r>
        <w:rPr>
          <w:rFonts w:ascii="Century Gothic" w:hAnsi="Century Gothic"/>
          <w:sz w:val="28"/>
          <w:szCs w:val="28"/>
        </w:rPr>
        <w:t xml:space="preserve"> by practicing as </w:t>
      </w:r>
      <w:proofErr w:type="spellStart"/>
      <w:r>
        <w:rPr>
          <w:rFonts w:ascii="Century Gothic" w:hAnsi="Century Gothic"/>
          <w:sz w:val="28"/>
          <w:szCs w:val="28"/>
        </w:rPr>
        <w:t>Guruji</w:t>
      </w:r>
      <w:proofErr w:type="spellEnd"/>
      <w:r>
        <w:rPr>
          <w:rFonts w:ascii="Century Gothic" w:hAnsi="Century Gothic"/>
          <w:sz w:val="28"/>
          <w:szCs w:val="28"/>
        </w:rPr>
        <w:t xml:space="preserve"> advised that</w:t>
      </w:r>
      <w:r w:rsidR="00457B9C">
        <w:rPr>
          <w:rFonts w:ascii="Century Gothic" w:hAnsi="Century Gothic"/>
          <w:sz w:val="28"/>
          <w:szCs w:val="28"/>
        </w:rPr>
        <w:t xml:space="preserve"> we progress, on all levels, from the gross to the subtle. This is how we penetrate in</w:t>
      </w:r>
      <w:r>
        <w:rPr>
          <w:rFonts w:ascii="Century Gothic" w:hAnsi="Century Gothic"/>
          <w:sz w:val="28"/>
          <w:szCs w:val="28"/>
        </w:rPr>
        <w:t xml:space="preserve">ward.  </w:t>
      </w:r>
      <w:r w:rsidR="007459B7">
        <w:rPr>
          <w:rFonts w:ascii="Century Gothic" w:hAnsi="Century Gothic"/>
          <w:sz w:val="28"/>
          <w:szCs w:val="28"/>
        </w:rPr>
        <w:t>And, w</w:t>
      </w:r>
      <w:r w:rsidR="001C7FA4">
        <w:rPr>
          <w:rFonts w:ascii="Century Gothic" w:hAnsi="Century Gothic"/>
          <w:sz w:val="28"/>
          <w:szCs w:val="28"/>
        </w:rPr>
        <w:t xml:space="preserve">hen we practice </w:t>
      </w:r>
      <w:r w:rsidR="007459B7">
        <w:rPr>
          <w:rFonts w:ascii="Century Gothic" w:hAnsi="Century Gothic"/>
          <w:sz w:val="28"/>
          <w:szCs w:val="28"/>
        </w:rPr>
        <w:t>in this manner,</w:t>
      </w:r>
      <w:r w:rsidR="001C7FA4">
        <w:rPr>
          <w:rFonts w:ascii="Century Gothic" w:hAnsi="Century Gothic"/>
          <w:sz w:val="28"/>
          <w:szCs w:val="28"/>
        </w:rPr>
        <w:t xml:space="preserve"> not only do we do ourselves </w:t>
      </w:r>
      <w:r w:rsidR="00457B9C">
        <w:rPr>
          <w:rFonts w:ascii="Century Gothic" w:hAnsi="Century Gothic"/>
          <w:sz w:val="28"/>
          <w:szCs w:val="28"/>
        </w:rPr>
        <w:t>a go</w:t>
      </w:r>
      <w:r w:rsidR="007459B7">
        <w:rPr>
          <w:rFonts w:ascii="Century Gothic" w:hAnsi="Century Gothic"/>
          <w:sz w:val="28"/>
          <w:szCs w:val="28"/>
        </w:rPr>
        <w:t xml:space="preserve">od turn but we honor </w:t>
      </w:r>
      <w:proofErr w:type="spellStart"/>
      <w:r w:rsidR="007459B7">
        <w:rPr>
          <w:rFonts w:ascii="Century Gothic" w:hAnsi="Century Gothic"/>
          <w:sz w:val="28"/>
          <w:szCs w:val="28"/>
        </w:rPr>
        <w:t>Guruji</w:t>
      </w:r>
      <w:proofErr w:type="spellEnd"/>
      <w:r w:rsidR="00457B9C">
        <w:rPr>
          <w:rFonts w:ascii="Century Gothic" w:hAnsi="Century Gothic"/>
          <w:sz w:val="28"/>
          <w:szCs w:val="28"/>
        </w:rPr>
        <w:t xml:space="preserve"> </w:t>
      </w:r>
      <w:r w:rsidR="001C7FA4">
        <w:rPr>
          <w:rFonts w:ascii="Century Gothic" w:hAnsi="Century Gothic"/>
          <w:sz w:val="28"/>
          <w:szCs w:val="28"/>
        </w:rPr>
        <w:t>for all that he so tirelessly and gener</w:t>
      </w:r>
      <w:r>
        <w:rPr>
          <w:rFonts w:ascii="Century Gothic" w:hAnsi="Century Gothic"/>
          <w:sz w:val="28"/>
          <w:szCs w:val="28"/>
        </w:rPr>
        <w:t>ously shared.</w:t>
      </w:r>
    </w:p>
    <w:p w:rsidR="00A35E12" w:rsidRDefault="00A35E1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Sharon Conroy </w:t>
      </w:r>
    </w:p>
    <w:p w:rsidR="00A35E12" w:rsidRDefault="00A35E1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New Orleans, Louisiana USA</w:t>
      </w:r>
    </w:p>
    <w:p w:rsidR="00A35E12" w:rsidRDefault="00A35E12">
      <w:pPr>
        <w:rPr>
          <w:rFonts w:ascii="Century Gothic" w:hAnsi="Century Gothic"/>
          <w:sz w:val="28"/>
          <w:szCs w:val="28"/>
        </w:rPr>
      </w:pPr>
    </w:p>
    <w:p w:rsidR="0073039D" w:rsidRDefault="0073039D">
      <w:pPr>
        <w:rPr>
          <w:rFonts w:ascii="Century Gothic" w:hAnsi="Century Gothic"/>
          <w:sz w:val="28"/>
          <w:szCs w:val="28"/>
        </w:rPr>
      </w:pPr>
    </w:p>
    <w:p w:rsidR="00B74313" w:rsidRPr="00B74313" w:rsidRDefault="00B74313">
      <w:pPr>
        <w:rPr>
          <w:rFonts w:ascii="Century Gothic" w:hAnsi="Century Gothic"/>
          <w:sz w:val="28"/>
          <w:szCs w:val="28"/>
        </w:rPr>
      </w:pPr>
    </w:p>
    <w:sectPr w:rsidR="00B74313" w:rsidRPr="00B74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9A6"/>
    <w:rsid w:val="001239A6"/>
    <w:rsid w:val="001C7FA4"/>
    <w:rsid w:val="00293C5A"/>
    <w:rsid w:val="00294FD5"/>
    <w:rsid w:val="003E697A"/>
    <w:rsid w:val="00413C76"/>
    <w:rsid w:val="00455E15"/>
    <w:rsid w:val="00457B9C"/>
    <w:rsid w:val="0073039D"/>
    <w:rsid w:val="007459B7"/>
    <w:rsid w:val="008D16B7"/>
    <w:rsid w:val="009E2C65"/>
    <w:rsid w:val="00A35E12"/>
    <w:rsid w:val="00B74313"/>
    <w:rsid w:val="00BC384F"/>
    <w:rsid w:val="00D4591B"/>
    <w:rsid w:val="00E5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D1A04-4563-4ECE-A1F0-E1C4F055D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8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8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Conroy</dc:creator>
  <cp:keywords/>
  <dc:description/>
  <cp:lastModifiedBy>Sharon Conroy</cp:lastModifiedBy>
  <cp:revision>10</cp:revision>
  <cp:lastPrinted>2015-08-12T22:30:00Z</cp:lastPrinted>
  <dcterms:created xsi:type="dcterms:W3CDTF">2015-08-12T21:00:00Z</dcterms:created>
  <dcterms:modified xsi:type="dcterms:W3CDTF">2015-08-12T22:33:00Z</dcterms:modified>
</cp:coreProperties>
</file>