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70310E1F" wp14:paraId="669C4731" wp14:textId="10BE3DCD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32"/>
          <w:szCs w:val="32"/>
          <w:lang w:val="en-GB"/>
        </w:rPr>
      </w:pPr>
      <w:r w:rsidRPr="70310E1F" w:rsidR="70310E1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32"/>
          <w:szCs w:val="32"/>
          <w:lang w:val="en-GB"/>
        </w:rPr>
        <w:t xml:space="preserve">1.What is </w:t>
      </w:r>
      <w:r w:rsidRPr="70310E1F" w:rsidR="70310E1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32"/>
          <w:szCs w:val="32"/>
          <w:lang w:val="en-GB"/>
        </w:rPr>
        <w:t>oop</w:t>
      </w:r>
      <w:r w:rsidRPr="70310E1F" w:rsidR="70310E1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32"/>
          <w:szCs w:val="32"/>
          <w:lang w:val="en-GB"/>
        </w:rPr>
        <w:t>?</w:t>
      </w:r>
    </w:p>
    <w:p xmlns:wp14="http://schemas.microsoft.com/office/word/2010/wordml" w:rsidP="70310E1F" wp14:paraId="5E5787A5" wp14:textId="030989B4">
      <w:pPr>
        <w:pStyle w:val="Normal"/>
        <w:rPr>
          <w:rFonts w:ascii="Arial" w:hAnsi="Arial" w:eastAsia="Arial" w:cs="Arial"/>
          <w:noProof w:val="0"/>
          <w:sz w:val="32"/>
          <w:szCs w:val="32"/>
          <w:lang w:val="en-GB"/>
        </w:rPr>
      </w:pPr>
      <w:r w:rsidRPr="70310E1F" w:rsidR="70310E1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32"/>
          <w:szCs w:val="32"/>
          <w:lang w:val="en-GB"/>
        </w:rPr>
        <w:t>OOP stands for Object-Oriented Programming, which is a programming language that revolves around the concept of "objects."</w:t>
      </w:r>
    </w:p>
    <w:p w:rsidR="70310E1F" w:rsidP="70310E1F" w:rsidRDefault="70310E1F" w14:paraId="17290AFC" w14:textId="5CAF9716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32"/>
          <w:szCs w:val="32"/>
          <w:lang w:val="en-GB"/>
        </w:rPr>
      </w:pPr>
      <w:r w:rsidRPr="70310E1F" w:rsidR="70310E1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32"/>
          <w:szCs w:val="32"/>
          <w:lang w:val="en-GB"/>
        </w:rPr>
        <w:t>1.1 list concepts of OOP?</w:t>
      </w:r>
    </w:p>
    <w:p w:rsidR="70310E1F" w:rsidP="70310E1F" w:rsidRDefault="70310E1F" w14:paraId="78FF0604" w14:textId="1B2BA09E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32"/>
          <w:szCs w:val="32"/>
          <w:lang w:val="en-GB"/>
        </w:rPr>
      </w:pPr>
      <w:r w:rsidRPr="70310E1F" w:rsidR="70310E1F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  <w:t>Objects</w:t>
      </w:r>
      <w:r w:rsidRPr="70310E1F" w:rsidR="70310E1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  <w:t xml:space="preserve">: </w:t>
      </w:r>
      <w:r w:rsidRPr="70310E1F" w:rsidR="70310E1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32"/>
          <w:szCs w:val="32"/>
          <w:lang w:val="en-GB" w:eastAsia="ja-JP" w:bidi="ar-SA"/>
        </w:rPr>
        <w:t xml:space="preserve">Represent real-world entities, </w:t>
      </w:r>
      <w:r w:rsidRPr="70310E1F" w:rsidR="70310E1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32"/>
          <w:szCs w:val="32"/>
          <w:lang w:val="en-GB" w:eastAsia="ja-JP" w:bidi="ar-SA"/>
        </w:rPr>
        <w:t>containing</w:t>
      </w:r>
      <w:r w:rsidRPr="70310E1F" w:rsidR="70310E1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32"/>
          <w:szCs w:val="32"/>
          <w:lang w:val="en-GB" w:eastAsia="ja-JP" w:bidi="ar-SA"/>
        </w:rPr>
        <w:t xml:space="preserve"> data and </w:t>
      </w:r>
      <w:r w:rsidRPr="70310E1F" w:rsidR="70310E1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32"/>
          <w:szCs w:val="32"/>
          <w:lang w:val="en-GB" w:eastAsia="ja-JP" w:bidi="ar-SA"/>
        </w:rPr>
        <w:t>behavior</w:t>
      </w:r>
      <w:r w:rsidRPr="70310E1F" w:rsidR="70310E1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32"/>
          <w:szCs w:val="32"/>
          <w:lang w:val="en-GB" w:eastAsia="ja-JP" w:bidi="ar-SA"/>
        </w:rPr>
        <w:t>.</w:t>
      </w:r>
    </w:p>
    <w:p w:rsidR="70310E1F" w:rsidP="70310E1F" w:rsidRDefault="70310E1F" w14:paraId="2D23AF40" w14:textId="3D6331A8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32"/>
          <w:szCs w:val="32"/>
          <w:lang w:val="en-GB" w:eastAsia="ja-JP" w:bidi="ar-SA"/>
        </w:rPr>
      </w:pPr>
      <w:r w:rsidRPr="70310E1F" w:rsidR="70310E1F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  <w:t>Classes</w:t>
      </w:r>
      <w:r w:rsidRPr="70310E1F" w:rsidR="70310E1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  <w:t>:</w:t>
      </w:r>
      <w:r w:rsidRPr="70310E1F" w:rsidR="70310E1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32"/>
          <w:szCs w:val="32"/>
          <w:lang w:val="en-GB" w:eastAsia="ja-JP" w:bidi="ar-SA"/>
        </w:rPr>
        <w:t xml:space="preserve"> Blueprint for creating objects, defining their structure and behavior.</w:t>
      </w:r>
    </w:p>
    <w:p w:rsidR="70310E1F" w:rsidP="70310E1F" w:rsidRDefault="70310E1F" w14:paraId="0ECC8621" w14:textId="2D6625AE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32"/>
          <w:szCs w:val="32"/>
          <w:lang w:val="en-GB" w:eastAsia="ja-JP" w:bidi="ar-SA"/>
        </w:rPr>
      </w:pPr>
      <w:r w:rsidRPr="70310E1F" w:rsidR="70310E1F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  <w:t>Encapsulation</w:t>
      </w:r>
      <w:r w:rsidRPr="70310E1F" w:rsidR="70310E1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  <w:t xml:space="preserve">: </w:t>
      </w:r>
      <w:r w:rsidRPr="70310E1F" w:rsidR="70310E1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32"/>
          <w:szCs w:val="32"/>
          <w:lang w:val="en-GB" w:eastAsia="ja-JP" w:bidi="ar-SA"/>
        </w:rPr>
        <w:t>Bundling data and methods together, hiding internal details from outside.</w:t>
      </w:r>
    </w:p>
    <w:p w:rsidR="70310E1F" w:rsidP="70310E1F" w:rsidRDefault="70310E1F" w14:paraId="3F51BC00" w14:textId="2B616F0B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32"/>
          <w:szCs w:val="32"/>
          <w:lang w:val="en-GB" w:eastAsia="ja-JP" w:bidi="ar-SA"/>
        </w:rPr>
      </w:pPr>
      <w:r w:rsidRPr="70310E1F" w:rsidR="70310E1F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  <w:t>Inheritance</w:t>
      </w:r>
      <w:r w:rsidRPr="70310E1F" w:rsidR="70310E1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  <w:t>:</w:t>
      </w:r>
      <w:r w:rsidRPr="70310E1F" w:rsidR="70310E1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32"/>
          <w:szCs w:val="32"/>
          <w:lang w:val="en-GB" w:eastAsia="ja-JP" w:bidi="ar-SA"/>
        </w:rPr>
        <w:t xml:space="preserve"> Subclasses can inherit attributes and methods from superclasses, promoting code reuse.</w:t>
      </w:r>
    </w:p>
    <w:p w:rsidR="70310E1F" w:rsidP="70310E1F" w:rsidRDefault="70310E1F" w14:paraId="2940D9FF" w14:textId="2AB939E2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32"/>
          <w:szCs w:val="32"/>
          <w:lang w:val="en-GB" w:eastAsia="ja-JP" w:bidi="ar-SA"/>
        </w:rPr>
      </w:pPr>
      <w:r w:rsidRPr="70310E1F" w:rsidR="70310E1F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  <w:t>Polymorphism</w:t>
      </w:r>
      <w:r w:rsidRPr="70310E1F" w:rsidR="70310E1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  <w:t xml:space="preserve">: </w:t>
      </w:r>
      <w:r w:rsidRPr="70310E1F" w:rsidR="70310E1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32"/>
          <w:szCs w:val="32"/>
          <w:lang w:val="en-GB" w:eastAsia="ja-JP" w:bidi="ar-SA"/>
        </w:rPr>
        <w:t>Objects can take many forms, allowing flexibility in method implementation.</w:t>
      </w:r>
    </w:p>
    <w:p w:rsidR="70310E1F" w:rsidP="70310E1F" w:rsidRDefault="70310E1F" w14:paraId="656A93C7" w14:textId="6E5C42F0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32"/>
          <w:szCs w:val="32"/>
          <w:lang w:val="en-GB" w:eastAsia="ja-JP" w:bidi="ar-SA"/>
        </w:rPr>
      </w:pPr>
      <w:r w:rsidRPr="70310E1F" w:rsidR="70310E1F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  <w:t>Abstraction</w:t>
      </w:r>
      <w:r w:rsidRPr="70310E1F" w:rsidR="70310E1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  <w:t xml:space="preserve">: </w:t>
      </w:r>
      <w:r w:rsidRPr="70310E1F" w:rsidR="70310E1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32"/>
          <w:szCs w:val="32"/>
          <w:lang w:val="en-GB" w:eastAsia="ja-JP" w:bidi="ar-SA"/>
        </w:rPr>
        <w:t>Focuses on essential features, hides complex implementation details.</w:t>
      </w:r>
    </w:p>
    <w:p w:rsidR="70310E1F" w:rsidP="70310E1F" w:rsidRDefault="70310E1F" w14:paraId="5DD53043" w14:textId="7886CAC4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32"/>
          <w:szCs w:val="32"/>
          <w:lang w:val="en-GB" w:eastAsia="ja-JP" w:bidi="ar-SA"/>
        </w:rPr>
      </w:pPr>
      <w:r w:rsidRPr="70310E1F" w:rsidR="70310E1F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  <w:t>Association</w:t>
      </w:r>
      <w:r w:rsidRPr="70310E1F" w:rsidR="70310E1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  <w:t xml:space="preserve">: </w:t>
      </w:r>
      <w:r w:rsidRPr="70310E1F" w:rsidR="70310E1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32"/>
          <w:szCs w:val="32"/>
          <w:lang w:val="en-GB" w:eastAsia="ja-JP" w:bidi="ar-SA"/>
        </w:rPr>
        <w:t>Relationship between objects, independent existence.</w:t>
      </w:r>
    </w:p>
    <w:p w:rsidR="70310E1F" w:rsidP="70310E1F" w:rsidRDefault="70310E1F" w14:paraId="6F2A6669" w14:textId="77B77E18">
      <w:pPr>
        <w:shd w:val="clear" w:color="auto" w:fill="FFFFFF" w:themeFill="background1"/>
        <w:bidi w:val="0"/>
        <w:spacing w:before="0" w:beforeAutospacing="off" w:after="0" w:afterAutospacing="off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32"/>
          <w:szCs w:val="32"/>
          <w:lang w:val="en-GB" w:eastAsia="ja-JP" w:bidi="ar-SA"/>
        </w:rPr>
      </w:pPr>
      <w:r w:rsidRPr="70310E1F" w:rsidR="70310E1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32"/>
          <w:szCs w:val="32"/>
          <w:lang w:val="en-GB" w:eastAsia="ja-JP" w:bidi="ar-SA"/>
        </w:rPr>
        <w:t>3. OOP (Object-Oriented Programming):</w:t>
      </w:r>
    </w:p>
    <w:p w:rsidR="70310E1F" w:rsidP="70310E1F" w:rsidRDefault="70310E1F" w14:paraId="2EB6C5D0" w14:textId="1A7E3C5F">
      <w:pPr>
        <w:pStyle w:val="ListParagraph"/>
        <w:numPr>
          <w:ilvl w:val="0"/>
          <w:numId w:val="1"/>
        </w:numPr>
        <w:shd w:val="clear" w:color="auto" w:fill="FFFFFF" w:themeFill="background1"/>
        <w:bidi w:val="0"/>
        <w:spacing w:before="0" w:beforeAutospacing="off" w:after="0" w:afterAutospacing="off"/>
        <w:ind w:left="-2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32"/>
          <w:szCs w:val="32"/>
          <w:lang w:val="en-GB" w:eastAsia="ja-JP" w:bidi="ar-SA"/>
        </w:rPr>
      </w:pPr>
      <w:r w:rsidRPr="70310E1F" w:rsidR="70310E1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32"/>
          <w:szCs w:val="32"/>
          <w:lang w:val="en-GB" w:eastAsia="ja-JP" w:bidi="ar-SA"/>
        </w:rPr>
        <w:t>Focuses on objects as the fundamental building blocks of programs.</w:t>
      </w:r>
    </w:p>
    <w:p w:rsidR="70310E1F" w:rsidP="70310E1F" w:rsidRDefault="70310E1F" w14:paraId="6802FF3E" w14:textId="1437394B">
      <w:pPr>
        <w:pStyle w:val="ListParagraph"/>
        <w:numPr>
          <w:ilvl w:val="0"/>
          <w:numId w:val="1"/>
        </w:numPr>
        <w:shd w:val="clear" w:color="auto" w:fill="FFFFFF" w:themeFill="background1"/>
        <w:bidi w:val="0"/>
        <w:spacing w:before="0" w:beforeAutospacing="off" w:after="0" w:afterAutospacing="off"/>
        <w:ind w:left="-2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32"/>
          <w:szCs w:val="32"/>
          <w:lang w:val="en-GB" w:eastAsia="ja-JP" w:bidi="ar-SA"/>
        </w:rPr>
      </w:pPr>
      <w:r w:rsidRPr="70310E1F" w:rsidR="70310E1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32"/>
          <w:szCs w:val="32"/>
          <w:lang w:val="en-GB" w:eastAsia="ja-JP" w:bidi="ar-SA"/>
        </w:rPr>
        <w:t>Encourages organizing code around objects, which encapsulate data and behavior.</w:t>
      </w:r>
    </w:p>
    <w:p w:rsidR="70310E1F" w:rsidP="70310E1F" w:rsidRDefault="70310E1F" w14:paraId="124F60D1" w14:textId="10D88A06">
      <w:pPr>
        <w:pStyle w:val="ListParagraph"/>
        <w:numPr>
          <w:ilvl w:val="0"/>
          <w:numId w:val="1"/>
        </w:numPr>
        <w:shd w:val="clear" w:color="auto" w:fill="FFFFFF" w:themeFill="background1"/>
        <w:bidi w:val="0"/>
        <w:spacing w:before="0" w:beforeAutospacing="off" w:after="0" w:afterAutospacing="off"/>
        <w:ind w:left="-2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32"/>
          <w:szCs w:val="32"/>
          <w:lang w:val="en-GB" w:eastAsia="ja-JP" w:bidi="ar-SA"/>
        </w:rPr>
      </w:pPr>
      <w:r w:rsidRPr="70310E1F" w:rsidR="70310E1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32"/>
          <w:szCs w:val="32"/>
          <w:lang w:val="en-GB" w:eastAsia="ja-JP" w:bidi="ar-SA"/>
        </w:rPr>
        <w:t>Promotes concepts like classes, inheritance, polymorphism, and encapsulation.</w:t>
      </w:r>
    </w:p>
    <w:p w:rsidR="70310E1F" w:rsidP="70310E1F" w:rsidRDefault="70310E1F" w14:paraId="5213CE92" w14:textId="63BD6319">
      <w:pPr>
        <w:pStyle w:val="ListParagraph"/>
        <w:numPr>
          <w:ilvl w:val="0"/>
          <w:numId w:val="1"/>
        </w:numPr>
        <w:shd w:val="clear" w:color="auto" w:fill="FFFFFF" w:themeFill="background1"/>
        <w:bidi w:val="0"/>
        <w:spacing w:before="0" w:beforeAutospacing="off" w:after="0" w:afterAutospacing="off"/>
        <w:ind w:left="-2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32"/>
          <w:szCs w:val="32"/>
          <w:lang w:val="en-GB" w:eastAsia="ja-JP" w:bidi="ar-SA"/>
        </w:rPr>
      </w:pPr>
      <w:r w:rsidRPr="70310E1F" w:rsidR="70310E1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32"/>
          <w:szCs w:val="32"/>
          <w:lang w:val="en-GB" w:eastAsia="ja-JP" w:bidi="ar-SA"/>
        </w:rPr>
        <w:t>Supports modularity, code reuse, and easier maintenance through encapsulation and inheritance.</w:t>
      </w:r>
    </w:p>
    <w:p w:rsidR="70310E1F" w:rsidP="70310E1F" w:rsidRDefault="70310E1F" w14:paraId="0F768236" w14:textId="5AD527F1">
      <w:pPr>
        <w:pStyle w:val="ListParagraph"/>
        <w:numPr>
          <w:ilvl w:val="0"/>
          <w:numId w:val="1"/>
        </w:numPr>
        <w:shd w:val="clear" w:color="auto" w:fill="FFFFFF" w:themeFill="background1"/>
        <w:bidi w:val="0"/>
        <w:spacing w:before="0" w:beforeAutospacing="off" w:after="0" w:afterAutospacing="off"/>
        <w:ind w:left="-2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32"/>
          <w:szCs w:val="32"/>
          <w:lang w:val="en-GB" w:eastAsia="ja-JP" w:bidi="ar-SA"/>
        </w:rPr>
      </w:pPr>
      <w:r w:rsidRPr="70310E1F" w:rsidR="70310E1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32"/>
          <w:szCs w:val="32"/>
          <w:lang w:val="en-GB" w:eastAsia="ja-JP" w:bidi="ar-SA"/>
        </w:rPr>
        <w:t>Well-suited for modeling real-world entities and complex systems.</w:t>
      </w:r>
    </w:p>
    <w:p w:rsidR="70310E1F" w:rsidP="70310E1F" w:rsidRDefault="70310E1F" w14:paraId="4061AB34" w14:textId="78884240">
      <w:pPr>
        <w:shd w:val="clear" w:color="auto" w:fill="FFFFFF" w:themeFill="background1"/>
        <w:bidi w:val="0"/>
        <w:spacing w:before="0" w:beforeAutospacing="off" w:after="0" w:afterAutospacing="off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32"/>
          <w:szCs w:val="32"/>
          <w:lang w:val="en-GB" w:eastAsia="ja-JP" w:bidi="ar-SA"/>
        </w:rPr>
      </w:pPr>
      <w:r w:rsidRPr="70310E1F" w:rsidR="70310E1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32"/>
          <w:szCs w:val="32"/>
          <w:lang w:val="en-GB" w:eastAsia="ja-JP" w:bidi="ar-SA"/>
        </w:rPr>
        <w:t>3.1 POP (Procedural Oriented Programming):</w:t>
      </w:r>
    </w:p>
    <w:p w:rsidR="70310E1F" w:rsidP="70310E1F" w:rsidRDefault="70310E1F" w14:paraId="2C498274" w14:textId="1C9394F3">
      <w:pPr>
        <w:pStyle w:val="ListParagraph"/>
        <w:numPr>
          <w:ilvl w:val="0"/>
          <w:numId w:val="1"/>
        </w:numPr>
        <w:shd w:val="clear" w:color="auto" w:fill="FFFFFF" w:themeFill="background1"/>
        <w:bidi w:val="0"/>
        <w:spacing w:before="0" w:beforeAutospacing="off" w:after="0" w:afterAutospacing="off"/>
        <w:ind w:left="-2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32"/>
          <w:szCs w:val="32"/>
          <w:lang w:val="en-GB" w:eastAsia="ja-JP" w:bidi="ar-SA"/>
        </w:rPr>
      </w:pPr>
      <w:r w:rsidRPr="70310E1F" w:rsidR="70310E1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32"/>
          <w:szCs w:val="32"/>
          <w:lang w:val="en-GB" w:eastAsia="ja-JP" w:bidi="ar-SA"/>
        </w:rPr>
        <w:t>Focuses on procedures or functions as the fundamental building blocks of programs.</w:t>
      </w:r>
    </w:p>
    <w:p w:rsidR="70310E1F" w:rsidP="70310E1F" w:rsidRDefault="70310E1F" w14:paraId="5772E1C5" w14:textId="7DB2CE9E">
      <w:pPr>
        <w:pStyle w:val="ListParagraph"/>
        <w:numPr>
          <w:ilvl w:val="0"/>
          <w:numId w:val="1"/>
        </w:numPr>
        <w:shd w:val="clear" w:color="auto" w:fill="FFFFFF" w:themeFill="background1"/>
        <w:bidi w:val="0"/>
        <w:spacing w:before="0" w:beforeAutospacing="off" w:after="0" w:afterAutospacing="off"/>
        <w:ind w:left="-2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32"/>
          <w:szCs w:val="32"/>
          <w:lang w:val="en-GB" w:eastAsia="ja-JP" w:bidi="ar-SA"/>
        </w:rPr>
      </w:pPr>
      <w:r w:rsidRPr="70310E1F" w:rsidR="70310E1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32"/>
          <w:szCs w:val="32"/>
          <w:lang w:val="en-GB" w:eastAsia="ja-JP" w:bidi="ar-SA"/>
        </w:rPr>
        <w:t>Organizes code around functions or procedures that operate on data.</w:t>
      </w:r>
    </w:p>
    <w:p w:rsidR="70310E1F" w:rsidP="70310E1F" w:rsidRDefault="70310E1F" w14:paraId="7049FEA3" w14:textId="67D0B975">
      <w:pPr>
        <w:pStyle w:val="ListParagraph"/>
        <w:numPr>
          <w:ilvl w:val="0"/>
          <w:numId w:val="1"/>
        </w:numPr>
        <w:shd w:val="clear" w:color="auto" w:fill="FFFFFF" w:themeFill="background1"/>
        <w:bidi w:val="0"/>
        <w:spacing w:before="0" w:beforeAutospacing="off" w:after="0" w:afterAutospacing="off"/>
        <w:ind w:left="-2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32"/>
          <w:szCs w:val="32"/>
          <w:lang w:val="en-GB" w:eastAsia="ja-JP" w:bidi="ar-SA"/>
        </w:rPr>
      </w:pPr>
      <w:r w:rsidRPr="70310E1F" w:rsidR="70310E1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32"/>
          <w:szCs w:val="32"/>
          <w:lang w:val="en-GB" w:eastAsia="ja-JP" w:bidi="ar-SA"/>
        </w:rPr>
        <w:t>Typically uses data structures and functions to manipulate data.</w:t>
      </w:r>
    </w:p>
    <w:p w:rsidR="70310E1F" w:rsidP="70310E1F" w:rsidRDefault="70310E1F" w14:paraId="302DFA79" w14:textId="12E15B2C">
      <w:pPr>
        <w:pStyle w:val="ListParagraph"/>
        <w:numPr>
          <w:ilvl w:val="0"/>
          <w:numId w:val="1"/>
        </w:numPr>
        <w:shd w:val="clear" w:color="auto" w:fill="FFFFFF" w:themeFill="background1"/>
        <w:bidi w:val="0"/>
        <w:spacing w:before="0" w:beforeAutospacing="off" w:after="0" w:afterAutospacing="off"/>
        <w:ind w:left="-2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32"/>
          <w:szCs w:val="32"/>
          <w:lang w:val="en-GB" w:eastAsia="ja-JP" w:bidi="ar-SA"/>
        </w:rPr>
      </w:pPr>
      <w:r w:rsidRPr="70310E1F" w:rsidR="70310E1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32"/>
          <w:szCs w:val="32"/>
          <w:lang w:val="en-GB" w:eastAsia="ja-JP" w:bidi="ar-SA"/>
        </w:rPr>
        <w:t>Lacks built-in support for concepts like classes, inheritance, and polymorphism.</w:t>
      </w:r>
    </w:p>
    <w:p w:rsidR="70310E1F" w:rsidP="70310E1F" w:rsidRDefault="70310E1F" w14:paraId="35E7E603" w14:textId="10E19DFF">
      <w:pPr>
        <w:pStyle w:val="ListParagraph"/>
        <w:numPr>
          <w:ilvl w:val="0"/>
          <w:numId w:val="1"/>
        </w:numPr>
        <w:shd w:val="clear" w:color="auto" w:fill="FFFFFF" w:themeFill="background1"/>
        <w:bidi w:val="0"/>
        <w:spacing w:before="0" w:beforeAutospacing="off" w:after="0" w:afterAutospacing="off"/>
        <w:ind w:left="-2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32"/>
          <w:szCs w:val="32"/>
          <w:lang w:val="en-GB" w:eastAsia="ja-JP" w:bidi="ar-SA"/>
        </w:rPr>
      </w:pPr>
      <w:r w:rsidRPr="70310E1F" w:rsidR="70310E1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32"/>
          <w:szCs w:val="32"/>
          <w:lang w:val="en-GB" w:eastAsia="ja-JP" w:bidi="ar-SA"/>
        </w:rPr>
        <w:t>Can lead to code duplication and lack of modularity in larger projects.</w:t>
      </w:r>
    </w:p>
    <w:p w:rsidR="70310E1F" w:rsidP="70310E1F" w:rsidRDefault="70310E1F" w14:paraId="48702DAD" w14:textId="5AA47D6C">
      <w:pPr>
        <w:pStyle w:val="ListParagraph"/>
        <w:numPr>
          <w:ilvl w:val="0"/>
          <w:numId w:val="1"/>
        </w:numPr>
        <w:shd w:val="clear" w:color="auto" w:fill="FFFFFF" w:themeFill="background1"/>
        <w:bidi w:val="0"/>
        <w:spacing w:before="0" w:beforeAutospacing="off" w:after="0" w:afterAutospacing="off"/>
        <w:ind w:left="-2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32"/>
          <w:szCs w:val="32"/>
          <w:lang w:val="en-GB" w:eastAsia="ja-JP" w:bidi="ar-SA"/>
        </w:rPr>
      </w:pPr>
      <w:r w:rsidRPr="70310E1F" w:rsidR="70310E1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32"/>
          <w:szCs w:val="32"/>
          <w:lang w:val="en-GB" w:eastAsia="ja-JP" w:bidi="ar-SA"/>
        </w:rPr>
        <w:t>Often used for small to medium-sized programs or scripts where simplicity and straightforwardness are prioritized.</w:t>
      </w:r>
    </w:p>
    <w:p w:rsidR="70310E1F" w:rsidP="70310E1F" w:rsidRDefault="70310E1F" w14:paraId="521FC9B8" w14:textId="3DA9248C">
      <w:pPr>
        <w:pStyle w:val="Normal"/>
        <w:shd w:val="clear" w:color="auto" w:fill="FFFFFF" w:themeFill="background1"/>
        <w:bidi w:val="0"/>
        <w:spacing w:before="0" w:beforeAutospacing="off" w:after="0" w:afterAutospacing="off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32"/>
          <w:szCs w:val="32"/>
          <w:lang w:val="en-GB" w:eastAsia="ja-JP" w:bidi="ar-SA"/>
        </w:rPr>
      </w:pPr>
    </w:p>
    <w:p w:rsidR="70310E1F" w:rsidP="70310E1F" w:rsidRDefault="70310E1F" w14:paraId="21F38E1F" w14:textId="604E0651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32"/>
          <w:szCs w:val="32"/>
          <w:lang w:val="en-GB" w:eastAsia="ja-JP" w:bidi="ar-SA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100c17f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5CE54E7"/>
    <w:rsid w:val="287A584F"/>
    <w:rsid w:val="65CE54E7"/>
    <w:rsid w:val="70310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A584F"/>
  <w15:chartTrackingRefBased/>
  <w15:docId w15:val="{1287F702-5282-4584-B2F3-C52FA811761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933380d9a1594d6b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Vekariya Kartik</dc:creator>
  <keywords/>
  <dc:description/>
  <lastModifiedBy>Vekariya Kartik</lastModifiedBy>
  <revision>2</revision>
  <dcterms:created xsi:type="dcterms:W3CDTF">2024-03-05T16:58:32.7790205Z</dcterms:created>
  <dcterms:modified xsi:type="dcterms:W3CDTF">2024-03-05T17:17:29.4861153Z</dcterms:modified>
</coreProperties>
</file>