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36"/>
          <w:szCs w:val="36"/>
        </w:rPr>
      </w:pPr>
      <w:r w:rsidDel="00000000" w:rsidR="00000000" w:rsidRPr="00000000">
        <w:rPr>
          <w:sz w:val="36"/>
          <w:szCs w:val="36"/>
          <w:rtl w:val="0"/>
        </w:rPr>
        <w:t xml:space="preserve">Big Data</w:t>
      </w:r>
    </w:p>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rPr>
          <w:color w:val="222222"/>
          <w:sz w:val="21"/>
          <w:szCs w:val="21"/>
          <w:highlight w:val="white"/>
        </w:rPr>
      </w:pPr>
      <w:r w:rsidDel="00000000" w:rsidR="00000000" w:rsidRPr="00000000">
        <w:rPr>
          <w:b w:val="1"/>
          <w:color w:val="222222"/>
          <w:sz w:val="21"/>
          <w:szCs w:val="21"/>
          <w:highlight w:val="white"/>
          <w:rtl w:val="0"/>
        </w:rPr>
        <w:t xml:space="preserve">Big data</w:t>
      </w:r>
      <w:r w:rsidDel="00000000" w:rsidR="00000000" w:rsidRPr="00000000">
        <w:rPr>
          <w:color w:val="222222"/>
          <w:sz w:val="21"/>
          <w:szCs w:val="21"/>
          <w:highlight w:val="white"/>
          <w:rtl w:val="0"/>
        </w:rPr>
        <w:t xml:space="preserve"> is a term used to refer to </w:t>
      </w:r>
      <w:r w:rsidDel="00000000" w:rsidR="00000000" w:rsidRPr="00000000">
        <w:rPr>
          <w:color w:val="222222"/>
          <w:sz w:val="21"/>
          <w:szCs w:val="21"/>
          <w:highlight w:val="white"/>
          <w:rtl w:val="0"/>
        </w:rPr>
        <w:t xml:space="preserve">data sets</w:t>
      </w:r>
      <w:r w:rsidDel="00000000" w:rsidR="00000000" w:rsidRPr="00000000">
        <w:rPr>
          <w:color w:val="222222"/>
          <w:sz w:val="21"/>
          <w:szCs w:val="21"/>
          <w:highlight w:val="white"/>
          <w:rtl w:val="0"/>
        </w:rPr>
        <w:t xml:space="preserve"> that are too large or complex for traditional </w:t>
      </w:r>
      <w:r w:rsidDel="00000000" w:rsidR="00000000" w:rsidRPr="00000000">
        <w:rPr>
          <w:color w:val="222222"/>
          <w:sz w:val="21"/>
          <w:szCs w:val="21"/>
          <w:highlight w:val="white"/>
          <w:rtl w:val="0"/>
        </w:rPr>
        <w:t xml:space="preserve">data-processing</w:t>
      </w:r>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tl w:val="0"/>
        </w:rPr>
        <w:t xml:space="preserve">application software</w:t>
      </w:r>
      <w:r w:rsidDel="00000000" w:rsidR="00000000" w:rsidRPr="00000000">
        <w:rPr>
          <w:color w:val="222222"/>
          <w:sz w:val="21"/>
          <w:szCs w:val="21"/>
          <w:highlight w:val="white"/>
          <w:rtl w:val="0"/>
        </w:rPr>
        <w:t xml:space="preserve"> to adequately deal with.</w:t>
      </w:r>
    </w:p>
    <w:p w:rsidR="00000000" w:rsidDel="00000000" w:rsidP="00000000" w:rsidRDefault="00000000" w:rsidRPr="00000000" w14:paraId="00000003">
      <w:pPr>
        <w:rPr>
          <w:color w:val="222222"/>
          <w:sz w:val="21"/>
          <w:szCs w:val="21"/>
          <w:highlight w:val="white"/>
        </w:rPr>
      </w:pPr>
      <w:r w:rsidDel="00000000" w:rsidR="00000000" w:rsidRPr="00000000">
        <w:rPr>
          <w:rtl w:val="0"/>
        </w:rPr>
      </w:r>
    </w:p>
    <w:p w:rsidR="00000000" w:rsidDel="00000000" w:rsidP="00000000" w:rsidRDefault="00000000" w:rsidRPr="00000000" w14:paraId="00000004">
      <w:pPr>
        <w:rPr>
          <w:color w:val="222222"/>
          <w:sz w:val="21"/>
          <w:szCs w:val="21"/>
          <w:highlight w:val="white"/>
        </w:rPr>
      </w:pPr>
      <w:r w:rsidDel="00000000" w:rsidR="00000000" w:rsidRPr="00000000">
        <w:rPr>
          <w:color w:val="222222"/>
          <w:sz w:val="21"/>
          <w:szCs w:val="21"/>
          <w:highlight w:val="white"/>
          <w:rtl w:val="0"/>
        </w:rPr>
        <w:t xml:space="preserve">Eg. IoT sensor data, large medical data, aadhar data, etc</w:t>
      </w:r>
    </w:p>
    <w:p w:rsidR="00000000" w:rsidDel="00000000" w:rsidP="00000000" w:rsidRDefault="00000000" w:rsidRPr="00000000" w14:paraId="00000005">
      <w:pPr>
        <w:rPr>
          <w:b w:val="1"/>
          <w:color w:val="222222"/>
          <w:sz w:val="21"/>
          <w:szCs w:val="21"/>
          <w:highlight w:val="white"/>
        </w:rPr>
      </w:pPr>
      <w:r w:rsidDel="00000000" w:rsidR="00000000" w:rsidRPr="00000000">
        <w:rPr>
          <w:b w:val="1"/>
          <w:color w:val="222222"/>
          <w:sz w:val="21"/>
          <w:szCs w:val="21"/>
          <w:highlight w:val="white"/>
          <w:rtl w:val="0"/>
        </w:rPr>
        <w:t xml:space="preserve">Characteristics:</w:t>
      </w:r>
    </w:p>
    <w:p w:rsidR="00000000" w:rsidDel="00000000" w:rsidP="00000000" w:rsidRDefault="00000000" w:rsidRPr="00000000" w14:paraId="00000006">
      <w:pPr>
        <w:rPr>
          <w:color w:val="222222"/>
          <w:sz w:val="21"/>
          <w:szCs w:val="21"/>
          <w:highlight w:val="white"/>
        </w:rPr>
      </w:pPr>
      <w:r w:rsidDel="00000000" w:rsidR="00000000" w:rsidRPr="00000000">
        <w:rPr>
          <w:rtl w:val="0"/>
        </w:rPr>
      </w:r>
    </w:p>
    <w:p w:rsidR="00000000" w:rsidDel="00000000" w:rsidP="00000000" w:rsidRDefault="00000000" w:rsidRPr="00000000" w14:paraId="00000007">
      <w:pPr>
        <w:rPr>
          <w:b w:val="1"/>
          <w:color w:val="222222"/>
          <w:sz w:val="21"/>
          <w:szCs w:val="21"/>
          <w:highlight w:val="white"/>
        </w:rPr>
      </w:pPr>
      <w:r w:rsidDel="00000000" w:rsidR="00000000" w:rsidRPr="00000000">
        <w:rPr>
          <w:color w:val="222222"/>
          <w:sz w:val="21"/>
          <w:szCs w:val="21"/>
          <w:highlight w:val="white"/>
          <w:rtl w:val="0"/>
        </w:rPr>
        <w:tab/>
      </w:r>
      <w:r w:rsidDel="00000000" w:rsidR="00000000" w:rsidRPr="00000000">
        <w:rPr>
          <w:b w:val="1"/>
          <w:color w:val="222222"/>
          <w:sz w:val="21"/>
          <w:szCs w:val="21"/>
          <w:highlight w:val="white"/>
          <w:rtl w:val="0"/>
        </w:rPr>
        <w:t xml:space="preserve">Volume - Quantity of data</w:t>
      </w:r>
    </w:p>
    <w:p w:rsidR="00000000" w:rsidDel="00000000" w:rsidP="00000000" w:rsidRDefault="00000000" w:rsidRPr="00000000" w14:paraId="00000008">
      <w:pPr>
        <w:spacing w:after="140" w:before="40" w:lineRule="auto"/>
        <w:ind w:left="340" w:firstLine="0"/>
        <w:rPr>
          <w:color w:val="222222"/>
          <w:sz w:val="21"/>
          <w:szCs w:val="21"/>
          <w:highlight w:val="white"/>
        </w:rPr>
      </w:pPr>
      <w:r w:rsidDel="00000000" w:rsidR="00000000" w:rsidRPr="00000000">
        <w:rPr>
          <w:color w:val="222222"/>
          <w:sz w:val="21"/>
          <w:szCs w:val="21"/>
          <w:highlight w:val="white"/>
          <w:rtl w:val="0"/>
        </w:rPr>
        <w:t xml:space="preserve">The quantity of generated and stored data. The size of the data determines the value and potential insight, and whether it can be considered big data or not.</w:t>
      </w:r>
    </w:p>
    <w:p w:rsidR="00000000" w:rsidDel="00000000" w:rsidP="00000000" w:rsidRDefault="00000000" w:rsidRPr="00000000" w14:paraId="00000009">
      <w:pPr>
        <w:spacing w:after="140" w:before="40" w:lineRule="auto"/>
        <w:ind w:firstLine="720"/>
        <w:rPr>
          <w:b w:val="1"/>
          <w:color w:val="222222"/>
          <w:sz w:val="21"/>
          <w:szCs w:val="21"/>
          <w:highlight w:val="white"/>
        </w:rPr>
      </w:pPr>
      <w:r w:rsidDel="00000000" w:rsidR="00000000" w:rsidRPr="00000000">
        <w:rPr>
          <w:b w:val="1"/>
          <w:color w:val="222222"/>
          <w:sz w:val="21"/>
          <w:szCs w:val="21"/>
          <w:highlight w:val="white"/>
          <w:rtl w:val="0"/>
        </w:rPr>
        <w:t xml:space="preserve">Variety - Nature of data</w:t>
      </w:r>
    </w:p>
    <w:p w:rsidR="00000000" w:rsidDel="00000000" w:rsidP="00000000" w:rsidRDefault="00000000" w:rsidRPr="00000000" w14:paraId="0000000A">
      <w:pPr>
        <w:spacing w:after="140" w:before="40" w:lineRule="auto"/>
        <w:ind w:left="340" w:firstLine="0"/>
        <w:rPr>
          <w:color w:val="222222"/>
          <w:sz w:val="21"/>
          <w:szCs w:val="21"/>
          <w:highlight w:val="white"/>
        </w:rPr>
      </w:pPr>
      <w:r w:rsidDel="00000000" w:rsidR="00000000" w:rsidRPr="00000000">
        <w:rPr>
          <w:color w:val="222222"/>
          <w:sz w:val="21"/>
          <w:szCs w:val="21"/>
          <w:highlight w:val="white"/>
          <w:rtl w:val="0"/>
        </w:rPr>
        <w:t xml:space="preserve">The type and nature of the data. This helps people who analyze it to effectively use the resulting insight. Big data draws from text, images, audio, video; plus it completes missing pieces through data fusion.</w:t>
      </w:r>
    </w:p>
    <w:p w:rsidR="00000000" w:rsidDel="00000000" w:rsidP="00000000" w:rsidRDefault="00000000" w:rsidRPr="00000000" w14:paraId="0000000B">
      <w:pPr>
        <w:spacing w:after="140" w:before="40" w:lineRule="auto"/>
        <w:ind w:firstLine="720"/>
        <w:rPr>
          <w:b w:val="1"/>
          <w:color w:val="222222"/>
          <w:sz w:val="21"/>
          <w:szCs w:val="21"/>
          <w:highlight w:val="white"/>
        </w:rPr>
      </w:pPr>
      <w:r w:rsidDel="00000000" w:rsidR="00000000" w:rsidRPr="00000000">
        <w:rPr>
          <w:b w:val="1"/>
          <w:color w:val="222222"/>
          <w:sz w:val="21"/>
          <w:szCs w:val="21"/>
          <w:highlight w:val="white"/>
          <w:rtl w:val="0"/>
        </w:rPr>
        <w:t xml:space="preserve">Velocity - Speed of data generation</w:t>
      </w:r>
    </w:p>
    <w:p w:rsidR="00000000" w:rsidDel="00000000" w:rsidP="00000000" w:rsidRDefault="00000000" w:rsidRPr="00000000" w14:paraId="0000000C">
      <w:pPr>
        <w:spacing w:after="140" w:before="40" w:lineRule="auto"/>
        <w:ind w:left="340" w:firstLine="0"/>
        <w:rPr>
          <w:color w:val="0b0080"/>
          <w:sz w:val="28"/>
          <w:szCs w:val="28"/>
          <w:highlight w:val="white"/>
          <w:u w:val="single"/>
          <w:vertAlign w:val="superscript"/>
        </w:rPr>
      </w:pPr>
      <w:r w:rsidDel="00000000" w:rsidR="00000000" w:rsidRPr="00000000">
        <w:rPr>
          <w:color w:val="222222"/>
          <w:sz w:val="21"/>
          <w:szCs w:val="21"/>
          <w:highlight w:val="white"/>
          <w:rtl w:val="0"/>
        </w:rPr>
        <w:t xml:space="preserve">In this context, the speed at which the data is generated and processed to meet the demands and challenges that lie in the path of growth and development. Big data is often available in real-time. Compared to small data, big data are produced more continually. Two kinds of velocity related to Big Data are the frequency of generation and the frequency of handling, recording, and publishing. </w:t>
      </w:r>
      <w:r w:rsidDel="00000000" w:rsidR="00000000" w:rsidRPr="00000000">
        <w:fldChar w:fldCharType="begin"/>
        <w:instrText xml:space="preserve"> HYPERLINK "https://en.wikipedia.org/wiki/Big_data#cite_note-38" </w:instrText>
        <w:fldChar w:fldCharType="separate"/>
      </w:r>
      <w:r w:rsidDel="00000000" w:rsidR="00000000" w:rsidRPr="00000000">
        <w:rPr>
          <w:rtl w:val="0"/>
        </w:rPr>
      </w:r>
    </w:p>
    <w:p w:rsidR="00000000" w:rsidDel="00000000" w:rsidP="00000000" w:rsidRDefault="00000000" w:rsidRPr="00000000" w14:paraId="0000000D">
      <w:pPr>
        <w:spacing w:after="140" w:before="40" w:lineRule="auto"/>
        <w:ind w:firstLine="720"/>
        <w:rPr>
          <w:b w:val="1"/>
          <w:color w:val="222222"/>
          <w:sz w:val="21"/>
          <w:szCs w:val="21"/>
          <w:highlight w:val="white"/>
        </w:rPr>
      </w:pPr>
      <w:r w:rsidDel="00000000" w:rsidR="00000000" w:rsidRPr="00000000">
        <w:fldChar w:fldCharType="end"/>
      </w:r>
      <w:r w:rsidDel="00000000" w:rsidR="00000000" w:rsidRPr="00000000">
        <w:rPr>
          <w:b w:val="1"/>
          <w:color w:val="222222"/>
          <w:sz w:val="21"/>
          <w:szCs w:val="21"/>
          <w:highlight w:val="white"/>
          <w:rtl w:val="0"/>
        </w:rPr>
        <w:t xml:space="preserve">Veracity - Quality of data</w:t>
      </w:r>
    </w:p>
    <w:p w:rsidR="00000000" w:rsidDel="00000000" w:rsidP="00000000" w:rsidRDefault="00000000" w:rsidRPr="00000000" w14:paraId="0000000E">
      <w:pPr>
        <w:spacing w:after="140" w:before="40" w:lineRule="auto"/>
        <w:ind w:left="340" w:firstLine="0"/>
        <w:rPr>
          <w:color w:val="0b0080"/>
          <w:sz w:val="28"/>
          <w:szCs w:val="28"/>
          <w:highlight w:val="white"/>
          <w:u w:val="single"/>
          <w:vertAlign w:val="superscript"/>
        </w:rPr>
      </w:pPr>
      <w:r w:rsidDel="00000000" w:rsidR="00000000" w:rsidRPr="00000000">
        <w:rPr>
          <w:color w:val="222222"/>
          <w:sz w:val="21"/>
          <w:szCs w:val="21"/>
          <w:highlight w:val="white"/>
          <w:rtl w:val="0"/>
        </w:rPr>
        <w:t xml:space="preserve">It is the extended definition for big data, which refers to the data quality and the data value.</w:t>
      </w:r>
      <w:r w:rsidDel="00000000" w:rsidR="00000000" w:rsidRPr="00000000">
        <w:rPr>
          <w:color w:val="222222"/>
          <w:sz w:val="28"/>
          <w:szCs w:val="28"/>
          <w:highlight w:val="white"/>
          <w:vertAlign w:val="superscript"/>
          <w:rtl w:val="0"/>
        </w:rPr>
        <w:t xml:space="preserve"> </w:t>
      </w:r>
      <w:r w:rsidDel="00000000" w:rsidR="00000000" w:rsidRPr="00000000">
        <w:rPr>
          <w:color w:val="222222"/>
          <w:sz w:val="21"/>
          <w:szCs w:val="21"/>
          <w:highlight w:val="white"/>
          <w:rtl w:val="0"/>
        </w:rPr>
        <w:t xml:space="preserve">The </w:t>
      </w:r>
      <w:r w:rsidDel="00000000" w:rsidR="00000000" w:rsidRPr="00000000">
        <w:rPr>
          <w:color w:val="222222"/>
          <w:sz w:val="21"/>
          <w:szCs w:val="21"/>
          <w:highlight w:val="white"/>
          <w:rtl w:val="0"/>
        </w:rPr>
        <w:t xml:space="preserve">data quality</w:t>
      </w:r>
      <w:r w:rsidDel="00000000" w:rsidR="00000000" w:rsidRPr="00000000">
        <w:rPr>
          <w:color w:val="222222"/>
          <w:sz w:val="21"/>
          <w:szCs w:val="21"/>
          <w:highlight w:val="white"/>
          <w:rtl w:val="0"/>
        </w:rPr>
        <w:t xml:space="preserve"> of captured data can vary greatly, affecting the accurate analysis.</w:t>
      </w:r>
      <w:r w:rsidDel="00000000" w:rsidR="00000000" w:rsidRPr="00000000">
        <w:fldChar w:fldCharType="begin"/>
        <w:instrText xml:space="preserve"> HYPERLINK "https://en.wikipedia.org/wiki/Big_data#cite_note-40" </w:instrText>
        <w:fldChar w:fldCharType="separate"/>
      </w:r>
      <w:r w:rsidDel="00000000" w:rsidR="00000000" w:rsidRPr="00000000">
        <w:rPr>
          <w:rtl w:val="0"/>
        </w:rPr>
      </w:r>
    </w:p>
    <w:p w:rsidR="00000000" w:rsidDel="00000000" w:rsidP="00000000" w:rsidRDefault="00000000" w:rsidRPr="00000000" w14:paraId="0000000F">
      <w:pPr>
        <w:rPr>
          <w:color w:val="222222"/>
          <w:sz w:val="21"/>
          <w:szCs w:val="21"/>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10">
      <w:pPr>
        <w:rPr>
          <w:color w:val="222222"/>
          <w:sz w:val="21"/>
          <w:szCs w:val="21"/>
          <w:highlight w:val="white"/>
        </w:rPr>
      </w:pPr>
      <w:r w:rsidDel="00000000" w:rsidR="00000000" w:rsidRPr="00000000">
        <w:rPr>
          <w:b w:val="1"/>
          <w:color w:val="222222"/>
          <w:sz w:val="21"/>
          <w:szCs w:val="21"/>
          <w:highlight w:val="white"/>
          <w:rtl w:val="0"/>
        </w:rPr>
        <w:t xml:space="preserve">Architecture of Big data analytics:</w:t>
      </w:r>
      <w:r w:rsidDel="00000000" w:rsidR="00000000" w:rsidRPr="00000000">
        <w:rPr>
          <w:color w:val="222222"/>
          <w:sz w:val="21"/>
          <w:szCs w:val="21"/>
          <w:highlight w:val="white"/>
          <w:rtl w:val="0"/>
        </w:rPr>
        <w:t xml:space="preserve"> </w:t>
      </w:r>
    </w:p>
    <w:p w:rsidR="00000000" w:rsidDel="00000000" w:rsidP="00000000" w:rsidRDefault="00000000" w:rsidRPr="00000000" w14:paraId="00000011">
      <w:pPr>
        <w:rPr>
          <w:color w:val="222222"/>
          <w:sz w:val="21"/>
          <w:szCs w:val="21"/>
          <w:highlight w:val="white"/>
        </w:rPr>
      </w:pPr>
      <w:r w:rsidDel="00000000" w:rsidR="00000000" w:rsidRPr="00000000">
        <w:rPr>
          <w:color w:val="222222"/>
          <w:sz w:val="21"/>
          <w:szCs w:val="21"/>
          <w:highlight w:val="white"/>
          <w:rtl w:val="0"/>
        </w:rPr>
        <w:t xml:space="preserve"> </w:t>
        <w:tab/>
        <w:t xml:space="preserve">5C architecture: </w:t>
      </w:r>
    </w:p>
    <w:p w:rsidR="00000000" w:rsidDel="00000000" w:rsidP="00000000" w:rsidRDefault="00000000" w:rsidRPr="00000000" w14:paraId="00000012">
      <w:pPr>
        <w:rPr>
          <w:color w:val="222222"/>
          <w:sz w:val="21"/>
          <w:szCs w:val="21"/>
          <w:highlight w:val="white"/>
        </w:rPr>
      </w:pPr>
      <w:r w:rsidDel="00000000" w:rsidR="00000000" w:rsidRPr="00000000">
        <w:rPr>
          <w:color w:val="222222"/>
          <w:sz w:val="21"/>
          <w:szCs w:val="21"/>
          <w:highlight w:val="white"/>
          <w:rtl w:val="0"/>
        </w:rPr>
        <w:tab/>
        <w:tab/>
        <w:t xml:space="preserve">connection, conversion, cyber, cognition, and configuration</w:t>
      </w:r>
    </w:p>
    <w:p w:rsidR="00000000" w:rsidDel="00000000" w:rsidP="00000000" w:rsidRDefault="00000000" w:rsidRPr="00000000" w14:paraId="00000013">
      <w:pPr>
        <w:rPr>
          <w:color w:val="222222"/>
          <w:sz w:val="21"/>
          <w:szCs w:val="21"/>
          <w:highlight w:val="white"/>
        </w:rPr>
      </w:pPr>
      <w:r w:rsidDel="00000000" w:rsidR="00000000" w:rsidRPr="00000000">
        <w:rPr>
          <w:color w:val="222222"/>
          <w:sz w:val="21"/>
          <w:szCs w:val="21"/>
          <w:highlight w:val="white"/>
          <w:rtl w:val="0"/>
        </w:rPr>
        <w:tab/>
        <w:t xml:space="preserve">6C architecture: </w:t>
      </w:r>
    </w:p>
    <w:p w:rsidR="00000000" w:rsidDel="00000000" w:rsidP="00000000" w:rsidRDefault="00000000" w:rsidRPr="00000000" w14:paraId="00000014">
      <w:pPr>
        <w:numPr>
          <w:ilvl w:val="0"/>
          <w:numId w:val="1"/>
        </w:numPr>
        <w:ind w:left="1440" w:hanging="360"/>
        <w:rPr>
          <w:highlight w:val="white"/>
        </w:rPr>
      </w:pPr>
      <w:r w:rsidDel="00000000" w:rsidR="00000000" w:rsidRPr="00000000">
        <w:rPr>
          <w:color w:val="222222"/>
          <w:sz w:val="21"/>
          <w:szCs w:val="21"/>
          <w:highlight w:val="white"/>
          <w:rtl w:val="0"/>
        </w:rPr>
        <w:t xml:space="preserve">Connection (sensor and networks)</w:t>
      </w:r>
    </w:p>
    <w:p w:rsidR="00000000" w:rsidDel="00000000" w:rsidP="00000000" w:rsidRDefault="00000000" w:rsidRPr="00000000" w14:paraId="00000015">
      <w:pPr>
        <w:numPr>
          <w:ilvl w:val="0"/>
          <w:numId w:val="1"/>
        </w:numPr>
        <w:ind w:left="1440" w:hanging="360"/>
        <w:rPr>
          <w:highlight w:val="white"/>
        </w:rPr>
      </w:pPr>
      <w:r w:rsidDel="00000000" w:rsidR="00000000" w:rsidRPr="00000000">
        <w:rPr>
          <w:color w:val="222222"/>
          <w:sz w:val="21"/>
          <w:szCs w:val="21"/>
          <w:highlight w:val="white"/>
          <w:rtl w:val="0"/>
        </w:rPr>
        <w:t xml:space="preserve">Cloud (computing and data on demand)</w:t>
      </w:r>
      <w:r w:rsidDel="00000000" w:rsidR="00000000" w:rsidRPr="00000000">
        <w:rPr>
          <w:rtl w:val="0"/>
        </w:rPr>
      </w:r>
    </w:p>
    <w:p w:rsidR="00000000" w:rsidDel="00000000" w:rsidP="00000000" w:rsidRDefault="00000000" w:rsidRPr="00000000" w14:paraId="00000016">
      <w:pPr>
        <w:numPr>
          <w:ilvl w:val="0"/>
          <w:numId w:val="1"/>
        </w:numPr>
        <w:ind w:left="1440" w:hanging="360"/>
        <w:rPr>
          <w:highlight w:val="white"/>
        </w:rPr>
      </w:pPr>
      <w:r w:rsidDel="00000000" w:rsidR="00000000" w:rsidRPr="00000000">
        <w:rPr>
          <w:color w:val="222222"/>
          <w:sz w:val="21"/>
          <w:szCs w:val="21"/>
          <w:highlight w:val="white"/>
          <w:rtl w:val="0"/>
        </w:rPr>
        <w:t xml:space="preserve">Cyber (model and memory)</w:t>
      </w:r>
    </w:p>
    <w:p w:rsidR="00000000" w:rsidDel="00000000" w:rsidP="00000000" w:rsidRDefault="00000000" w:rsidRPr="00000000" w14:paraId="00000017">
      <w:pPr>
        <w:numPr>
          <w:ilvl w:val="0"/>
          <w:numId w:val="1"/>
        </w:numPr>
        <w:ind w:left="1440" w:hanging="360"/>
        <w:rPr>
          <w:highlight w:val="white"/>
        </w:rPr>
      </w:pPr>
      <w:r w:rsidDel="00000000" w:rsidR="00000000" w:rsidRPr="00000000">
        <w:rPr>
          <w:color w:val="222222"/>
          <w:sz w:val="21"/>
          <w:szCs w:val="21"/>
          <w:highlight w:val="white"/>
          <w:rtl w:val="0"/>
        </w:rPr>
        <w:t xml:space="preserve">Content/context (meaning and correlation)</w:t>
      </w:r>
    </w:p>
    <w:p w:rsidR="00000000" w:rsidDel="00000000" w:rsidP="00000000" w:rsidRDefault="00000000" w:rsidRPr="00000000" w14:paraId="00000018">
      <w:pPr>
        <w:numPr>
          <w:ilvl w:val="0"/>
          <w:numId w:val="1"/>
        </w:numPr>
        <w:ind w:left="1440" w:hanging="360"/>
        <w:rPr>
          <w:highlight w:val="white"/>
        </w:rPr>
      </w:pPr>
      <w:r w:rsidDel="00000000" w:rsidR="00000000" w:rsidRPr="00000000">
        <w:rPr>
          <w:color w:val="222222"/>
          <w:sz w:val="21"/>
          <w:szCs w:val="21"/>
          <w:highlight w:val="white"/>
          <w:rtl w:val="0"/>
        </w:rPr>
        <w:t xml:space="preserve">Community (sharing and collaboration)</w:t>
      </w:r>
    </w:p>
    <w:p w:rsidR="00000000" w:rsidDel="00000000" w:rsidP="00000000" w:rsidRDefault="00000000" w:rsidRPr="00000000" w14:paraId="00000019">
      <w:pPr>
        <w:numPr>
          <w:ilvl w:val="0"/>
          <w:numId w:val="1"/>
        </w:numPr>
        <w:ind w:left="1440" w:hanging="360"/>
        <w:rPr>
          <w:highlight w:val="white"/>
        </w:rPr>
      </w:pPr>
      <w:r w:rsidDel="00000000" w:rsidR="00000000" w:rsidRPr="00000000">
        <w:rPr>
          <w:color w:val="222222"/>
          <w:sz w:val="21"/>
          <w:szCs w:val="21"/>
          <w:highlight w:val="white"/>
          <w:rtl w:val="0"/>
        </w:rPr>
        <w:t xml:space="preserve">Customization (personalization and value)</w:t>
      </w:r>
    </w:p>
    <w:p w:rsidR="00000000" w:rsidDel="00000000" w:rsidP="00000000" w:rsidRDefault="00000000" w:rsidRPr="00000000" w14:paraId="0000001A">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1B">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1C">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1D">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1E">
      <w:pPr>
        <w:ind w:left="0" w:firstLine="0"/>
        <w:rPr>
          <w:b w:val="1"/>
          <w:color w:val="222222"/>
          <w:sz w:val="21"/>
          <w:szCs w:val="21"/>
          <w:highlight w:val="white"/>
        </w:rPr>
      </w:pPr>
      <w:r w:rsidDel="00000000" w:rsidR="00000000" w:rsidRPr="00000000">
        <w:rPr>
          <w:b w:val="1"/>
          <w:color w:val="222222"/>
          <w:sz w:val="21"/>
          <w:szCs w:val="21"/>
          <w:highlight w:val="white"/>
          <w:rtl w:val="0"/>
        </w:rPr>
        <w:t xml:space="preserve">Techniques for analysing:</w:t>
      </w:r>
    </w:p>
    <w:p w:rsidR="00000000" w:rsidDel="00000000" w:rsidP="00000000" w:rsidRDefault="00000000" w:rsidRPr="00000000" w14:paraId="0000001F">
      <w:pPr>
        <w:ind w:left="0" w:firstLine="720"/>
        <w:rPr>
          <w:color w:val="222222"/>
          <w:sz w:val="21"/>
          <w:szCs w:val="21"/>
          <w:highlight w:val="white"/>
        </w:rPr>
      </w:pPr>
      <w:r w:rsidDel="00000000" w:rsidR="00000000" w:rsidRPr="00000000">
        <w:rPr>
          <w:b w:val="1"/>
          <w:color w:val="222222"/>
          <w:sz w:val="21"/>
          <w:szCs w:val="21"/>
          <w:highlight w:val="white"/>
          <w:rtl w:val="0"/>
        </w:rPr>
        <w:t xml:space="preserve">A/B testing</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bucket tests</w:t>
      </w:r>
      <w:r w:rsidDel="00000000" w:rsidR="00000000" w:rsidRPr="00000000">
        <w:rPr>
          <w:color w:val="222222"/>
          <w:sz w:val="21"/>
          <w:szCs w:val="21"/>
          <w:highlight w:val="white"/>
          <w:rtl w:val="0"/>
        </w:rPr>
        <w:t xml:space="preserve"> or </w:t>
      </w:r>
      <w:r w:rsidDel="00000000" w:rsidR="00000000" w:rsidRPr="00000000">
        <w:rPr>
          <w:b w:val="1"/>
          <w:color w:val="222222"/>
          <w:sz w:val="21"/>
          <w:szCs w:val="21"/>
          <w:highlight w:val="white"/>
          <w:rtl w:val="0"/>
        </w:rPr>
        <w:t xml:space="preserve">split-run testing</w:t>
      </w:r>
      <w:r w:rsidDel="00000000" w:rsidR="00000000" w:rsidRPr="00000000">
        <w:rPr>
          <w:color w:val="222222"/>
          <w:sz w:val="21"/>
          <w:szCs w:val="21"/>
          <w:highlight w:val="white"/>
          <w:rtl w:val="0"/>
        </w:rPr>
        <w:t xml:space="preserve">): It A/B testing is a way to compare two versions of a single variable, typically by testing a subject's response to variant A against variant B, and determining which of the two variants is more effective.is a randomized experiment with two</w:t>
      </w:r>
    </w:p>
    <w:p w:rsidR="00000000" w:rsidDel="00000000" w:rsidP="00000000" w:rsidRDefault="00000000" w:rsidRPr="00000000" w14:paraId="00000020">
      <w:pPr>
        <w:ind w:left="0" w:firstLine="720"/>
        <w:rPr>
          <w:color w:val="222222"/>
          <w:sz w:val="21"/>
          <w:szCs w:val="21"/>
          <w:highlight w:val="white"/>
        </w:rPr>
      </w:pPr>
      <w:r w:rsidDel="00000000" w:rsidR="00000000" w:rsidRPr="00000000">
        <w:rPr>
          <w:color w:val="222222"/>
          <w:sz w:val="21"/>
          <w:szCs w:val="21"/>
          <w:highlight w:val="white"/>
          <w:rtl w:val="0"/>
        </w:rPr>
        <w:t xml:space="preserve">variants, A and B.</w:t>
      </w:r>
    </w:p>
    <w:p w:rsidR="00000000" w:rsidDel="00000000" w:rsidP="00000000" w:rsidRDefault="00000000" w:rsidRPr="00000000" w14:paraId="00000021">
      <w:pPr>
        <w:ind w:left="0" w:firstLine="72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4429125" cy="26193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291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720"/>
        <w:rPr>
          <w:color w:val="222222"/>
          <w:sz w:val="19"/>
          <w:szCs w:val="19"/>
          <w:shd w:fill="f8f9fa" w:val="clear"/>
        </w:rPr>
      </w:pPr>
      <w:r w:rsidDel="00000000" w:rsidR="00000000" w:rsidRPr="00000000">
        <w:rPr>
          <w:color w:val="222222"/>
          <w:sz w:val="19"/>
          <w:szCs w:val="19"/>
          <w:shd w:fill="f8f9fa" w:val="clear"/>
          <w:rtl w:val="0"/>
        </w:rPr>
        <w:t xml:space="preserve">Example of A/B testing on a website. By randomly serving visitors two versions of a website that differ only in the design of a single button element, the relative efficacy of the two designs can be measured.</w:t>
      </w:r>
    </w:p>
    <w:p w:rsidR="00000000" w:rsidDel="00000000" w:rsidP="00000000" w:rsidRDefault="00000000" w:rsidRPr="00000000" w14:paraId="00000023">
      <w:pPr>
        <w:ind w:left="0" w:firstLine="720"/>
        <w:rPr>
          <w:color w:val="222222"/>
          <w:sz w:val="19"/>
          <w:szCs w:val="19"/>
          <w:shd w:fill="f8f9fa" w:val="clear"/>
        </w:rPr>
      </w:pPr>
      <w:r w:rsidDel="00000000" w:rsidR="00000000" w:rsidRPr="00000000">
        <w:rPr>
          <w:rtl w:val="0"/>
        </w:rPr>
      </w:r>
    </w:p>
    <w:p w:rsidR="00000000" w:rsidDel="00000000" w:rsidP="00000000" w:rsidRDefault="00000000" w:rsidRPr="00000000" w14:paraId="00000024">
      <w:pPr>
        <w:ind w:left="0" w:firstLine="0"/>
        <w:rPr>
          <w:color w:val="222222"/>
          <w:sz w:val="21"/>
          <w:szCs w:val="21"/>
          <w:highlight w:val="white"/>
        </w:rPr>
      </w:pPr>
      <w:r w:rsidDel="00000000" w:rsidR="00000000" w:rsidRPr="00000000">
        <w:rPr>
          <w:color w:val="222222"/>
          <w:sz w:val="19"/>
          <w:szCs w:val="19"/>
          <w:shd w:fill="f8f9fa" w:val="clear"/>
          <w:rtl w:val="0"/>
        </w:rPr>
        <w:tab/>
      </w:r>
      <w:r w:rsidDel="00000000" w:rsidR="00000000" w:rsidRPr="00000000">
        <w:rPr>
          <w:b w:val="1"/>
          <w:color w:val="222222"/>
          <w:sz w:val="19"/>
          <w:szCs w:val="19"/>
          <w:shd w:fill="f8f9fa" w:val="clear"/>
          <w:rtl w:val="0"/>
        </w:rPr>
        <w:t xml:space="preserve">Machine Learning: </w:t>
      </w:r>
      <w:r w:rsidDel="00000000" w:rsidR="00000000" w:rsidRPr="00000000">
        <w:rPr>
          <w:color w:val="222222"/>
          <w:sz w:val="21"/>
          <w:szCs w:val="21"/>
          <w:highlight w:val="white"/>
          <w:rtl w:val="0"/>
        </w:rPr>
        <w:t xml:space="preserve">Machine learning (ML) is the study of algorithms and statistical models that computer systems use to progressively improve their performance on a specific task. </w:t>
      </w:r>
    </w:p>
    <w:p w:rsidR="00000000" w:rsidDel="00000000" w:rsidP="00000000" w:rsidRDefault="00000000" w:rsidRPr="00000000" w14:paraId="00000025">
      <w:pPr>
        <w:ind w:left="0" w:firstLine="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2794000" cy="1270000"/>
            <wp:effectExtent b="0" l="0" r="0" t="0"/>
            <wp:docPr descr="Kernel Machine.svg" id="2" name="image1.png"/>
            <a:graphic>
              <a:graphicData uri="http://schemas.openxmlformats.org/drawingml/2006/picture">
                <pic:pic>
                  <pic:nvPicPr>
                    <pic:cNvPr descr="Kernel Machine.svg" id="0" name="image1.png"/>
                    <pic:cNvPicPr preferRelativeResize="0"/>
                  </pic:nvPicPr>
                  <pic:blipFill>
                    <a:blip r:embed="rId7"/>
                    <a:srcRect b="0" l="0" r="0" t="0"/>
                    <a:stretch>
                      <a:fillRect/>
                    </a:stretch>
                  </pic:blipFill>
                  <pic:spPr>
                    <a:xfrm>
                      <a:off x="0" y="0"/>
                      <a:ext cx="27940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color w:val="222222"/>
          <w:sz w:val="21"/>
          <w:szCs w:val="21"/>
          <w:highlight w:val="white"/>
        </w:rPr>
      </w:pPr>
      <w:r w:rsidDel="00000000" w:rsidR="00000000" w:rsidRPr="00000000">
        <w:rPr>
          <w:color w:val="222222"/>
          <w:sz w:val="21"/>
          <w:szCs w:val="21"/>
          <w:highlight w:val="white"/>
          <w:rtl w:val="0"/>
        </w:rPr>
        <w:tab/>
      </w:r>
    </w:p>
    <w:p w:rsidR="00000000" w:rsidDel="00000000" w:rsidP="00000000" w:rsidRDefault="00000000" w:rsidRPr="00000000" w14:paraId="00000027">
      <w:pPr>
        <w:ind w:left="0" w:firstLine="0"/>
        <w:rPr>
          <w:color w:val="222222"/>
          <w:sz w:val="21"/>
          <w:szCs w:val="21"/>
          <w:highlight w:val="white"/>
        </w:rPr>
      </w:pPr>
      <w:r w:rsidDel="00000000" w:rsidR="00000000" w:rsidRPr="00000000">
        <w:rPr>
          <w:color w:val="222222"/>
          <w:sz w:val="21"/>
          <w:szCs w:val="21"/>
          <w:highlight w:val="white"/>
          <w:rtl w:val="0"/>
        </w:rPr>
        <w:tab/>
      </w:r>
      <w:r w:rsidDel="00000000" w:rsidR="00000000" w:rsidRPr="00000000">
        <w:rPr>
          <w:b w:val="1"/>
          <w:color w:val="222222"/>
          <w:sz w:val="21"/>
          <w:szCs w:val="21"/>
          <w:highlight w:val="white"/>
          <w:rtl w:val="0"/>
        </w:rPr>
        <w:t xml:space="preserve">Natural Language Processing: </w:t>
      </w:r>
      <w:r w:rsidDel="00000000" w:rsidR="00000000" w:rsidRPr="00000000">
        <w:rPr>
          <w:color w:val="222222"/>
          <w:sz w:val="21"/>
          <w:szCs w:val="21"/>
          <w:highlight w:val="white"/>
          <w:rtl w:val="0"/>
        </w:rPr>
        <w:t xml:space="preserve">is a subfield of computer science, information engineering, and artificial intelligence concerned with the interactions between computers and human (natural) languages, in particular how to program computers to process and analyze large amounts of natural language data.</w:t>
      </w:r>
    </w:p>
    <w:p w:rsidR="00000000" w:rsidDel="00000000" w:rsidP="00000000" w:rsidRDefault="00000000" w:rsidRPr="00000000" w14:paraId="00000028">
      <w:pPr>
        <w:ind w:left="0" w:firstLine="0"/>
        <w:rPr>
          <w:b w:val="1"/>
          <w:color w:val="222222"/>
          <w:sz w:val="19"/>
          <w:szCs w:val="19"/>
          <w:shd w:fill="f8f9fa" w:val="clear"/>
        </w:rPr>
      </w:pPr>
      <w:r w:rsidDel="00000000" w:rsidR="00000000" w:rsidRPr="00000000">
        <w:rPr>
          <w:b w:val="1"/>
          <w:color w:val="222222"/>
          <w:sz w:val="19"/>
          <w:szCs w:val="19"/>
          <w:shd w:fill="f8f9fa" w:val="clear"/>
        </w:rPr>
        <w:drawing>
          <wp:inline distB="114300" distT="114300" distL="114300" distR="114300">
            <wp:extent cx="2700338" cy="14382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00338"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color w:val="222222"/>
          <w:sz w:val="21"/>
          <w:szCs w:val="21"/>
          <w:highlight w:val="white"/>
        </w:rPr>
      </w:pPr>
      <w:r w:rsidDel="00000000" w:rsidR="00000000" w:rsidRPr="00000000">
        <w:rPr>
          <w:color w:val="222222"/>
          <w:sz w:val="21"/>
          <w:szCs w:val="21"/>
          <w:highlight w:val="white"/>
          <w:rtl w:val="0"/>
        </w:rPr>
        <w:t xml:space="preserve">Big data, especially multidimensional data can be represented using data cubes, or mathematically TENSORS.</w:t>
      </w:r>
    </w:p>
    <w:p w:rsidR="00000000" w:rsidDel="00000000" w:rsidP="00000000" w:rsidRDefault="00000000" w:rsidRPr="00000000" w14:paraId="0000002A">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2B">
      <w:pPr>
        <w:ind w:left="0" w:firstLine="0"/>
        <w:rPr>
          <w:b w:val="1"/>
          <w:color w:val="222222"/>
          <w:sz w:val="21"/>
          <w:szCs w:val="21"/>
          <w:highlight w:val="white"/>
        </w:rPr>
      </w:pPr>
      <w:r w:rsidDel="00000000" w:rsidR="00000000" w:rsidRPr="00000000">
        <w:rPr>
          <w:b w:val="1"/>
          <w:color w:val="222222"/>
          <w:sz w:val="21"/>
          <w:szCs w:val="21"/>
          <w:highlight w:val="white"/>
          <w:rtl w:val="0"/>
        </w:rPr>
        <w:t xml:space="preserve">Softwares: </w:t>
      </w:r>
    </w:p>
    <w:p w:rsidR="00000000" w:rsidDel="00000000" w:rsidP="00000000" w:rsidRDefault="00000000" w:rsidRPr="00000000" w14:paraId="0000002C">
      <w:pPr>
        <w:ind w:left="0" w:firstLine="720"/>
        <w:rPr>
          <w:color w:val="222222"/>
          <w:sz w:val="21"/>
          <w:szCs w:val="21"/>
          <w:highlight w:val="white"/>
        </w:rPr>
      </w:pPr>
      <w:r w:rsidDel="00000000" w:rsidR="00000000" w:rsidRPr="00000000">
        <w:rPr>
          <w:color w:val="222222"/>
          <w:sz w:val="21"/>
          <w:szCs w:val="21"/>
          <w:highlight w:val="white"/>
          <w:rtl w:val="0"/>
        </w:rPr>
        <w:t xml:space="preserve">Apache Hadoop - Open source  Massive data computations</w:t>
      </w:r>
    </w:p>
    <w:p w:rsidR="00000000" w:rsidDel="00000000" w:rsidP="00000000" w:rsidRDefault="00000000" w:rsidRPr="00000000" w14:paraId="0000002D">
      <w:pPr>
        <w:ind w:left="0" w:firstLine="720"/>
        <w:rPr>
          <w:color w:val="222222"/>
          <w:highlight w:val="white"/>
        </w:rPr>
      </w:pPr>
      <w:r w:rsidDel="00000000" w:rsidR="00000000" w:rsidRPr="00000000">
        <w:rPr>
          <w:color w:val="222222"/>
          <w:sz w:val="21"/>
          <w:szCs w:val="21"/>
          <w:highlight w:val="white"/>
          <w:rtl w:val="0"/>
        </w:rPr>
        <w:t xml:space="preserve">Apache Spark - </w:t>
      </w:r>
      <w:r w:rsidDel="00000000" w:rsidR="00000000" w:rsidRPr="00000000">
        <w:rPr>
          <w:color w:val="222222"/>
          <w:highlight w:val="white"/>
          <w:rtl w:val="0"/>
        </w:rPr>
        <w:t xml:space="preserve">Open source distributed general-purpose cluster-computing framework</w:t>
      </w:r>
    </w:p>
    <w:p w:rsidR="00000000" w:rsidDel="00000000" w:rsidP="00000000" w:rsidRDefault="00000000" w:rsidRPr="00000000" w14:paraId="0000002E">
      <w:pPr>
        <w:ind w:left="0" w:firstLine="720"/>
        <w:rPr>
          <w:color w:val="222222"/>
          <w:highlight w:val="white"/>
        </w:rPr>
      </w:pPr>
      <w:r w:rsidDel="00000000" w:rsidR="00000000" w:rsidRPr="00000000">
        <w:rPr>
          <w:color w:val="222222"/>
          <w:highlight w:val="white"/>
          <w:rtl w:val="0"/>
        </w:rPr>
        <w:t xml:space="preserve">MapReduce - process large data sets</w:t>
      </w:r>
    </w:p>
    <w:p w:rsidR="00000000" w:rsidDel="00000000" w:rsidP="00000000" w:rsidRDefault="00000000" w:rsidRPr="00000000" w14:paraId="0000002F">
      <w:pPr>
        <w:ind w:left="0" w:firstLine="720"/>
        <w:rPr>
          <w:color w:val="222222"/>
          <w:highlight w:val="white"/>
        </w:rPr>
      </w:pPr>
      <w:r w:rsidDel="00000000" w:rsidR="00000000" w:rsidRPr="00000000">
        <w:rPr>
          <w:color w:val="222222"/>
          <w:highlight w:val="white"/>
          <w:rtl w:val="0"/>
        </w:rPr>
        <w:t xml:space="preserve">Apache HBase - storing large data sets</w:t>
      </w:r>
    </w:p>
    <w:p w:rsidR="00000000" w:rsidDel="00000000" w:rsidP="00000000" w:rsidRDefault="00000000" w:rsidRPr="00000000" w14:paraId="00000030">
      <w:pPr>
        <w:ind w:left="0" w:firstLine="720"/>
        <w:rPr>
          <w:color w:val="222222"/>
          <w:highlight w:val="white"/>
        </w:rPr>
      </w:pPr>
      <w:r w:rsidDel="00000000" w:rsidR="00000000" w:rsidRPr="00000000">
        <w:rPr>
          <w:color w:val="222222"/>
          <w:highlight w:val="white"/>
          <w:rtl w:val="0"/>
        </w:rPr>
        <w:t xml:space="preserve">Oracle NoSQL database - storing big data </w:t>
      </w:r>
    </w:p>
    <w:p w:rsidR="00000000" w:rsidDel="00000000" w:rsidP="00000000" w:rsidRDefault="00000000" w:rsidRPr="00000000" w14:paraId="00000031">
      <w:pPr>
        <w:ind w:left="0" w:firstLine="720"/>
        <w:rPr>
          <w:color w:val="222222"/>
          <w:highlight w:val="white"/>
        </w:rPr>
      </w:pPr>
      <w:r w:rsidDel="00000000" w:rsidR="00000000" w:rsidRPr="00000000">
        <w:rPr>
          <w:rtl w:val="0"/>
        </w:rPr>
      </w:r>
    </w:p>
    <w:p w:rsidR="00000000" w:rsidDel="00000000" w:rsidP="00000000" w:rsidRDefault="00000000" w:rsidRPr="00000000" w14:paraId="00000032">
      <w:pPr>
        <w:ind w:left="720" w:firstLine="0"/>
        <w:rPr>
          <w:color w:val="222222"/>
          <w:highlight w:val="white"/>
        </w:rPr>
      </w:pPr>
      <w:r w:rsidDel="00000000" w:rsidR="00000000" w:rsidRPr="00000000">
        <w:rPr>
          <w:b w:val="1"/>
          <w:color w:val="222222"/>
          <w:highlight w:val="white"/>
          <w:rtl w:val="0"/>
        </w:rPr>
        <w:t xml:space="preserve">YARN: </w:t>
      </w:r>
      <w:r w:rsidDel="00000000" w:rsidR="00000000" w:rsidRPr="00000000">
        <w:rPr>
          <w:color w:val="222222"/>
          <w:highlight w:val="white"/>
          <w:rtl w:val="0"/>
        </w:rPr>
        <w:t xml:space="preserve">a cluster management technology and one of the key features in second-generation Hadoop.</w:t>
        <w:br w:type="textWrapping"/>
      </w:r>
      <w:r w:rsidDel="00000000" w:rsidR="00000000" w:rsidRPr="00000000">
        <w:rPr>
          <w:b w:val="1"/>
          <w:color w:val="222222"/>
          <w:highlight w:val="white"/>
          <w:rtl w:val="0"/>
        </w:rPr>
        <w:t xml:space="preserve">MapReduce:</w:t>
      </w:r>
      <w:r w:rsidDel="00000000" w:rsidR="00000000" w:rsidRPr="00000000">
        <w:rPr>
          <w:color w:val="222222"/>
          <w:highlight w:val="white"/>
          <w:rtl w:val="0"/>
        </w:rPr>
        <w:t xml:space="preserve"> a software framework that allows developers to write programs that process massive amounts of unstructured data in parallel across a distributed cluster of processors or stand-alone computers.</w:t>
        <w:br w:type="textWrapping"/>
      </w:r>
      <w:r w:rsidDel="00000000" w:rsidR="00000000" w:rsidRPr="00000000">
        <w:rPr>
          <w:b w:val="1"/>
          <w:color w:val="222222"/>
          <w:highlight w:val="white"/>
          <w:rtl w:val="0"/>
        </w:rPr>
        <w:t xml:space="preserve">Spark:</w:t>
      </w:r>
      <w:r w:rsidDel="00000000" w:rsidR="00000000" w:rsidRPr="00000000">
        <w:rPr>
          <w:color w:val="222222"/>
          <w:highlight w:val="white"/>
          <w:rtl w:val="0"/>
        </w:rPr>
        <w:t xml:space="preserve"> an open source, parallel processing framework that enables users to run large-scale data analytics applications across clustered systems.</w:t>
        <w:br w:type="textWrapping"/>
      </w:r>
      <w:r w:rsidDel="00000000" w:rsidR="00000000" w:rsidRPr="00000000">
        <w:rPr>
          <w:b w:val="1"/>
          <w:color w:val="222222"/>
          <w:highlight w:val="white"/>
          <w:rtl w:val="0"/>
        </w:rPr>
        <w:t xml:space="preserve">HBase:</w:t>
      </w:r>
      <w:r w:rsidDel="00000000" w:rsidR="00000000" w:rsidRPr="00000000">
        <w:rPr>
          <w:color w:val="222222"/>
          <w:highlight w:val="white"/>
          <w:rtl w:val="0"/>
        </w:rPr>
        <w:t xml:space="preserve"> a column-oriented key/value data store built to run on top of the Hadoop Distributed File System (HDFS).</w:t>
        <w:br w:type="textWrapping"/>
      </w:r>
      <w:r w:rsidDel="00000000" w:rsidR="00000000" w:rsidRPr="00000000">
        <w:rPr>
          <w:b w:val="1"/>
          <w:color w:val="222222"/>
          <w:highlight w:val="white"/>
          <w:rtl w:val="0"/>
        </w:rPr>
        <w:t xml:space="preserve">Hive:</w:t>
      </w:r>
      <w:r w:rsidDel="00000000" w:rsidR="00000000" w:rsidRPr="00000000">
        <w:rPr>
          <w:color w:val="222222"/>
          <w:highlight w:val="white"/>
          <w:rtl w:val="0"/>
        </w:rPr>
        <w:t xml:space="preserve"> an open source data warehouse system for querying and analyzing large data sets stored in Hadoop files.</w:t>
        <w:br w:type="textWrapping"/>
      </w:r>
      <w:r w:rsidDel="00000000" w:rsidR="00000000" w:rsidRPr="00000000">
        <w:rPr>
          <w:b w:val="1"/>
          <w:color w:val="222222"/>
          <w:highlight w:val="white"/>
          <w:rtl w:val="0"/>
        </w:rPr>
        <w:t xml:space="preserve">Kafka:</w:t>
      </w:r>
      <w:r w:rsidDel="00000000" w:rsidR="00000000" w:rsidRPr="00000000">
        <w:rPr>
          <w:color w:val="222222"/>
          <w:highlight w:val="white"/>
          <w:rtl w:val="0"/>
        </w:rPr>
        <w:t xml:space="preserve"> a distributed publish/subscribe messaging system designed to replace traditional message brokers.</w:t>
        <w:br w:type="textWrapping"/>
      </w:r>
      <w:r w:rsidDel="00000000" w:rsidR="00000000" w:rsidRPr="00000000">
        <w:rPr>
          <w:b w:val="1"/>
          <w:color w:val="222222"/>
          <w:highlight w:val="white"/>
          <w:rtl w:val="0"/>
        </w:rPr>
        <w:t xml:space="preserve">Pig:</w:t>
      </w:r>
      <w:r w:rsidDel="00000000" w:rsidR="00000000" w:rsidRPr="00000000">
        <w:rPr>
          <w:color w:val="222222"/>
          <w:highlight w:val="white"/>
          <w:rtl w:val="0"/>
        </w:rPr>
        <w:t xml:space="preserve"> an open source technology that offers a high-level mechanism for the parallel programming of MapReduce jobs executed on Hadoop clusters.</w:t>
      </w:r>
    </w:p>
    <w:p w:rsidR="00000000" w:rsidDel="00000000" w:rsidP="00000000" w:rsidRDefault="00000000" w:rsidRPr="00000000" w14:paraId="00000033">
      <w:pPr>
        <w:ind w:left="0" w:firstLine="720"/>
        <w:rPr>
          <w:color w:val="222222"/>
          <w:highlight w:val="white"/>
        </w:rPr>
      </w:pPr>
      <w:r w:rsidDel="00000000" w:rsidR="00000000" w:rsidRPr="00000000">
        <w:rPr>
          <w:rtl w:val="0"/>
        </w:rPr>
      </w:r>
    </w:p>
    <w:p w:rsidR="00000000" w:rsidDel="00000000" w:rsidP="00000000" w:rsidRDefault="00000000" w:rsidRPr="00000000" w14:paraId="00000034">
      <w:pPr>
        <w:ind w:left="0" w:firstLine="0"/>
        <w:rPr>
          <w:b w:val="1"/>
          <w:color w:val="222222"/>
          <w:highlight w:val="white"/>
        </w:rPr>
      </w:pPr>
      <w:r w:rsidDel="00000000" w:rsidR="00000000" w:rsidRPr="00000000">
        <w:rPr>
          <w:b w:val="1"/>
          <w:color w:val="222222"/>
          <w:highlight w:val="white"/>
          <w:rtl w:val="0"/>
        </w:rPr>
        <w:t xml:space="preserve">Sampling Big Data:</w:t>
      </w:r>
    </w:p>
    <w:p w:rsidR="00000000" w:rsidDel="00000000" w:rsidP="00000000" w:rsidRDefault="00000000" w:rsidRPr="00000000" w14:paraId="00000035">
      <w:pPr>
        <w:ind w:left="720" w:firstLine="0"/>
        <w:rPr>
          <w:color w:val="222222"/>
          <w:highlight w:val="white"/>
        </w:rPr>
      </w:pPr>
      <w:r w:rsidDel="00000000" w:rsidR="00000000" w:rsidRPr="00000000">
        <w:rPr>
          <w:color w:val="222222"/>
          <w:highlight w:val="white"/>
          <w:rtl w:val="0"/>
        </w:rPr>
        <w:t xml:space="preserve">Sampling refers to selecting a few data points from all the data points to represent the properties of the entire population. </w:t>
      </w:r>
    </w:p>
    <w:p w:rsidR="00000000" w:rsidDel="00000000" w:rsidP="00000000" w:rsidRDefault="00000000" w:rsidRPr="00000000" w14:paraId="00000036">
      <w:pPr>
        <w:ind w:left="0" w:firstLine="0"/>
        <w:rPr>
          <w:color w:val="222222"/>
          <w:highlight w:val="white"/>
        </w:rPr>
      </w:pPr>
      <w:r w:rsidDel="00000000" w:rsidR="00000000" w:rsidRPr="00000000">
        <w:rPr>
          <w:rtl w:val="0"/>
        </w:rPr>
      </w:r>
    </w:p>
    <w:p w:rsidR="00000000" w:rsidDel="00000000" w:rsidP="00000000" w:rsidRDefault="00000000" w:rsidRPr="00000000" w14:paraId="00000037">
      <w:pPr>
        <w:ind w:left="0" w:firstLine="0"/>
        <w:rPr>
          <w:color w:val="222222"/>
          <w:highlight w:val="white"/>
        </w:rPr>
      </w:pPr>
      <w:r w:rsidDel="00000000" w:rsidR="00000000" w:rsidRPr="00000000">
        <w:rPr>
          <w:color w:val="222222"/>
          <w:highlight w:val="white"/>
          <w:rtl w:val="0"/>
        </w:rPr>
        <w:t xml:space="preserve">Analysis: </w:t>
      </w:r>
    </w:p>
    <w:p w:rsidR="00000000" w:rsidDel="00000000" w:rsidP="00000000" w:rsidRDefault="00000000" w:rsidRPr="00000000" w14:paraId="00000038">
      <w:pPr>
        <w:ind w:left="720" w:firstLine="0"/>
        <w:rPr>
          <w:color w:val="222222"/>
          <w:highlight w:val="white"/>
        </w:rPr>
      </w:pPr>
      <w:r w:rsidDel="00000000" w:rsidR="00000000" w:rsidRPr="00000000">
        <w:rPr>
          <w:b w:val="1"/>
          <w:color w:val="222222"/>
          <w:highlight w:val="white"/>
          <w:rtl w:val="0"/>
        </w:rPr>
        <w:t xml:space="preserve">Descriptive</w:t>
      </w:r>
      <w:r w:rsidDel="00000000" w:rsidR="00000000" w:rsidRPr="00000000">
        <w:rPr>
          <w:color w:val="222222"/>
          <w:highlight w:val="white"/>
          <w:rtl w:val="0"/>
        </w:rPr>
        <w:t xml:space="preserve"> - Gives what happened in the past using data and reports of past events but cannot give any insight to future.</w:t>
      </w:r>
    </w:p>
    <w:p w:rsidR="00000000" w:rsidDel="00000000" w:rsidP="00000000" w:rsidRDefault="00000000" w:rsidRPr="00000000" w14:paraId="00000039">
      <w:pPr>
        <w:ind w:left="720" w:firstLine="0"/>
        <w:rPr>
          <w:color w:val="222222"/>
          <w:highlight w:val="white"/>
        </w:rPr>
      </w:pPr>
      <w:r w:rsidDel="00000000" w:rsidR="00000000" w:rsidRPr="00000000">
        <w:rPr>
          <w:b w:val="1"/>
          <w:color w:val="222222"/>
          <w:highlight w:val="white"/>
          <w:rtl w:val="0"/>
        </w:rPr>
        <w:t xml:space="preserve">Diagnostic</w:t>
      </w:r>
      <w:r w:rsidDel="00000000" w:rsidR="00000000" w:rsidRPr="00000000">
        <w:rPr>
          <w:color w:val="222222"/>
          <w:highlight w:val="white"/>
          <w:rtl w:val="0"/>
        </w:rPr>
        <w:t xml:space="preserve"> - Seeks to find why certain past events occured by diagnosing reports and past events</w:t>
      </w:r>
    </w:p>
    <w:p w:rsidR="00000000" w:rsidDel="00000000" w:rsidP="00000000" w:rsidRDefault="00000000" w:rsidRPr="00000000" w14:paraId="0000003A">
      <w:pPr>
        <w:ind w:left="0" w:firstLine="0"/>
        <w:rPr>
          <w:color w:val="222222"/>
          <w:highlight w:val="white"/>
        </w:rPr>
      </w:pPr>
      <w:r w:rsidDel="00000000" w:rsidR="00000000" w:rsidRPr="00000000">
        <w:rPr>
          <w:color w:val="222222"/>
          <w:highlight w:val="white"/>
          <w:rtl w:val="0"/>
        </w:rPr>
        <w:tab/>
      </w:r>
      <w:r w:rsidDel="00000000" w:rsidR="00000000" w:rsidRPr="00000000">
        <w:rPr>
          <w:b w:val="1"/>
          <w:color w:val="222222"/>
          <w:highlight w:val="white"/>
          <w:rtl w:val="0"/>
        </w:rPr>
        <w:t xml:space="preserve">Predictive</w:t>
      </w:r>
      <w:r w:rsidDel="00000000" w:rsidR="00000000" w:rsidRPr="00000000">
        <w:rPr>
          <w:color w:val="222222"/>
          <w:highlight w:val="white"/>
          <w:rtl w:val="0"/>
        </w:rPr>
        <w:t xml:space="preserve"> - Goes through past data to predict what might happen in the future</w:t>
      </w:r>
    </w:p>
    <w:p w:rsidR="00000000" w:rsidDel="00000000" w:rsidP="00000000" w:rsidRDefault="00000000" w:rsidRPr="00000000" w14:paraId="0000003B">
      <w:pPr>
        <w:ind w:left="0" w:firstLine="0"/>
        <w:rPr>
          <w:color w:val="222222"/>
          <w:highlight w:val="white"/>
        </w:rPr>
      </w:pPr>
      <w:r w:rsidDel="00000000" w:rsidR="00000000" w:rsidRPr="00000000">
        <w:rPr>
          <w:color w:val="222222"/>
          <w:highlight w:val="white"/>
          <w:rtl w:val="0"/>
        </w:rPr>
        <w:tab/>
      </w:r>
      <w:r w:rsidDel="00000000" w:rsidR="00000000" w:rsidRPr="00000000">
        <w:rPr>
          <w:b w:val="1"/>
          <w:color w:val="222222"/>
          <w:highlight w:val="white"/>
          <w:rtl w:val="0"/>
        </w:rPr>
        <w:t xml:space="preserve">Prescriptive</w:t>
      </w:r>
      <w:r w:rsidDel="00000000" w:rsidR="00000000" w:rsidRPr="00000000">
        <w:rPr>
          <w:color w:val="222222"/>
          <w:highlight w:val="white"/>
          <w:rtl w:val="0"/>
        </w:rPr>
        <w:t xml:space="preserve"> - Automated Predictive approach using A/B testing</w:t>
      </w:r>
    </w:p>
    <w:p w:rsidR="00000000" w:rsidDel="00000000" w:rsidP="00000000" w:rsidRDefault="00000000" w:rsidRPr="00000000" w14:paraId="0000003C">
      <w:pPr>
        <w:rPr>
          <w:color w:val="222222"/>
          <w:sz w:val="21"/>
          <w:szCs w:val="21"/>
          <w:highlight w:val="white"/>
        </w:rPr>
      </w:pPr>
      <w:r w:rsidDel="00000000" w:rsidR="00000000" w:rsidRPr="00000000">
        <w:rPr>
          <w:rtl w:val="0"/>
        </w:rPr>
      </w:r>
    </w:p>
    <w:p w:rsidR="00000000" w:rsidDel="00000000" w:rsidP="00000000" w:rsidRDefault="00000000" w:rsidRPr="00000000" w14:paraId="0000003D">
      <w:pPr>
        <w:rPr>
          <w:b w:val="1"/>
          <w:color w:val="222222"/>
          <w:sz w:val="21"/>
          <w:szCs w:val="21"/>
          <w:highlight w:val="white"/>
        </w:rPr>
      </w:pPr>
      <w:r w:rsidDel="00000000" w:rsidR="00000000" w:rsidRPr="00000000">
        <w:rPr>
          <w:b w:val="1"/>
          <w:color w:val="222222"/>
          <w:sz w:val="21"/>
          <w:szCs w:val="21"/>
          <w:highlight w:val="white"/>
          <w:rtl w:val="0"/>
        </w:rPr>
        <w:t xml:space="preserve">Criticisms:</w:t>
      </w:r>
    </w:p>
    <w:p w:rsidR="00000000" w:rsidDel="00000000" w:rsidP="00000000" w:rsidRDefault="00000000" w:rsidRPr="00000000" w14:paraId="0000003E">
      <w:pPr>
        <w:numPr>
          <w:ilvl w:val="0"/>
          <w:numId w:val="2"/>
        </w:numPr>
        <w:ind w:left="720" w:hanging="360"/>
        <w:rPr>
          <w:color w:val="222222"/>
          <w:sz w:val="21"/>
          <w:szCs w:val="21"/>
          <w:highlight w:val="white"/>
        </w:rPr>
      </w:pPr>
      <w:r w:rsidDel="00000000" w:rsidR="00000000" w:rsidRPr="00000000">
        <w:rPr>
          <w:color w:val="222222"/>
          <w:sz w:val="21"/>
          <w:szCs w:val="21"/>
          <w:highlight w:val="white"/>
          <w:rtl w:val="0"/>
        </w:rPr>
        <w:t xml:space="preserve">Sometimes we make strong mathematical assumptions in analysing big data that may be completely wrong.</w:t>
      </w:r>
    </w:p>
    <w:p w:rsidR="00000000" w:rsidDel="00000000" w:rsidP="00000000" w:rsidRDefault="00000000" w:rsidRPr="00000000" w14:paraId="0000003F">
      <w:pPr>
        <w:numPr>
          <w:ilvl w:val="0"/>
          <w:numId w:val="2"/>
        </w:numPr>
        <w:ind w:left="720" w:hanging="360"/>
        <w:rPr>
          <w:color w:val="222222"/>
          <w:sz w:val="21"/>
          <w:szCs w:val="21"/>
          <w:highlight w:val="white"/>
        </w:rPr>
      </w:pPr>
      <w:r w:rsidDel="00000000" w:rsidR="00000000" w:rsidRPr="00000000">
        <w:rPr>
          <w:color w:val="222222"/>
          <w:sz w:val="21"/>
          <w:szCs w:val="21"/>
          <w:highlight w:val="white"/>
          <w:rtl w:val="0"/>
        </w:rPr>
        <w:t xml:space="preserve">Big data is usually a buzz word and is used very vaguely.</w:t>
      </w:r>
    </w:p>
    <w:p w:rsidR="00000000" w:rsidDel="00000000" w:rsidP="00000000" w:rsidRDefault="00000000" w:rsidRPr="00000000" w14:paraId="00000040">
      <w:pPr>
        <w:numPr>
          <w:ilvl w:val="0"/>
          <w:numId w:val="2"/>
        </w:numPr>
        <w:ind w:left="720" w:hanging="360"/>
        <w:rPr>
          <w:color w:val="222222"/>
          <w:sz w:val="21"/>
          <w:szCs w:val="21"/>
          <w:highlight w:val="white"/>
        </w:rPr>
      </w:pPr>
      <w:r w:rsidDel="00000000" w:rsidR="00000000" w:rsidRPr="00000000">
        <w:rPr>
          <w:color w:val="222222"/>
          <w:sz w:val="21"/>
          <w:szCs w:val="21"/>
          <w:highlight w:val="white"/>
          <w:rtl w:val="0"/>
        </w:rPr>
        <w:t xml:space="preserve">In most cases analysis is done on smaller sets and they give more insight than analysing big data.</w:t>
      </w:r>
    </w:p>
    <w:p w:rsidR="00000000" w:rsidDel="00000000" w:rsidP="00000000" w:rsidRDefault="00000000" w:rsidRPr="00000000" w14:paraId="00000041">
      <w:pPr>
        <w:ind w:left="720" w:firstLine="0"/>
        <w:rPr>
          <w:color w:val="222222"/>
          <w:sz w:val="21"/>
          <w:szCs w:val="21"/>
          <w:highlight w:val="white"/>
        </w:rPr>
      </w:pPr>
      <w:r w:rsidDel="00000000" w:rsidR="00000000" w:rsidRPr="00000000">
        <w:rPr>
          <w:rtl w:val="0"/>
        </w:rPr>
      </w:r>
    </w:p>
    <w:p w:rsidR="00000000" w:rsidDel="00000000" w:rsidP="00000000" w:rsidRDefault="00000000" w:rsidRPr="00000000" w14:paraId="00000042">
      <w:pPr>
        <w:ind w:left="0" w:firstLine="0"/>
        <w:rPr>
          <w:color w:val="222222"/>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color w:val="222222"/>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