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Giscus Integration</w:t>
      </w:r>
    </w:p>
    <w:p>
      <w:pPr>
        <w:spacing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Comment Section Implementation Documentation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Personal Blog · React + Vite · GitHub-native comments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Giscus is an open-source comment system that stores comments as GitHub Discussions. Since the blog content is already hosted on GitHub, Giscus is a natural fit — it requires no separate database, no API keys, and is completely free.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 + React Router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Discussions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 minutes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Known Limitation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Commenters must have a GitHub account. </w:t>
      </w:r>
      <w:r>
        <w:rPr>
          <w:rFonts w:ascii="Arial" w:cs="Arial" w:eastAsia="Arial" w:hAnsi="Arial"/>
          <w:sz w:val="22"/>
          <w:szCs w:val="22"/>
        </w:rPr>
        <w:t xml:space="preserve">This makes Giscus best suited for technical blogs with a developer audience. For broader audiences, consider Cusdis (supports anonymous comments) or a custom backend solution.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GitHub repository where blog content is 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Discussions enabled on that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Giscus GitHub App installed on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React + Vite blog using React Router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Enable GitHub Discussions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your GitHub repository → Settings → scroll to the Features section → check the Discussions checkbox.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 Giscus GitHub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Visit </w:t>
      </w:r>
      <w:hyperlink w:history="1" r:id="rIde0bjtihavr_w5e1lk-kge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github.com/apps/giscus</w:t>
        </w:r>
      </w:hyperlink>
      <w:r>
        <w:rPr>
          <w:rFonts w:ascii="Arial" w:cs="Arial" w:eastAsia="Arial" w:hAnsi="Arial"/>
          <w:sz w:val="22"/>
          <w:szCs w:val="22"/>
        </w:rPr>
        <w:t xml:space="preserve"> and click Install. Grant access only to the specific repository containing your blog.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Generating the Script Tag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Visit </w:t>
      </w:r>
      <w:hyperlink w:history="1" r:id="rId3uoh7cgqiagwhjxdi823b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giscus.app</w:t>
        </w:r>
      </w:hyperlink>
      <w:r>
        <w:rPr>
          <w:rFonts w:ascii="Arial" w:cs="Arial" w:eastAsia="Arial" w:hAnsi="Arial"/>
          <w:sz w:val="22"/>
          <w:szCs w:val="22"/>
        </w:rPr>
        <w:t xml:space="preserve"> and configure the following settings: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Recommended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Repository: your-username/your-repo-name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mapping: Pathname (maps each blog post URL to its own Discussion thread)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Discussion category: Create a category called Comments in your repo first, then select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Theme: preferred_color_scheme (auto-adapts to visitor light/dark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position: top (comment box appears above existing comments)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page generates a script tag containing your unique repo ID and category ID values. Copy it — you will not use it directly in JSX but will reference its attribute values in the component below.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React Component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paste the raw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&lt;script&gt;</w:t>
      </w:r>
      <w:r>
        <w:rPr>
          <w:rFonts w:ascii="Arial" w:cs="Arial" w:eastAsia="Arial" w:hAnsi="Arial"/>
          <w:sz w:val="22"/>
          <w:szCs w:val="22"/>
        </w:rPr>
        <w:t xml:space="preserve"> tag into JSX. React does not execute dynamically injected scripts during render. Instead, use a dedicated component that injects the script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useEffect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File: src/components/GiscusComments.jsx</w:t>
      </w:r>
    </w:p>
    <w:p>
      <w:pPr>
        <w:spacing w:after="160"/>
      </w:pPr>
      <w: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useEffect, useRef } from "react";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useLocation } from "react-router-dom";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function GiscusComments() {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ref = useRef(null);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pathname } = useLocation();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useEffect(() =&gt; {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(!ref.current) return;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Clear previous widget on route change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ref.current.innerHTML = "";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script = document.createElement("script");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script.src = "https://giscus.app/client.js";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script.setAttribute("data-repo", "your-username/your-repo");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script.setAttribute("data-repo-id", "R_xxxxxxxx");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script.setAttribute("data-category", "Comments");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script.setAttribute("data-category-id", "DIC_xxxxxxxx");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script.setAttribute("data-mapping", "pathname");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script.setAttribute("data-strict", "0");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script.setAttribute("data-reactions-enabled", "1");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script.setAttribute("data-emit-metadata", "0");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script.setAttribute("data-input-position", "top");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script.setAttribute("data-theme", "preferred_color_scheme");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script.setAttribute("data-lang", "en");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script.setAttribute("crossorigin", "anonymous");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script.async = true;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ref.current.appendChild(script);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[pathname]); // re-runs on every route change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&lt;div ref={ref} /&gt;;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File: src/pages/BlogDetails.jsx</w:t>
      </w:r>
    </w:p>
    <w:p>
      <w:pPr>
        <w:spacing w:after="160"/>
      </w:pPr>
      <w: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GiscusComments from "../components/GiscusComments";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function BlogDetails() {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&lt;div&gt;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your blog post content */}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&lt;GiscusComments /&gt;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3F4F6" w:val="clear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Implementation Decisions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not use the raw script tag in JSX?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JSX uses camelCase for HTML attributes (e.g.,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crossOrigin</w:t>
      </w:r>
      <w:r>
        <w:rPr>
          <w:rFonts w:ascii="Arial" w:cs="Arial" w:eastAsia="Arial" w:hAnsi="Arial"/>
          <w:sz w:val="22"/>
          <w:szCs w:val="22"/>
        </w:rPr>
        <w:t xml:space="preserve"> instead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crossorigin</w:t>
      </w:r>
      <w:r>
        <w:rPr>
          <w:rFonts w:ascii="Arial" w:cs="Arial" w:eastAsia="Arial" w:hAnsi="Arial"/>
          <w:sz w:val="22"/>
          <w:szCs w:val="22"/>
        </w:rPr>
        <w:t xml:space="preserve">). More importantly, React does not execute script tags injected during the render cycle. Using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useEffect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document.createElement</w:t>
      </w:r>
      <w:r>
        <w:rPr>
          <w:rFonts w:ascii="Arial" w:cs="Arial" w:eastAsia="Arial" w:hAnsi="Arial"/>
          <w:sz w:val="22"/>
          <w:szCs w:val="22"/>
        </w:rPr>
        <w:t xml:space="preserve"> bypasses both issues by manipulating the real DOM after mount.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pathname as a useEffect dependency?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blog uses client-side routing via React Router. 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pathname</w:t>
      </w:r>
      <w:r>
        <w:rPr>
          <w:rFonts w:ascii="Arial" w:cs="Arial" w:eastAsia="Arial" w:hAnsi="Arial"/>
          <w:sz w:val="22"/>
          <w:szCs w:val="22"/>
        </w:rPr>
        <w:t xml:space="preserve"> in the dependency array, navigating between blog posts would not reload the Giscus widget, causing the wrong Discussion thread to appear. Clearing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3F4F6" w:val="clear"/>
        </w:rPr>
        <w:t xml:space="preserve">ref.current.innerHTML</w:t>
      </w:r>
      <w:r>
        <w:rPr>
          <w:rFonts w:ascii="Arial" w:cs="Arial" w:eastAsia="Arial" w:hAnsi="Arial"/>
          <w:sz w:val="22"/>
          <w:szCs w:val="22"/>
        </w:rPr>
        <w:t xml:space="preserve"> before re-appending ensures a clean widget on every route change.</w:t>
      </w:r>
    </w:p>
    <w:p>
      <w:pPr>
        <w:spacing w:after="160"/>
      </w:pPr>
      <w:r>
        <w:t xml:space="preserve"/>
      </w:r>
    </w:p>
    <w:p>
      <w:pPr>
        <w:pBdr>
          <w:left w:val="single" w:color="2E75B6" w:sz="6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blog post's comments are tied to its URL pathname. If post URLs change in future, the associated Discussions on GitHub will become orphaned and the thread mapping will reset.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deploying, verify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comment box appears at the bottom of each blog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Signing in with GitHub works and posts a comment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comment appears in your GitHub repository under Discussions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Navigating from one blog post to another loads a different Discussion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Light/dark mode toggling updates the Giscus widget theme automatically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Next step: Cusdis integration (supports anonymous comments, no GitHub account required).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0bjtihavr_w5e1lk-kge" Type="http://schemas.openxmlformats.org/officeDocument/2006/relationships/hyperlink" Target="https://github.com/apps/giscus" TargetMode="External"/><Relationship Id="rId3uoh7cgqiagwhjxdi823b" Type="http://schemas.openxmlformats.org/officeDocument/2006/relationships/hyperlink" Target="https://giscus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2026-04-24T19:53:44.023Z</dcterms:created>
  <dcterms:modified xsi:type="dcterms:W3CDTF">2026-04-24T19:53:44.024Z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