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f0vluek01tm" w:id="0"/>
      <w:bookmarkEnd w:id="0"/>
      <w:r w:rsidDel="00000000" w:rsidR="00000000" w:rsidRPr="00000000">
        <w:rPr>
          <w:b w:val="1"/>
          <w:color w:val="000000"/>
          <w:sz w:val="26"/>
          <w:szCs w:val="26"/>
          <w:rtl w:val="0"/>
        </w:rPr>
        <w:t xml:space="preserve">Step 1: Installing mdadm and Verify Drives</w:t>
      </w:r>
    </w:p>
    <w:p w:rsidR="00000000" w:rsidDel="00000000" w:rsidP="00000000" w:rsidRDefault="00000000" w:rsidRPr="00000000" w14:paraId="00000002">
      <w:pPr>
        <w:spacing w:after="240" w:before="240" w:lineRule="auto"/>
        <w:rPr/>
      </w:pPr>
      <w:r w:rsidDel="00000000" w:rsidR="00000000" w:rsidRPr="00000000">
        <w:rPr>
          <w:b w:val="1"/>
          <w:rtl w:val="0"/>
        </w:rPr>
        <w:t xml:space="preserve">1.</w:t>
      </w:r>
      <w:r w:rsidDel="00000000" w:rsidR="00000000" w:rsidRPr="00000000">
        <w:rPr>
          <w:rtl w:val="0"/>
        </w:rPr>
        <w:t xml:space="preserve"> As we said earlier, that we’re using CentOS 6.5 Final release for this raid setup, but same steps can be followed for RAID setup in any Linux based distributions.</w:t>
      </w:r>
    </w:p>
    <w:p w:rsidR="00000000" w:rsidDel="00000000" w:rsidP="00000000" w:rsidRDefault="00000000" w:rsidRPr="00000000" w14:paraId="00000003">
      <w:pPr>
        <w:rPr/>
      </w:pPr>
      <w:r w:rsidDel="00000000" w:rsidR="00000000" w:rsidRPr="00000000">
        <w:rPr>
          <w:rtl w:val="0"/>
        </w:rPr>
        <w:t xml:space="preserve"># lsb_release -a</w:t>
      </w:r>
    </w:p>
    <w:p w:rsidR="00000000" w:rsidDel="00000000" w:rsidP="00000000" w:rsidRDefault="00000000" w:rsidRPr="00000000" w14:paraId="00000004">
      <w:pPr>
        <w:rPr/>
      </w:pPr>
      <w:r w:rsidDel="00000000" w:rsidR="00000000" w:rsidRPr="00000000">
        <w:rPr>
          <w:rtl w:val="0"/>
        </w:rPr>
        <w:t xml:space="preserve"># ifconfig | grep inet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05500" cy="3302000"/>
            <wp:effectExtent b="0" l="0" r="0" t="0"/>
            <wp:docPr descr="Setup Raid 5 in CentOS" id="13" name="image1.png"/>
            <a:graphic>
              <a:graphicData uri="http://schemas.openxmlformats.org/drawingml/2006/picture">
                <pic:pic>
                  <pic:nvPicPr>
                    <pic:cNvPr descr="Setup Raid 5 in CentOS" id="0" name="image1.png"/>
                    <pic:cNvPicPr preferRelativeResize="0"/>
                  </pic:nvPicPr>
                  <pic:blipFill>
                    <a:blip r:embed="rId6"/>
                    <a:srcRect b="0" l="0" r="0" t="0"/>
                    <a:stretch>
                      <a:fillRect/>
                    </a:stretch>
                  </pic:blipFill>
                  <pic:spPr>
                    <a:xfrm>
                      <a:off x="0" y="0"/>
                      <a:ext cx="59055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CentOS 6.5 Summary</w:t>
      </w:r>
    </w:p>
    <w:p w:rsidR="00000000" w:rsidDel="00000000" w:rsidP="00000000" w:rsidRDefault="00000000" w:rsidRPr="00000000" w14:paraId="00000008">
      <w:pPr>
        <w:spacing w:after="240" w:before="240" w:lineRule="auto"/>
        <w:rPr/>
      </w:pPr>
      <w:r w:rsidDel="00000000" w:rsidR="00000000" w:rsidRPr="00000000">
        <w:rPr>
          <w:b w:val="1"/>
          <w:rtl w:val="0"/>
        </w:rPr>
        <w:t xml:space="preserve">2.</w:t>
      </w:r>
      <w:r w:rsidDel="00000000" w:rsidR="00000000" w:rsidRPr="00000000">
        <w:rPr>
          <w:rtl w:val="0"/>
        </w:rPr>
        <w:t xml:space="preserve"> If you’re following our raid series, we assume that you’ve already installed ‘</w:t>
      </w:r>
      <w:r w:rsidDel="00000000" w:rsidR="00000000" w:rsidRPr="00000000">
        <w:rPr>
          <w:b w:val="1"/>
          <w:rtl w:val="0"/>
        </w:rPr>
        <w:t xml:space="preserve">mdadm</w:t>
      </w:r>
      <w:r w:rsidDel="00000000" w:rsidR="00000000" w:rsidRPr="00000000">
        <w:rPr>
          <w:rtl w:val="0"/>
        </w:rPr>
        <w:t xml:space="preserve">‘ package, if not, use the following command according to your Linux distribution to install the package.</w:t>
      </w:r>
    </w:p>
    <w:p w:rsidR="00000000" w:rsidDel="00000000" w:rsidP="00000000" w:rsidRDefault="00000000" w:rsidRPr="00000000" w14:paraId="00000009">
      <w:pPr>
        <w:rPr/>
      </w:pPr>
      <w:r w:rsidDel="00000000" w:rsidR="00000000" w:rsidRPr="00000000">
        <w:rPr>
          <w:rtl w:val="0"/>
        </w:rPr>
        <w:t xml:space="preserve"># yum install mdadm</w:t>
        <w:tab/>
        <w:tab/>
        <w:t xml:space="preserve">[on RedHat systems]</w:t>
      </w:r>
    </w:p>
    <w:p w:rsidR="00000000" w:rsidDel="00000000" w:rsidP="00000000" w:rsidRDefault="00000000" w:rsidRPr="00000000" w14:paraId="0000000A">
      <w:pPr>
        <w:rPr/>
      </w:pPr>
      <w:r w:rsidDel="00000000" w:rsidR="00000000" w:rsidRPr="00000000">
        <w:rPr>
          <w:rtl w:val="0"/>
        </w:rPr>
        <w:t xml:space="preserve"># apt-get install mdadm </w:t>
        <w:tab/>
        <w:t xml:space="preserve">[on Debain systems]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3.</w:t>
      </w:r>
      <w:r w:rsidDel="00000000" w:rsidR="00000000" w:rsidRPr="00000000">
        <w:rPr>
          <w:rtl w:val="0"/>
        </w:rPr>
        <w:t xml:space="preserve"> After the ‘</w:t>
      </w:r>
      <w:r w:rsidDel="00000000" w:rsidR="00000000" w:rsidRPr="00000000">
        <w:rPr>
          <w:b w:val="1"/>
          <w:rtl w:val="0"/>
        </w:rPr>
        <w:t xml:space="preserve">mdadm</w:t>
      </w:r>
      <w:r w:rsidDel="00000000" w:rsidR="00000000" w:rsidRPr="00000000">
        <w:rPr>
          <w:rtl w:val="0"/>
        </w:rPr>
        <w:t xml:space="preserve">‘ package installation, let’s list the three 20GB disks which we have added in our system using ‘</w:t>
      </w:r>
      <w:r w:rsidDel="00000000" w:rsidR="00000000" w:rsidRPr="00000000">
        <w:rPr>
          <w:b w:val="1"/>
          <w:rtl w:val="0"/>
        </w:rPr>
        <w:t xml:space="preserve">fdisk</w:t>
      </w:r>
      <w:r w:rsidDel="00000000" w:rsidR="00000000" w:rsidRPr="00000000">
        <w:rPr>
          <w:rtl w:val="0"/>
        </w:rPr>
        <w:t xml:space="preserve">‘ command.</w:t>
      </w:r>
    </w:p>
    <w:p w:rsidR="00000000" w:rsidDel="00000000" w:rsidP="00000000" w:rsidRDefault="00000000" w:rsidRPr="00000000" w14:paraId="0000000D">
      <w:pPr>
        <w:rPr/>
      </w:pPr>
      <w:r w:rsidDel="00000000" w:rsidR="00000000" w:rsidRPr="00000000">
        <w:rPr>
          <w:rtl w:val="0"/>
        </w:rPr>
        <w:t xml:space="preserve"># fdisk -l | grep sd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080000" cy="3086100"/>
            <wp:effectExtent b="0" l="0" r="0" t="0"/>
            <wp:docPr descr="Install mdadm Tool in CentOS" id="5" name="image8.png"/>
            <a:graphic>
              <a:graphicData uri="http://schemas.openxmlformats.org/drawingml/2006/picture">
                <pic:pic>
                  <pic:nvPicPr>
                    <pic:cNvPr descr="Install mdadm Tool in CentOS" id="0" name="image8.png"/>
                    <pic:cNvPicPr preferRelativeResize="0"/>
                  </pic:nvPicPr>
                  <pic:blipFill>
                    <a:blip r:embed="rId7"/>
                    <a:srcRect b="0" l="0" r="0" t="0"/>
                    <a:stretch>
                      <a:fillRect/>
                    </a:stretch>
                  </pic:blipFill>
                  <pic:spPr>
                    <a:xfrm>
                      <a:off x="0" y="0"/>
                      <a:ext cx="50800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Install mdadm Tool</w:t>
      </w:r>
    </w:p>
    <w:p w:rsidR="00000000" w:rsidDel="00000000" w:rsidP="00000000" w:rsidRDefault="00000000" w:rsidRPr="00000000" w14:paraId="00000011">
      <w:pPr>
        <w:spacing w:after="240" w:before="240" w:lineRule="auto"/>
        <w:rPr/>
      </w:pPr>
      <w:r w:rsidDel="00000000" w:rsidR="00000000" w:rsidRPr="00000000">
        <w:rPr>
          <w:b w:val="1"/>
          <w:rtl w:val="0"/>
        </w:rPr>
        <w:t xml:space="preserve">4.</w:t>
      </w:r>
      <w:r w:rsidDel="00000000" w:rsidR="00000000" w:rsidRPr="00000000">
        <w:rPr>
          <w:rtl w:val="0"/>
        </w:rPr>
        <w:t xml:space="preserve"> Now it’s time to examine the attached three drives for any existing RAID blocks on these drives using following command.</w:t>
      </w:r>
    </w:p>
    <w:p w:rsidR="00000000" w:rsidDel="00000000" w:rsidP="00000000" w:rsidRDefault="00000000" w:rsidRPr="00000000" w14:paraId="00000012">
      <w:pPr>
        <w:rPr/>
      </w:pPr>
      <w:r w:rsidDel="00000000" w:rsidR="00000000" w:rsidRPr="00000000">
        <w:rPr>
          <w:rtl w:val="0"/>
        </w:rPr>
        <w:t xml:space="preserve"># mdadm -E /dev/sd[b-d]</w:t>
      </w:r>
    </w:p>
    <w:p w:rsidR="00000000" w:rsidDel="00000000" w:rsidP="00000000" w:rsidRDefault="00000000" w:rsidRPr="00000000" w14:paraId="00000013">
      <w:pPr>
        <w:rPr/>
      </w:pPr>
      <w:r w:rsidDel="00000000" w:rsidR="00000000" w:rsidRPr="00000000">
        <w:rPr>
          <w:rtl w:val="0"/>
        </w:rPr>
        <w:t xml:space="preserve"># mdadm --examine /dev/sdb /dev/sdc /dev/sdd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368800" cy="2387600"/>
            <wp:effectExtent b="0" l="0" r="0" t="0"/>
            <wp:docPr descr="Examine Drives For Raid" id="8" name="image14.png"/>
            <a:graphic>
              <a:graphicData uri="http://schemas.openxmlformats.org/drawingml/2006/picture">
                <pic:pic>
                  <pic:nvPicPr>
                    <pic:cNvPr descr="Examine Drives For Raid" id="0" name="image14.png"/>
                    <pic:cNvPicPr preferRelativeResize="0"/>
                  </pic:nvPicPr>
                  <pic:blipFill>
                    <a:blip r:embed="rId8"/>
                    <a:srcRect b="0" l="0" r="0" t="0"/>
                    <a:stretch>
                      <a:fillRect/>
                    </a:stretch>
                  </pic:blipFill>
                  <pic:spPr>
                    <a:xfrm>
                      <a:off x="0" y="0"/>
                      <a:ext cx="43688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Examine Drives For Raid</w:t>
      </w:r>
    </w:p>
    <w:p w:rsidR="00000000" w:rsidDel="00000000" w:rsidP="00000000" w:rsidRDefault="00000000" w:rsidRPr="00000000" w14:paraId="00000017">
      <w:pPr>
        <w:spacing w:after="240" w:before="240" w:lineRule="auto"/>
        <w:rPr/>
      </w:pPr>
      <w:r w:rsidDel="00000000" w:rsidR="00000000" w:rsidRPr="00000000">
        <w:rPr>
          <w:b w:val="1"/>
          <w:color w:val="ff0000"/>
          <w:rtl w:val="0"/>
        </w:rPr>
        <w:t xml:space="preserve">Note</w:t>
      </w:r>
      <w:r w:rsidDel="00000000" w:rsidR="00000000" w:rsidRPr="00000000">
        <w:rPr>
          <w:rtl w:val="0"/>
        </w:rPr>
        <w:t xml:space="preserve">: From the above image illustrated that there is no any super-block detected yet. So, there is no RAID defined in all three drives. Let us start to create one now.</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oypy3ww6x35" w:id="1"/>
      <w:bookmarkEnd w:id="1"/>
      <w:r w:rsidDel="00000000" w:rsidR="00000000" w:rsidRPr="00000000">
        <w:rPr>
          <w:b w:val="1"/>
          <w:color w:val="000000"/>
          <w:sz w:val="26"/>
          <w:szCs w:val="26"/>
          <w:rtl w:val="0"/>
        </w:rPr>
        <w:t xml:space="preserve">Step 2: Partitioning the Disks for RAID</w:t>
      </w:r>
    </w:p>
    <w:p w:rsidR="00000000" w:rsidDel="00000000" w:rsidP="00000000" w:rsidRDefault="00000000" w:rsidRPr="00000000" w14:paraId="00000019">
      <w:pPr>
        <w:spacing w:after="240" w:before="240" w:lineRule="auto"/>
        <w:rPr/>
      </w:pPr>
      <w:r w:rsidDel="00000000" w:rsidR="00000000" w:rsidRPr="00000000">
        <w:rPr>
          <w:b w:val="1"/>
          <w:rtl w:val="0"/>
        </w:rPr>
        <w:t xml:space="preserve">5.</w:t>
      </w:r>
      <w:r w:rsidDel="00000000" w:rsidR="00000000" w:rsidRPr="00000000">
        <w:rPr>
          <w:rtl w:val="0"/>
        </w:rPr>
        <w:t xml:space="preserve"> First and foremost, we have to partition the disks (</w:t>
      </w:r>
      <w:r w:rsidDel="00000000" w:rsidR="00000000" w:rsidRPr="00000000">
        <w:rPr>
          <w:b w:val="1"/>
          <w:rtl w:val="0"/>
        </w:rPr>
        <w:t xml:space="preserve">/dev/sdb</w:t>
      </w:r>
      <w:r w:rsidDel="00000000" w:rsidR="00000000" w:rsidRPr="00000000">
        <w:rPr>
          <w:rtl w:val="0"/>
        </w:rPr>
        <w:t xml:space="preserve">, </w:t>
      </w:r>
      <w:r w:rsidDel="00000000" w:rsidR="00000000" w:rsidRPr="00000000">
        <w:rPr>
          <w:b w:val="1"/>
          <w:rtl w:val="0"/>
        </w:rPr>
        <w:t xml:space="preserve">/dev/sd</w:t>
      </w:r>
      <w:r w:rsidDel="00000000" w:rsidR="00000000" w:rsidRPr="00000000">
        <w:rPr>
          <w:rtl w:val="0"/>
        </w:rPr>
        <w:t xml:space="preserve">c and </w:t>
      </w:r>
      <w:r w:rsidDel="00000000" w:rsidR="00000000" w:rsidRPr="00000000">
        <w:rPr>
          <w:b w:val="1"/>
          <w:rtl w:val="0"/>
        </w:rPr>
        <w:t xml:space="preserve">/dev/sdd</w:t>
      </w:r>
      <w:r w:rsidDel="00000000" w:rsidR="00000000" w:rsidRPr="00000000">
        <w:rPr>
          <w:rtl w:val="0"/>
        </w:rPr>
        <w:t xml:space="preserve">) before adding to a RAID, So let us define the partition using ‘fdisk’ command, before forwarding to the next steps.</w:t>
      </w:r>
    </w:p>
    <w:p w:rsidR="00000000" w:rsidDel="00000000" w:rsidP="00000000" w:rsidRDefault="00000000" w:rsidRPr="00000000" w14:paraId="0000001A">
      <w:pPr>
        <w:rPr/>
      </w:pPr>
      <w:r w:rsidDel="00000000" w:rsidR="00000000" w:rsidRPr="00000000">
        <w:rPr>
          <w:rtl w:val="0"/>
        </w:rPr>
        <w:t xml:space="preserve"># fdisk /dev/sdb</w:t>
      </w:r>
    </w:p>
    <w:p w:rsidR="00000000" w:rsidDel="00000000" w:rsidP="00000000" w:rsidRDefault="00000000" w:rsidRPr="00000000" w14:paraId="0000001B">
      <w:pPr>
        <w:rPr/>
      </w:pPr>
      <w:r w:rsidDel="00000000" w:rsidR="00000000" w:rsidRPr="00000000">
        <w:rPr>
          <w:rtl w:val="0"/>
        </w:rPr>
        <w:t xml:space="preserve"># fdisk /dev/sdc</w:t>
      </w:r>
    </w:p>
    <w:p w:rsidR="00000000" w:rsidDel="00000000" w:rsidP="00000000" w:rsidRDefault="00000000" w:rsidRPr="00000000" w14:paraId="0000001C">
      <w:pPr>
        <w:rPr/>
      </w:pPr>
      <w:r w:rsidDel="00000000" w:rsidR="00000000" w:rsidRPr="00000000">
        <w:rPr>
          <w:rtl w:val="0"/>
        </w:rPr>
        <w:t xml:space="preserve"># fdisk /dev/sdd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5"/>
        <w:keepNext w:val="0"/>
        <w:keepLines w:val="0"/>
        <w:spacing w:after="40" w:before="220" w:lineRule="auto"/>
        <w:rPr>
          <w:b w:val="1"/>
          <w:color w:val="000000"/>
          <w:sz w:val="20"/>
          <w:szCs w:val="20"/>
        </w:rPr>
      </w:pPr>
      <w:bookmarkStart w:colFirst="0" w:colLast="0" w:name="_lyfnve2qiso9" w:id="2"/>
      <w:bookmarkEnd w:id="2"/>
      <w:r w:rsidDel="00000000" w:rsidR="00000000" w:rsidRPr="00000000">
        <w:rPr>
          <w:b w:val="1"/>
          <w:color w:val="000000"/>
          <w:sz w:val="20"/>
          <w:szCs w:val="20"/>
          <w:rtl w:val="0"/>
        </w:rPr>
        <w:t xml:space="preserve">Create /dev/sdb Partition</w:t>
      </w:r>
    </w:p>
    <w:p w:rsidR="00000000" w:rsidDel="00000000" w:rsidP="00000000" w:rsidRDefault="00000000" w:rsidRPr="00000000" w14:paraId="0000001F">
      <w:pPr>
        <w:spacing w:after="240" w:before="240" w:lineRule="auto"/>
        <w:rPr/>
      </w:pPr>
      <w:r w:rsidDel="00000000" w:rsidR="00000000" w:rsidRPr="00000000">
        <w:rPr>
          <w:rtl w:val="0"/>
        </w:rPr>
        <w:t xml:space="preserve">Please follow the below instructions to create partition on </w:t>
      </w:r>
      <w:r w:rsidDel="00000000" w:rsidR="00000000" w:rsidRPr="00000000">
        <w:rPr>
          <w:b w:val="1"/>
          <w:rtl w:val="0"/>
        </w:rPr>
        <w:t xml:space="preserve">/dev/sdb</w:t>
      </w:r>
      <w:r w:rsidDel="00000000" w:rsidR="00000000" w:rsidRPr="00000000">
        <w:rPr>
          <w:rtl w:val="0"/>
        </w:rPr>
        <w:t xml:space="preserve"> drive.</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Press ‘</w:t>
      </w:r>
      <w:r w:rsidDel="00000000" w:rsidR="00000000" w:rsidRPr="00000000">
        <w:rPr>
          <w:b w:val="1"/>
          <w:rtl w:val="0"/>
        </w:rPr>
        <w:t xml:space="preserve">n</w:t>
      </w:r>
      <w:r w:rsidDel="00000000" w:rsidR="00000000" w:rsidRPr="00000000">
        <w:rPr>
          <w:rtl w:val="0"/>
        </w:rPr>
        <w:t xml:space="preserve">‘ for creating new partition.</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Then choose ‘</w:t>
      </w:r>
      <w:r w:rsidDel="00000000" w:rsidR="00000000" w:rsidRPr="00000000">
        <w:rPr>
          <w:b w:val="1"/>
          <w:rtl w:val="0"/>
        </w:rPr>
        <w:t xml:space="preserve">P</w:t>
      </w:r>
      <w:r w:rsidDel="00000000" w:rsidR="00000000" w:rsidRPr="00000000">
        <w:rPr>
          <w:rtl w:val="0"/>
        </w:rPr>
        <w:t xml:space="preserve">‘ for Primary partition. Here we are choosing Primary because there is no partitions defined yet.</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Then choose ‘</w:t>
      </w:r>
      <w:r w:rsidDel="00000000" w:rsidR="00000000" w:rsidRPr="00000000">
        <w:rPr>
          <w:b w:val="1"/>
          <w:rtl w:val="0"/>
        </w:rPr>
        <w:t xml:space="preserve">1</w:t>
      </w:r>
      <w:r w:rsidDel="00000000" w:rsidR="00000000" w:rsidRPr="00000000">
        <w:rPr>
          <w:rtl w:val="0"/>
        </w:rPr>
        <w:t xml:space="preserve">‘ to be the first partition. By default it will be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Here for cylinder size we don’t have to choose the specified size because we need the whole partition for RAID so just Press Enter two times to choose the default full size.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Next press ‘</w:t>
      </w:r>
      <w:r w:rsidDel="00000000" w:rsidR="00000000" w:rsidRPr="00000000">
        <w:rPr>
          <w:b w:val="1"/>
          <w:rtl w:val="0"/>
        </w:rPr>
        <w:t xml:space="preserve">p</w:t>
      </w:r>
      <w:r w:rsidDel="00000000" w:rsidR="00000000" w:rsidRPr="00000000">
        <w:rPr>
          <w:rtl w:val="0"/>
        </w:rPr>
        <w:t xml:space="preserve">‘ to print the created partition.</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Change the Type, If we need to know the every available types Press ‘</w:t>
      </w:r>
      <w:r w:rsidDel="00000000" w:rsidR="00000000" w:rsidRPr="00000000">
        <w:rPr>
          <w:b w:val="1"/>
          <w:rtl w:val="0"/>
        </w:rPr>
        <w:t xml:space="preserve">L</w:t>
      </w:r>
      <w:r w:rsidDel="00000000" w:rsidR="00000000" w:rsidRPr="00000000">
        <w:rPr>
          <w:rtl w:val="0"/>
        </w:rPr>
        <w:t xml:space="preserve">‘.</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Here, we are selecting ‘</w:t>
      </w:r>
      <w:r w:rsidDel="00000000" w:rsidR="00000000" w:rsidRPr="00000000">
        <w:rPr>
          <w:b w:val="1"/>
          <w:rtl w:val="0"/>
        </w:rPr>
        <w:t xml:space="preserve">fd</w:t>
      </w:r>
      <w:r w:rsidDel="00000000" w:rsidR="00000000" w:rsidRPr="00000000">
        <w:rPr>
          <w:rtl w:val="0"/>
        </w:rPr>
        <w:t xml:space="preserve">‘ as my type is RAID.</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Next press ‘</w:t>
      </w:r>
      <w:r w:rsidDel="00000000" w:rsidR="00000000" w:rsidRPr="00000000">
        <w:rPr>
          <w:b w:val="1"/>
          <w:rtl w:val="0"/>
        </w:rPr>
        <w:t xml:space="preserve">p</w:t>
      </w:r>
      <w:r w:rsidDel="00000000" w:rsidR="00000000" w:rsidRPr="00000000">
        <w:rPr>
          <w:rtl w:val="0"/>
        </w:rPr>
        <w:t xml:space="preserve">‘ to print the defined partition.</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Then again use ‘</w:t>
      </w:r>
      <w:r w:rsidDel="00000000" w:rsidR="00000000" w:rsidRPr="00000000">
        <w:rPr>
          <w:b w:val="1"/>
          <w:rtl w:val="0"/>
        </w:rPr>
        <w:t xml:space="preserve">p</w:t>
      </w:r>
      <w:r w:rsidDel="00000000" w:rsidR="00000000" w:rsidRPr="00000000">
        <w:rPr>
          <w:rtl w:val="0"/>
        </w:rPr>
        <w:t xml:space="preserve">‘ to print the changes what we have made.</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w</w:t>
      </w:r>
      <w:r w:rsidDel="00000000" w:rsidR="00000000" w:rsidRPr="00000000">
        <w:rPr>
          <w:rtl w:val="0"/>
        </w:rPr>
        <w:t xml:space="preserve">‘ to write the changes.</w:t>
      </w:r>
    </w:p>
    <w:p w:rsidR="00000000" w:rsidDel="00000000" w:rsidP="00000000" w:rsidRDefault="00000000" w:rsidRPr="00000000" w14:paraId="0000002A">
      <w:pPr>
        <w:rPr/>
      </w:pPr>
      <w:r w:rsidDel="00000000" w:rsidR="00000000" w:rsidRPr="00000000">
        <w:rPr/>
        <w:drawing>
          <wp:inline distB="114300" distT="114300" distL="114300" distR="114300">
            <wp:extent cx="3746500" cy="4292600"/>
            <wp:effectExtent b="0" l="0" r="0" t="0"/>
            <wp:docPr descr="Create sdb Partition" id="17" name="image18.png"/>
            <a:graphic>
              <a:graphicData uri="http://schemas.openxmlformats.org/drawingml/2006/picture">
                <pic:pic>
                  <pic:nvPicPr>
                    <pic:cNvPr descr="Create sdb Partition" id="0" name="image18.png"/>
                    <pic:cNvPicPr preferRelativeResize="0"/>
                  </pic:nvPicPr>
                  <pic:blipFill>
                    <a:blip r:embed="rId9"/>
                    <a:srcRect b="0" l="0" r="0" t="0"/>
                    <a:stretch>
                      <a:fillRect/>
                    </a:stretch>
                  </pic:blipFill>
                  <pic:spPr>
                    <a:xfrm>
                      <a:off x="0" y="0"/>
                      <a:ext cx="37465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Create sdb Partition</w:t>
      </w:r>
    </w:p>
    <w:p w:rsidR="00000000" w:rsidDel="00000000" w:rsidP="00000000" w:rsidRDefault="00000000" w:rsidRPr="00000000" w14:paraId="0000002C">
      <w:pPr>
        <w:spacing w:after="240" w:before="240" w:lineRule="auto"/>
        <w:rPr/>
      </w:pPr>
      <w:r w:rsidDel="00000000" w:rsidR="00000000" w:rsidRPr="00000000">
        <w:rPr>
          <w:b w:val="1"/>
          <w:color w:val="ff0000"/>
          <w:rtl w:val="0"/>
        </w:rPr>
        <w:t xml:space="preserve">Note</w:t>
      </w:r>
      <w:r w:rsidDel="00000000" w:rsidR="00000000" w:rsidRPr="00000000">
        <w:rPr>
          <w:rtl w:val="0"/>
        </w:rPr>
        <w:t xml:space="preserve">: We have to follow the steps mentioned above to create partitions for </w:t>
      </w:r>
      <w:r w:rsidDel="00000000" w:rsidR="00000000" w:rsidRPr="00000000">
        <w:rPr>
          <w:b w:val="1"/>
          <w:rtl w:val="0"/>
        </w:rPr>
        <w:t xml:space="preserve">sdc</w:t>
      </w:r>
      <w:r w:rsidDel="00000000" w:rsidR="00000000" w:rsidRPr="00000000">
        <w:rPr>
          <w:rtl w:val="0"/>
        </w:rPr>
        <w:t xml:space="preserve"> &amp; </w:t>
      </w:r>
      <w:r w:rsidDel="00000000" w:rsidR="00000000" w:rsidRPr="00000000">
        <w:rPr>
          <w:b w:val="1"/>
          <w:rtl w:val="0"/>
        </w:rPr>
        <w:t xml:space="preserve">sdd</w:t>
      </w:r>
      <w:r w:rsidDel="00000000" w:rsidR="00000000" w:rsidRPr="00000000">
        <w:rPr>
          <w:rtl w:val="0"/>
        </w:rPr>
        <w:t xml:space="preserve"> drives too.</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1eapqexhhpg5" w:id="3"/>
      <w:bookmarkEnd w:id="3"/>
      <w:r w:rsidDel="00000000" w:rsidR="00000000" w:rsidRPr="00000000">
        <w:rPr>
          <w:b w:val="1"/>
          <w:color w:val="000000"/>
          <w:sz w:val="20"/>
          <w:szCs w:val="20"/>
          <w:rtl w:val="0"/>
        </w:rPr>
        <w:t xml:space="preserve">Create /dev/sdc Partition</w:t>
      </w:r>
    </w:p>
    <w:p w:rsidR="00000000" w:rsidDel="00000000" w:rsidP="00000000" w:rsidRDefault="00000000" w:rsidRPr="00000000" w14:paraId="0000002E">
      <w:pPr>
        <w:spacing w:after="240" w:before="240" w:lineRule="auto"/>
        <w:rPr/>
      </w:pPr>
      <w:r w:rsidDel="00000000" w:rsidR="00000000" w:rsidRPr="00000000">
        <w:rPr>
          <w:rtl w:val="0"/>
        </w:rPr>
        <w:t xml:space="preserve">Now partition the </w:t>
      </w:r>
      <w:r w:rsidDel="00000000" w:rsidR="00000000" w:rsidRPr="00000000">
        <w:rPr>
          <w:b w:val="1"/>
          <w:rtl w:val="0"/>
        </w:rPr>
        <w:t xml:space="preserve">sdc</w:t>
      </w:r>
      <w:r w:rsidDel="00000000" w:rsidR="00000000" w:rsidRPr="00000000">
        <w:rPr>
          <w:rtl w:val="0"/>
        </w:rPr>
        <w:t xml:space="preserve"> and </w:t>
      </w:r>
      <w:r w:rsidDel="00000000" w:rsidR="00000000" w:rsidRPr="00000000">
        <w:rPr>
          <w:b w:val="1"/>
          <w:rtl w:val="0"/>
        </w:rPr>
        <w:t xml:space="preserve">sdd</w:t>
      </w:r>
      <w:r w:rsidDel="00000000" w:rsidR="00000000" w:rsidRPr="00000000">
        <w:rPr>
          <w:rtl w:val="0"/>
        </w:rPr>
        <w:t xml:space="preserve"> drives by following the steps given in the screenshot or you can follow above steps.</w:t>
      </w:r>
    </w:p>
    <w:p w:rsidR="00000000" w:rsidDel="00000000" w:rsidP="00000000" w:rsidRDefault="00000000" w:rsidRPr="00000000" w14:paraId="0000002F">
      <w:pPr>
        <w:rPr/>
      </w:pPr>
      <w:r w:rsidDel="00000000" w:rsidR="00000000" w:rsidRPr="00000000">
        <w:rPr>
          <w:rtl w:val="0"/>
        </w:rPr>
        <w:t xml:space="preserve"># fdisk /dev/sdc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3683000" cy="4292600"/>
            <wp:effectExtent b="0" l="0" r="0" t="0"/>
            <wp:docPr descr="Create sdc Partition" id="9" name="image17.png"/>
            <a:graphic>
              <a:graphicData uri="http://schemas.openxmlformats.org/drawingml/2006/picture">
                <pic:pic>
                  <pic:nvPicPr>
                    <pic:cNvPr descr="Create sdc Partition" id="0" name="image17.png"/>
                    <pic:cNvPicPr preferRelativeResize="0"/>
                  </pic:nvPicPr>
                  <pic:blipFill>
                    <a:blip r:embed="rId10"/>
                    <a:srcRect b="0" l="0" r="0" t="0"/>
                    <a:stretch>
                      <a:fillRect/>
                    </a:stretch>
                  </pic:blipFill>
                  <pic:spPr>
                    <a:xfrm>
                      <a:off x="0" y="0"/>
                      <a:ext cx="36830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Create sdc Partition</w:t>
      </w:r>
    </w:p>
    <w:p w:rsidR="00000000" w:rsidDel="00000000" w:rsidP="00000000" w:rsidRDefault="00000000" w:rsidRPr="00000000" w14:paraId="00000033">
      <w:pPr>
        <w:pStyle w:val="Heading5"/>
        <w:keepNext w:val="0"/>
        <w:keepLines w:val="0"/>
        <w:spacing w:after="40" w:before="220" w:lineRule="auto"/>
        <w:rPr>
          <w:b w:val="1"/>
          <w:color w:val="000000"/>
          <w:sz w:val="20"/>
          <w:szCs w:val="20"/>
        </w:rPr>
      </w:pPr>
      <w:bookmarkStart w:colFirst="0" w:colLast="0" w:name="_f4vrpusx3lm0" w:id="4"/>
      <w:bookmarkEnd w:id="4"/>
      <w:r w:rsidDel="00000000" w:rsidR="00000000" w:rsidRPr="00000000">
        <w:rPr>
          <w:b w:val="1"/>
          <w:color w:val="000000"/>
          <w:sz w:val="20"/>
          <w:szCs w:val="20"/>
          <w:rtl w:val="0"/>
        </w:rPr>
        <w:t xml:space="preserve">Create /dev/sdd Partition</w:t>
      </w:r>
    </w:p>
    <w:p w:rsidR="00000000" w:rsidDel="00000000" w:rsidP="00000000" w:rsidRDefault="00000000" w:rsidRPr="00000000" w14:paraId="00000034">
      <w:pPr>
        <w:rPr/>
      </w:pPr>
      <w:r w:rsidDel="00000000" w:rsidR="00000000" w:rsidRPr="00000000">
        <w:rPr>
          <w:rtl w:val="0"/>
        </w:rPr>
        <w:t xml:space="preserve"># fdisk /dev/sdd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644900" cy="4292600"/>
            <wp:effectExtent b="0" l="0" r="0" t="0"/>
            <wp:docPr descr="Create sdd Partition" id="7" name="image16.png"/>
            <a:graphic>
              <a:graphicData uri="http://schemas.openxmlformats.org/drawingml/2006/picture">
                <pic:pic>
                  <pic:nvPicPr>
                    <pic:cNvPr descr="Create sdd Partition" id="0" name="image16.png"/>
                    <pic:cNvPicPr preferRelativeResize="0"/>
                  </pic:nvPicPr>
                  <pic:blipFill>
                    <a:blip r:embed="rId11"/>
                    <a:srcRect b="0" l="0" r="0" t="0"/>
                    <a:stretch>
                      <a:fillRect/>
                    </a:stretch>
                  </pic:blipFill>
                  <pic:spPr>
                    <a:xfrm>
                      <a:off x="0" y="0"/>
                      <a:ext cx="36449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Create sdd Partition</w:t>
      </w:r>
    </w:p>
    <w:p w:rsidR="00000000" w:rsidDel="00000000" w:rsidP="00000000" w:rsidRDefault="00000000" w:rsidRPr="00000000" w14:paraId="00000038">
      <w:pPr>
        <w:spacing w:after="240" w:before="240" w:lineRule="auto"/>
        <w:rPr/>
      </w:pPr>
      <w:r w:rsidDel="00000000" w:rsidR="00000000" w:rsidRPr="00000000">
        <w:rPr>
          <w:b w:val="1"/>
          <w:rtl w:val="0"/>
        </w:rPr>
        <w:t xml:space="preserve">6.</w:t>
      </w:r>
      <w:r w:rsidDel="00000000" w:rsidR="00000000" w:rsidRPr="00000000">
        <w:rPr>
          <w:rtl w:val="0"/>
        </w:rPr>
        <w:t xml:space="preserve"> After creating partitions, check for changes in all three drives sdb, sdc, &amp; sdd.</w:t>
      </w:r>
    </w:p>
    <w:p w:rsidR="00000000" w:rsidDel="00000000" w:rsidP="00000000" w:rsidRDefault="00000000" w:rsidRPr="00000000" w14:paraId="00000039">
      <w:pPr>
        <w:rPr/>
      </w:pPr>
      <w:r w:rsidDel="00000000" w:rsidR="00000000" w:rsidRPr="00000000">
        <w:rPr>
          <w:rtl w:val="0"/>
        </w:rPr>
        <w:t xml:space="preserve"># mdadm --examine /dev/sdb /dev/sdc /dev/sdd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mdadm -E /dev/sd[b-c]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864100" cy="2324100"/>
            <wp:effectExtent b="0" l="0" r="0" t="0"/>
            <wp:docPr descr="Check Partition Changes" id="6" name="image9.png"/>
            <a:graphic>
              <a:graphicData uri="http://schemas.openxmlformats.org/drawingml/2006/picture">
                <pic:pic>
                  <pic:nvPicPr>
                    <pic:cNvPr descr="Check Partition Changes" id="0" name="image9.png"/>
                    <pic:cNvPicPr preferRelativeResize="0"/>
                  </pic:nvPicPr>
                  <pic:blipFill>
                    <a:blip r:embed="rId12"/>
                    <a:srcRect b="0" l="0" r="0" t="0"/>
                    <a:stretch>
                      <a:fillRect/>
                    </a:stretch>
                  </pic:blipFill>
                  <pic:spPr>
                    <a:xfrm>
                      <a:off x="0" y="0"/>
                      <a:ext cx="48641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Check Partition Changes</w:t>
      </w:r>
    </w:p>
    <w:p w:rsidR="00000000" w:rsidDel="00000000" w:rsidP="00000000" w:rsidRDefault="00000000" w:rsidRPr="00000000" w14:paraId="00000041">
      <w:pPr>
        <w:spacing w:after="240" w:before="240" w:lineRule="auto"/>
        <w:rPr/>
      </w:pPr>
      <w:r w:rsidDel="00000000" w:rsidR="00000000" w:rsidRPr="00000000">
        <w:rPr>
          <w:b w:val="1"/>
          <w:color w:val="ff0000"/>
          <w:rtl w:val="0"/>
        </w:rPr>
        <w:t xml:space="preserve">Note</w:t>
      </w:r>
      <w:r w:rsidDel="00000000" w:rsidR="00000000" w:rsidRPr="00000000">
        <w:rPr>
          <w:rtl w:val="0"/>
        </w:rPr>
        <w:t xml:space="preserve">: In the above pic. depict the type is fd i.e. for RAID.</w:t>
      </w:r>
    </w:p>
    <w:p w:rsidR="00000000" w:rsidDel="00000000" w:rsidP="00000000" w:rsidRDefault="00000000" w:rsidRPr="00000000" w14:paraId="00000042">
      <w:pPr>
        <w:spacing w:after="240" w:before="240" w:lineRule="auto"/>
        <w:rPr/>
      </w:pPr>
      <w:r w:rsidDel="00000000" w:rsidR="00000000" w:rsidRPr="00000000">
        <w:rPr>
          <w:b w:val="1"/>
          <w:rtl w:val="0"/>
        </w:rPr>
        <w:t xml:space="preserve">7.</w:t>
      </w:r>
      <w:r w:rsidDel="00000000" w:rsidR="00000000" w:rsidRPr="00000000">
        <w:rPr>
          <w:rtl w:val="0"/>
        </w:rPr>
        <w:t xml:space="preserve"> Now Check for the RAID blocks in newly created partitions. If no super-blocks detected, than we can move forward to create a new RAID 5 setup on these drives.</w:t>
      </w:r>
    </w:p>
    <w:p w:rsidR="00000000" w:rsidDel="00000000" w:rsidP="00000000" w:rsidRDefault="00000000" w:rsidRPr="00000000" w14:paraId="00000043">
      <w:pPr>
        <w:rPr/>
      </w:pPr>
      <w:r w:rsidDel="00000000" w:rsidR="00000000" w:rsidRPr="00000000">
        <w:rPr/>
        <w:drawing>
          <wp:inline distB="114300" distT="114300" distL="114300" distR="114300">
            <wp:extent cx="4673600" cy="1206500"/>
            <wp:effectExtent b="0" l="0" r="0" t="0"/>
            <wp:docPr descr="Check Raid on Partition" id="16" name="image6.png"/>
            <a:graphic>
              <a:graphicData uri="http://schemas.openxmlformats.org/drawingml/2006/picture">
                <pic:pic>
                  <pic:nvPicPr>
                    <pic:cNvPr descr="Check Raid on Partition" id="0" name="image6.png"/>
                    <pic:cNvPicPr preferRelativeResize="0"/>
                  </pic:nvPicPr>
                  <pic:blipFill>
                    <a:blip r:embed="rId13"/>
                    <a:srcRect b="0" l="0" r="0" t="0"/>
                    <a:stretch>
                      <a:fillRect/>
                    </a:stretch>
                  </pic:blipFill>
                  <pic:spPr>
                    <a:xfrm>
                      <a:off x="0" y="0"/>
                      <a:ext cx="467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Check Raid on Partition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u7fwoiqzv302" w:id="5"/>
      <w:bookmarkEnd w:id="5"/>
      <w:r w:rsidDel="00000000" w:rsidR="00000000" w:rsidRPr="00000000">
        <w:rPr>
          <w:b w:val="1"/>
          <w:color w:val="000000"/>
          <w:sz w:val="26"/>
          <w:szCs w:val="26"/>
          <w:rtl w:val="0"/>
        </w:rPr>
        <w:t xml:space="preserve">Step 3: Creating md device md0</w:t>
      </w:r>
    </w:p>
    <w:p w:rsidR="00000000" w:rsidDel="00000000" w:rsidP="00000000" w:rsidRDefault="00000000" w:rsidRPr="00000000" w14:paraId="00000046">
      <w:pPr>
        <w:spacing w:after="240" w:before="240" w:lineRule="auto"/>
        <w:rPr/>
      </w:pPr>
      <w:r w:rsidDel="00000000" w:rsidR="00000000" w:rsidRPr="00000000">
        <w:rPr>
          <w:b w:val="1"/>
          <w:rtl w:val="0"/>
        </w:rPr>
        <w:t xml:space="preserve">8.</w:t>
      </w:r>
      <w:r w:rsidDel="00000000" w:rsidR="00000000" w:rsidRPr="00000000">
        <w:rPr>
          <w:rtl w:val="0"/>
        </w:rPr>
        <w:t xml:space="preserve"> Now create a Raid device ‘</w:t>
      </w:r>
      <w:r w:rsidDel="00000000" w:rsidR="00000000" w:rsidRPr="00000000">
        <w:rPr>
          <w:b w:val="1"/>
          <w:rtl w:val="0"/>
        </w:rPr>
        <w:t xml:space="preserve">md0</w:t>
      </w:r>
      <w:r w:rsidDel="00000000" w:rsidR="00000000" w:rsidRPr="00000000">
        <w:rPr>
          <w:rtl w:val="0"/>
        </w:rPr>
        <w:t xml:space="preserve">‘ (i.e. </w:t>
      </w:r>
      <w:r w:rsidDel="00000000" w:rsidR="00000000" w:rsidRPr="00000000">
        <w:rPr>
          <w:b w:val="1"/>
          <w:rtl w:val="0"/>
        </w:rPr>
        <w:t xml:space="preserve">/dev/md0</w:t>
      </w:r>
      <w:r w:rsidDel="00000000" w:rsidR="00000000" w:rsidRPr="00000000">
        <w:rPr>
          <w:rtl w:val="0"/>
        </w:rPr>
        <w:t xml:space="preserve">) and include raid level on all newly created partitions (sdb1, sdc1 and sdd1) using below command.</w:t>
      </w:r>
    </w:p>
    <w:p w:rsidR="00000000" w:rsidDel="00000000" w:rsidP="00000000" w:rsidRDefault="00000000" w:rsidRPr="00000000" w14:paraId="00000047">
      <w:pPr>
        <w:rPr/>
      </w:pPr>
      <w:r w:rsidDel="00000000" w:rsidR="00000000" w:rsidRPr="00000000">
        <w:rPr>
          <w:rtl w:val="0"/>
        </w:rPr>
        <w:t xml:space="preserve"># mdadm --create /dev/md0 --level=5 --raid-devices=3 /dev/sdb1 /dev/sdc1 /dev/sdd1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mdadm -C /dev/md0 -l=5 -n=3 /dev/sd[b-d]1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9.</w:t>
      </w:r>
      <w:r w:rsidDel="00000000" w:rsidR="00000000" w:rsidRPr="00000000">
        <w:rPr>
          <w:rtl w:val="0"/>
        </w:rPr>
        <w:t xml:space="preserve"> After creating raid device, check and verify the RAID, devices included and RAID Level from the</w:t>
      </w:r>
      <w:r w:rsidDel="00000000" w:rsidR="00000000" w:rsidRPr="00000000">
        <w:rPr>
          <w:b w:val="1"/>
          <w:rtl w:val="0"/>
        </w:rPr>
        <w:t xml:space="preserve"> mdstat</w:t>
      </w:r>
      <w:r w:rsidDel="00000000" w:rsidR="00000000" w:rsidRPr="00000000">
        <w:rPr>
          <w:rtl w:val="0"/>
        </w:rPr>
        <w:t xml:space="preserve"> output.</w:t>
      </w:r>
    </w:p>
    <w:p w:rsidR="00000000" w:rsidDel="00000000" w:rsidP="00000000" w:rsidRDefault="00000000" w:rsidRPr="00000000" w14:paraId="0000004E">
      <w:pPr>
        <w:rPr/>
      </w:pPr>
      <w:r w:rsidDel="00000000" w:rsidR="00000000" w:rsidRPr="00000000">
        <w:rPr>
          <w:rtl w:val="0"/>
        </w:rPr>
        <w:t xml:space="preserve"># cat /proc/mdstat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05500" cy="2501900"/>
            <wp:effectExtent b="0" l="0" r="0" t="0"/>
            <wp:docPr descr="Verify Raid Device" id="3" name="image12.png"/>
            <a:graphic>
              <a:graphicData uri="http://schemas.openxmlformats.org/drawingml/2006/picture">
                <pic:pic>
                  <pic:nvPicPr>
                    <pic:cNvPr descr="Verify Raid Device" id="0" name="image12.png"/>
                    <pic:cNvPicPr preferRelativeResize="0"/>
                  </pic:nvPicPr>
                  <pic:blipFill>
                    <a:blip r:embed="rId14"/>
                    <a:srcRect b="0" l="0" r="0" t="0"/>
                    <a:stretch>
                      <a:fillRect/>
                    </a:stretch>
                  </pic:blipFill>
                  <pic:spPr>
                    <a:xfrm>
                      <a:off x="0" y="0"/>
                      <a:ext cx="59055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Verify Raid Device</w:t>
      </w:r>
    </w:p>
    <w:p w:rsidR="00000000" w:rsidDel="00000000" w:rsidP="00000000" w:rsidRDefault="00000000" w:rsidRPr="00000000" w14:paraId="00000052">
      <w:pPr>
        <w:spacing w:after="240" w:before="240" w:lineRule="auto"/>
        <w:rPr/>
      </w:pPr>
      <w:r w:rsidDel="00000000" w:rsidR="00000000" w:rsidRPr="00000000">
        <w:rPr>
          <w:rtl w:val="0"/>
        </w:rPr>
        <w:t xml:space="preserve">If you want to monitor the current building process, you can use ‘</w:t>
      </w:r>
      <w:r w:rsidDel="00000000" w:rsidR="00000000" w:rsidRPr="00000000">
        <w:rPr>
          <w:b w:val="1"/>
          <w:rtl w:val="0"/>
        </w:rPr>
        <w:t xml:space="preserve">watch</w:t>
      </w:r>
      <w:r w:rsidDel="00000000" w:rsidR="00000000" w:rsidRPr="00000000">
        <w:rPr>
          <w:rtl w:val="0"/>
        </w:rPr>
        <w:t xml:space="preserve">‘ command, just pass through the ‘</w:t>
      </w:r>
      <w:r w:rsidDel="00000000" w:rsidR="00000000" w:rsidRPr="00000000">
        <w:rPr>
          <w:b w:val="1"/>
          <w:rtl w:val="0"/>
        </w:rPr>
        <w:t xml:space="preserve">cat /proc/mdstat</w:t>
      </w:r>
      <w:r w:rsidDel="00000000" w:rsidR="00000000" w:rsidRPr="00000000">
        <w:rPr>
          <w:rtl w:val="0"/>
        </w:rPr>
        <w:t xml:space="preserve">‘ with watch command which will refresh screen every </w:t>
      </w:r>
      <w:r w:rsidDel="00000000" w:rsidR="00000000" w:rsidRPr="00000000">
        <w:rPr>
          <w:b w:val="1"/>
          <w:rtl w:val="0"/>
        </w:rPr>
        <w:t xml:space="preserve">1</w:t>
      </w:r>
      <w:r w:rsidDel="00000000" w:rsidR="00000000" w:rsidRPr="00000000">
        <w:rPr>
          <w:rtl w:val="0"/>
        </w:rPr>
        <w:t xml:space="preserve"> second.</w:t>
      </w:r>
    </w:p>
    <w:p w:rsidR="00000000" w:rsidDel="00000000" w:rsidP="00000000" w:rsidRDefault="00000000" w:rsidRPr="00000000" w14:paraId="00000053">
      <w:pPr>
        <w:rPr/>
      </w:pPr>
      <w:r w:rsidDel="00000000" w:rsidR="00000000" w:rsidRPr="00000000">
        <w:rPr>
          <w:rtl w:val="0"/>
        </w:rPr>
        <w:t xml:space="preserve"># watch -n1 cat /proc/mdstat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3683000" cy="825500"/>
            <wp:effectExtent b="0" l="0" r="0" t="0"/>
            <wp:docPr descr="Monitor Raid Process" id="18" name="image4.png"/>
            <a:graphic>
              <a:graphicData uri="http://schemas.openxmlformats.org/drawingml/2006/picture">
                <pic:pic>
                  <pic:nvPicPr>
                    <pic:cNvPr descr="Monitor Raid Process" id="0" name="image4.png"/>
                    <pic:cNvPicPr preferRelativeResize="0"/>
                  </pic:nvPicPr>
                  <pic:blipFill>
                    <a:blip r:embed="rId15"/>
                    <a:srcRect b="0" l="0" r="0" t="0"/>
                    <a:stretch>
                      <a:fillRect/>
                    </a:stretch>
                  </pic:blipFill>
                  <pic:spPr>
                    <a:xfrm>
                      <a:off x="0" y="0"/>
                      <a:ext cx="3683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Monitor Raid 5 Process</w:t>
      </w:r>
    </w:p>
    <w:p w:rsidR="00000000" w:rsidDel="00000000" w:rsidP="00000000" w:rsidRDefault="00000000" w:rsidRPr="00000000" w14:paraId="00000057">
      <w:pPr>
        <w:rPr/>
      </w:pPr>
      <w:r w:rsidDel="00000000" w:rsidR="00000000" w:rsidRPr="00000000">
        <w:rPr/>
        <w:drawing>
          <wp:inline distB="114300" distT="114300" distL="114300" distR="114300">
            <wp:extent cx="5905500" cy="1778000"/>
            <wp:effectExtent b="0" l="0" r="0" t="0"/>
            <wp:docPr descr="Raid 5 Process Summary" id="1" name="image13.png"/>
            <a:graphic>
              <a:graphicData uri="http://schemas.openxmlformats.org/drawingml/2006/picture">
                <pic:pic>
                  <pic:nvPicPr>
                    <pic:cNvPr descr="Raid 5 Process Summary" id="0" name="image13.png"/>
                    <pic:cNvPicPr preferRelativeResize="0"/>
                  </pic:nvPicPr>
                  <pic:blipFill>
                    <a:blip r:embed="rId16"/>
                    <a:srcRect b="0" l="0" r="0" t="0"/>
                    <a:stretch>
                      <a:fillRect/>
                    </a:stretch>
                  </pic:blipFill>
                  <pic:spPr>
                    <a:xfrm>
                      <a:off x="0" y="0"/>
                      <a:ext cx="59055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Raid 5 Process Summary</w:t>
      </w:r>
    </w:p>
    <w:p w:rsidR="00000000" w:rsidDel="00000000" w:rsidP="00000000" w:rsidRDefault="00000000" w:rsidRPr="00000000" w14:paraId="00000059">
      <w:pPr>
        <w:spacing w:after="240" w:before="240" w:lineRule="auto"/>
        <w:rPr/>
      </w:pPr>
      <w:r w:rsidDel="00000000" w:rsidR="00000000" w:rsidRPr="00000000">
        <w:rPr>
          <w:b w:val="1"/>
          <w:rtl w:val="0"/>
        </w:rPr>
        <w:t xml:space="preserve">10.</w:t>
      </w:r>
      <w:r w:rsidDel="00000000" w:rsidR="00000000" w:rsidRPr="00000000">
        <w:rPr>
          <w:rtl w:val="0"/>
        </w:rPr>
        <w:t xml:space="preserve"> After creation of raid, Verify the raid devices using the following command.</w:t>
      </w:r>
    </w:p>
    <w:p w:rsidR="00000000" w:rsidDel="00000000" w:rsidP="00000000" w:rsidRDefault="00000000" w:rsidRPr="00000000" w14:paraId="0000005A">
      <w:pPr>
        <w:rPr/>
      </w:pPr>
      <w:r w:rsidDel="00000000" w:rsidR="00000000" w:rsidRPr="00000000">
        <w:rPr>
          <w:rtl w:val="0"/>
        </w:rPr>
        <w:t xml:space="preserve"># mdadm -E /dev/sd[b-d]1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041900" cy="4292600"/>
            <wp:effectExtent b="0" l="0" r="0" t="0"/>
            <wp:docPr descr="Verify Raid Level" id="2" name="image3.png"/>
            <a:graphic>
              <a:graphicData uri="http://schemas.openxmlformats.org/drawingml/2006/picture">
                <pic:pic>
                  <pic:nvPicPr>
                    <pic:cNvPr descr="Verify Raid Level" id="0" name="image3.png"/>
                    <pic:cNvPicPr preferRelativeResize="0"/>
                  </pic:nvPicPr>
                  <pic:blipFill>
                    <a:blip r:embed="rId17"/>
                    <a:srcRect b="0" l="0" r="0" t="0"/>
                    <a:stretch>
                      <a:fillRect/>
                    </a:stretch>
                  </pic:blipFill>
                  <pic:spPr>
                    <a:xfrm>
                      <a:off x="0" y="0"/>
                      <a:ext cx="50419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Verify Raid Level</w:t>
      </w:r>
    </w:p>
    <w:p w:rsidR="00000000" w:rsidDel="00000000" w:rsidP="00000000" w:rsidRDefault="00000000" w:rsidRPr="00000000" w14:paraId="0000005E">
      <w:pPr>
        <w:spacing w:after="240" w:before="240" w:lineRule="auto"/>
        <w:rPr/>
      </w:pPr>
      <w:r w:rsidDel="00000000" w:rsidR="00000000" w:rsidRPr="00000000">
        <w:rPr>
          <w:b w:val="1"/>
          <w:color w:val="ff0000"/>
          <w:rtl w:val="0"/>
        </w:rPr>
        <w:t xml:space="preserve">Note</w:t>
      </w:r>
      <w:r w:rsidDel="00000000" w:rsidR="00000000" w:rsidRPr="00000000">
        <w:rPr>
          <w:rtl w:val="0"/>
        </w:rPr>
        <w:t xml:space="preserve">: The Output of the above command will be little long as it prints the information of all three drives.</w:t>
      </w:r>
    </w:p>
    <w:p w:rsidR="00000000" w:rsidDel="00000000" w:rsidP="00000000" w:rsidRDefault="00000000" w:rsidRPr="00000000" w14:paraId="0000005F">
      <w:pPr>
        <w:spacing w:after="240" w:before="240" w:lineRule="auto"/>
        <w:rPr/>
      </w:pPr>
      <w:r w:rsidDel="00000000" w:rsidR="00000000" w:rsidRPr="00000000">
        <w:rPr>
          <w:b w:val="1"/>
          <w:rtl w:val="0"/>
        </w:rPr>
        <w:t xml:space="preserve">11.</w:t>
      </w:r>
      <w:r w:rsidDel="00000000" w:rsidR="00000000" w:rsidRPr="00000000">
        <w:rPr>
          <w:rtl w:val="0"/>
        </w:rPr>
        <w:t xml:space="preserve"> Next, verify the RAID array to assume that the devices which we’ve included in the RAID level are running and started to re-sync.</w:t>
      </w:r>
    </w:p>
    <w:p w:rsidR="00000000" w:rsidDel="00000000" w:rsidP="00000000" w:rsidRDefault="00000000" w:rsidRPr="00000000" w14:paraId="00000060">
      <w:pPr>
        <w:rPr/>
      </w:pPr>
      <w:r w:rsidDel="00000000" w:rsidR="00000000" w:rsidRPr="00000000">
        <w:rPr>
          <w:rtl w:val="0"/>
        </w:rPr>
        <w:t xml:space="preserve"># mdadm --detail /dev/md0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029200" cy="4292600"/>
            <wp:effectExtent b="0" l="0" r="0" t="0"/>
            <wp:docPr descr="Verify Raid Array" id="10" name="image11.png"/>
            <a:graphic>
              <a:graphicData uri="http://schemas.openxmlformats.org/drawingml/2006/picture">
                <pic:pic>
                  <pic:nvPicPr>
                    <pic:cNvPr descr="Verify Raid Array" id="0" name="image11.png"/>
                    <pic:cNvPicPr preferRelativeResize="0"/>
                  </pic:nvPicPr>
                  <pic:blipFill>
                    <a:blip r:embed="rId18"/>
                    <a:srcRect b="0" l="0" r="0" t="0"/>
                    <a:stretch>
                      <a:fillRect/>
                    </a:stretch>
                  </pic:blipFill>
                  <pic:spPr>
                    <a:xfrm>
                      <a:off x="0" y="0"/>
                      <a:ext cx="5029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Verify Raid Array</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plj0cuo8iyd0" w:id="6"/>
      <w:bookmarkEnd w:id="6"/>
      <w:r w:rsidDel="00000000" w:rsidR="00000000" w:rsidRPr="00000000">
        <w:rPr>
          <w:b w:val="1"/>
          <w:color w:val="000000"/>
          <w:sz w:val="26"/>
          <w:szCs w:val="26"/>
          <w:rtl w:val="0"/>
        </w:rPr>
        <w:t xml:space="preserve">Step 4: Creating file system for md0</w:t>
      </w:r>
    </w:p>
    <w:p w:rsidR="00000000" w:rsidDel="00000000" w:rsidP="00000000" w:rsidRDefault="00000000" w:rsidRPr="00000000" w14:paraId="00000065">
      <w:pPr>
        <w:spacing w:after="240" w:before="240" w:lineRule="auto"/>
        <w:rPr/>
      </w:pPr>
      <w:r w:rsidDel="00000000" w:rsidR="00000000" w:rsidRPr="00000000">
        <w:rPr>
          <w:b w:val="1"/>
          <w:rtl w:val="0"/>
        </w:rPr>
        <w:t xml:space="preserve">12.</w:t>
      </w:r>
      <w:r w:rsidDel="00000000" w:rsidR="00000000" w:rsidRPr="00000000">
        <w:rPr>
          <w:rtl w:val="0"/>
        </w:rPr>
        <w:t xml:space="preserve"> Create a file system for ‘</w:t>
      </w:r>
      <w:r w:rsidDel="00000000" w:rsidR="00000000" w:rsidRPr="00000000">
        <w:rPr>
          <w:b w:val="1"/>
          <w:rtl w:val="0"/>
        </w:rPr>
        <w:t xml:space="preserve">md0</w:t>
      </w:r>
      <w:r w:rsidDel="00000000" w:rsidR="00000000" w:rsidRPr="00000000">
        <w:rPr>
          <w:rtl w:val="0"/>
        </w:rPr>
        <w:t xml:space="preserve">‘ device using </w:t>
      </w:r>
      <w:r w:rsidDel="00000000" w:rsidR="00000000" w:rsidRPr="00000000">
        <w:rPr>
          <w:b w:val="1"/>
          <w:rtl w:val="0"/>
        </w:rPr>
        <w:t xml:space="preserve">ext4</w:t>
      </w:r>
      <w:r w:rsidDel="00000000" w:rsidR="00000000" w:rsidRPr="00000000">
        <w:rPr>
          <w:rtl w:val="0"/>
        </w:rPr>
        <w:t xml:space="preserve"> before mounting.</w:t>
      </w:r>
    </w:p>
    <w:p w:rsidR="00000000" w:rsidDel="00000000" w:rsidP="00000000" w:rsidRDefault="00000000" w:rsidRPr="00000000" w14:paraId="00000066">
      <w:pPr>
        <w:rPr/>
      </w:pPr>
      <w:r w:rsidDel="00000000" w:rsidR="00000000" w:rsidRPr="00000000">
        <w:rPr>
          <w:rtl w:val="0"/>
        </w:rPr>
        <w:t xml:space="preserve"># mkfs.ext4 /dev/md0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05500" cy="4178300"/>
            <wp:effectExtent b="0" l="0" r="0" t="0"/>
            <wp:docPr descr="Create md0 Filesystem" id="12" name="image10.png"/>
            <a:graphic>
              <a:graphicData uri="http://schemas.openxmlformats.org/drawingml/2006/picture">
                <pic:pic>
                  <pic:nvPicPr>
                    <pic:cNvPr descr="Create md0 Filesystem" id="0" name="image10.png"/>
                    <pic:cNvPicPr preferRelativeResize="0"/>
                  </pic:nvPicPr>
                  <pic:blipFill>
                    <a:blip r:embed="rId19"/>
                    <a:srcRect b="0" l="0" r="0" t="0"/>
                    <a:stretch>
                      <a:fillRect/>
                    </a:stretch>
                  </pic:blipFill>
                  <pic:spPr>
                    <a:xfrm>
                      <a:off x="0" y="0"/>
                      <a:ext cx="59055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Create md0 Filesystem</w:t>
      </w:r>
    </w:p>
    <w:p w:rsidR="00000000" w:rsidDel="00000000" w:rsidP="00000000" w:rsidRDefault="00000000" w:rsidRPr="00000000" w14:paraId="0000006A">
      <w:pPr>
        <w:spacing w:after="240" w:before="240" w:lineRule="auto"/>
        <w:rPr/>
      </w:pPr>
      <w:r w:rsidDel="00000000" w:rsidR="00000000" w:rsidRPr="00000000">
        <w:rPr>
          <w:b w:val="1"/>
          <w:rtl w:val="0"/>
        </w:rPr>
        <w:t xml:space="preserve">13.</w:t>
      </w:r>
      <w:r w:rsidDel="00000000" w:rsidR="00000000" w:rsidRPr="00000000">
        <w:rPr>
          <w:rtl w:val="0"/>
        </w:rPr>
        <w:t xml:space="preserve"> Now create a directory under ‘</w:t>
      </w:r>
      <w:r w:rsidDel="00000000" w:rsidR="00000000" w:rsidRPr="00000000">
        <w:rPr>
          <w:b w:val="1"/>
          <w:rtl w:val="0"/>
        </w:rPr>
        <w:t xml:space="preserve">/mnt</w:t>
      </w:r>
      <w:r w:rsidDel="00000000" w:rsidR="00000000" w:rsidRPr="00000000">
        <w:rPr>
          <w:rtl w:val="0"/>
        </w:rPr>
        <w:t xml:space="preserve">‘ then mount the created filesystem under </w:t>
      </w:r>
      <w:r w:rsidDel="00000000" w:rsidR="00000000" w:rsidRPr="00000000">
        <w:rPr>
          <w:b w:val="1"/>
          <w:rtl w:val="0"/>
        </w:rPr>
        <w:t xml:space="preserve">/mnt/raid5</w:t>
      </w:r>
      <w:r w:rsidDel="00000000" w:rsidR="00000000" w:rsidRPr="00000000">
        <w:rPr>
          <w:rtl w:val="0"/>
        </w:rPr>
        <w:t xml:space="preserve"> and check the files under mount point, you will see </w:t>
      </w:r>
      <w:r w:rsidDel="00000000" w:rsidR="00000000" w:rsidRPr="00000000">
        <w:rPr>
          <w:b w:val="1"/>
          <w:rtl w:val="0"/>
        </w:rPr>
        <w:t xml:space="preserve">lost+found</w:t>
      </w:r>
      <w:r w:rsidDel="00000000" w:rsidR="00000000" w:rsidRPr="00000000">
        <w:rPr>
          <w:rtl w:val="0"/>
        </w:rPr>
        <w:t xml:space="preserve"> directory.</w:t>
      </w:r>
    </w:p>
    <w:p w:rsidR="00000000" w:rsidDel="00000000" w:rsidP="00000000" w:rsidRDefault="00000000" w:rsidRPr="00000000" w14:paraId="0000006B">
      <w:pPr>
        <w:rPr/>
      </w:pPr>
      <w:r w:rsidDel="00000000" w:rsidR="00000000" w:rsidRPr="00000000">
        <w:rPr>
          <w:rtl w:val="0"/>
        </w:rPr>
        <w:t xml:space="preserve"># mkdir /mnt/raid5</w:t>
      </w:r>
    </w:p>
    <w:p w:rsidR="00000000" w:rsidDel="00000000" w:rsidP="00000000" w:rsidRDefault="00000000" w:rsidRPr="00000000" w14:paraId="0000006C">
      <w:pPr>
        <w:rPr/>
      </w:pPr>
      <w:r w:rsidDel="00000000" w:rsidR="00000000" w:rsidRPr="00000000">
        <w:rPr>
          <w:rtl w:val="0"/>
        </w:rPr>
        <w:t xml:space="preserve"># mount /dev/md0 /mnt/raid5/</w:t>
      </w:r>
    </w:p>
    <w:p w:rsidR="00000000" w:rsidDel="00000000" w:rsidP="00000000" w:rsidRDefault="00000000" w:rsidRPr="00000000" w14:paraId="0000006D">
      <w:pPr>
        <w:rPr/>
      </w:pPr>
      <w:r w:rsidDel="00000000" w:rsidR="00000000" w:rsidRPr="00000000">
        <w:rPr>
          <w:rtl w:val="0"/>
        </w:rPr>
        <w:t xml:space="preserve"># ls -l /mnt/raid5/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b w:val="1"/>
          <w:rtl w:val="0"/>
        </w:rPr>
        <w:t xml:space="preserve">14.</w:t>
      </w:r>
      <w:r w:rsidDel="00000000" w:rsidR="00000000" w:rsidRPr="00000000">
        <w:rPr>
          <w:rtl w:val="0"/>
        </w:rPr>
        <w:t xml:space="preserve"> Create few files under mount point </w:t>
      </w:r>
      <w:r w:rsidDel="00000000" w:rsidR="00000000" w:rsidRPr="00000000">
        <w:rPr>
          <w:b w:val="1"/>
          <w:rtl w:val="0"/>
        </w:rPr>
        <w:t xml:space="preserve">/mnt/raid5</w:t>
      </w:r>
      <w:r w:rsidDel="00000000" w:rsidR="00000000" w:rsidRPr="00000000">
        <w:rPr>
          <w:rtl w:val="0"/>
        </w:rPr>
        <w:t xml:space="preserve"> and append some text in any one of the file to verify the content.</w:t>
      </w:r>
    </w:p>
    <w:p w:rsidR="00000000" w:rsidDel="00000000" w:rsidP="00000000" w:rsidRDefault="00000000" w:rsidRPr="00000000" w14:paraId="00000070">
      <w:pPr>
        <w:rPr/>
      </w:pPr>
      <w:r w:rsidDel="00000000" w:rsidR="00000000" w:rsidRPr="00000000">
        <w:rPr>
          <w:rtl w:val="0"/>
        </w:rPr>
        <w:t xml:space="preserve"># touch /mnt/raid5/raid5_tecmint_{1..5}</w:t>
      </w:r>
    </w:p>
    <w:p w:rsidR="00000000" w:rsidDel="00000000" w:rsidP="00000000" w:rsidRDefault="00000000" w:rsidRPr="00000000" w14:paraId="00000071">
      <w:pPr>
        <w:rPr/>
      </w:pPr>
      <w:r w:rsidDel="00000000" w:rsidR="00000000" w:rsidRPr="00000000">
        <w:rPr>
          <w:rtl w:val="0"/>
        </w:rPr>
        <w:t xml:space="preserve"># ls -l /mnt/raid5/</w:t>
      </w:r>
    </w:p>
    <w:p w:rsidR="00000000" w:rsidDel="00000000" w:rsidP="00000000" w:rsidRDefault="00000000" w:rsidRPr="00000000" w14:paraId="00000072">
      <w:pPr>
        <w:rPr/>
      </w:pPr>
      <w:r w:rsidDel="00000000" w:rsidR="00000000" w:rsidRPr="00000000">
        <w:rPr>
          <w:rtl w:val="0"/>
        </w:rPr>
        <w:t xml:space="preserve"># echo "tecmint raid setups" &gt; /mnt/raid5/raid5_tecmint_1</w:t>
      </w:r>
    </w:p>
    <w:p w:rsidR="00000000" w:rsidDel="00000000" w:rsidP="00000000" w:rsidRDefault="00000000" w:rsidRPr="00000000" w14:paraId="00000073">
      <w:pPr>
        <w:rPr/>
      </w:pPr>
      <w:r w:rsidDel="00000000" w:rsidR="00000000" w:rsidRPr="00000000">
        <w:rPr>
          <w:rtl w:val="0"/>
        </w:rPr>
        <w:t xml:space="preserve"># cat /mnt/raid5/raid5_tecmint_1</w:t>
      </w:r>
    </w:p>
    <w:p w:rsidR="00000000" w:rsidDel="00000000" w:rsidP="00000000" w:rsidRDefault="00000000" w:rsidRPr="00000000" w14:paraId="00000074">
      <w:pPr>
        <w:rPr/>
      </w:pPr>
      <w:r w:rsidDel="00000000" w:rsidR="00000000" w:rsidRPr="00000000">
        <w:rPr>
          <w:rtl w:val="0"/>
        </w:rPr>
        <w:t xml:space="preserve"># cat /proc/mdstat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089400" cy="4292600"/>
            <wp:effectExtent b="0" l="0" r="0" t="0"/>
            <wp:docPr descr="Mount Raid 5 Device" id="14" name="image2.png"/>
            <a:graphic>
              <a:graphicData uri="http://schemas.openxmlformats.org/drawingml/2006/picture">
                <pic:pic>
                  <pic:nvPicPr>
                    <pic:cNvPr descr="Mount Raid 5 Device" id="0" name="image2.png"/>
                    <pic:cNvPicPr preferRelativeResize="0"/>
                  </pic:nvPicPr>
                  <pic:blipFill>
                    <a:blip r:embed="rId20"/>
                    <a:srcRect b="0" l="0" r="0" t="0"/>
                    <a:stretch>
                      <a:fillRect/>
                    </a:stretch>
                  </pic:blipFill>
                  <pic:spPr>
                    <a:xfrm>
                      <a:off x="0" y="0"/>
                      <a:ext cx="40894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Mount Raid Device</w:t>
      </w:r>
    </w:p>
    <w:p w:rsidR="00000000" w:rsidDel="00000000" w:rsidP="00000000" w:rsidRDefault="00000000" w:rsidRPr="00000000" w14:paraId="00000078">
      <w:pPr>
        <w:spacing w:after="240" w:before="240" w:lineRule="auto"/>
        <w:rPr/>
      </w:pPr>
      <w:r w:rsidDel="00000000" w:rsidR="00000000" w:rsidRPr="00000000">
        <w:rPr>
          <w:b w:val="1"/>
          <w:rtl w:val="0"/>
        </w:rPr>
        <w:t xml:space="preserve">15.</w:t>
      </w:r>
      <w:r w:rsidDel="00000000" w:rsidR="00000000" w:rsidRPr="00000000">
        <w:rPr>
          <w:rtl w:val="0"/>
        </w:rPr>
        <w:t xml:space="preserve"> We need to add entry in </w:t>
      </w:r>
      <w:r w:rsidDel="00000000" w:rsidR="00000000" w:rsidRPr="00000000">
        <w:rPr>
          <w:b w:val="1"/>
          <w:rtl w:val="0"/>
        </w:rPr>
        <w:t xml:space="preserve">fstab</w:t>
      </w:r>
      <w:r w:rsidDel="00000000" w:rsidR="00000000" w:rsidRPr="00000000">
        <w:rPr>
          <w:rtl w:val="0"/>
        </w:rPr>
        <w:t xml:space="preserve">, else will not display our mount point after system reboot. To add an entry, we should edit the fstab file and append the following line as shown below. The mount point will differ according to your environment.</w:t>
      </w:r>
    </w:p>
    <w:p w:rsidR="00000000" w:rsidDel="00000000" w:rsidP="00000000" w:rsidRDefault="00000000" w:rsidRPr="00000000" w14:paraId="00000079">
      <w:pPr>
        <w:rPr/>
      </w:pPr>
      <w:r w:rsidDel="00000000" w:rsidR="00000000" w:rsidRPr="00000000">
        <w:rPr>
          <w:rtl w:val="0"/>
        </w:rPr>
        <w:t xml:space="preserve"># vim /etc/fstab</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/dev/md0                /mnt/raid5              ext4    defaults        0 0</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05500" cy="3238500"/>
            <wp:effectExtent b="0" l="0" r="0" t="0"/>
            <wp:docPr descr="Raid 5 Automount" id="11" name="image5.png"/>
            <a:graphic>
              <a:graphicData uri="http://schemas.openxmlformats.org/drawingml/2006/picture">
                <pic:pic>
                  <pic:nvPicPr>
                    <pic:cNvPr descr="Raid 5 Automount" id="0" name="image5.png"/>
                    <pic:cNvPicPr preferRelativeResize="0"/>
                  </pic:nvPicPr>
                  <pic:blipFill>
                    <a:blip r:embed="rId21"/>
                    <a:srcRect b="0" l="0" r="0" t="0"/>
                    <a:stretch>
                      <a:fillRect/>
                    </a:stretch>
                  </pic:blipFill>
                  <pic:spPr>
                    <a:xfrm>
                      <a:off x="0" y="0"/>
                      <a:ext cx="59055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Raid 5 Automount</w:t>
      </w:r>
    </w:p>
    <w:p w:rsidR="00000000" w:rsidDel="00000000" w:rsidP="00000000" w:rsidRDefault="00000000" w:rsidRPr="00000000" w14:paraId="0000007F">
      <w:pPr>
        <w:spacing w:after="240" w:before="240" w:lineRule="auto"/>
        <w:rPr/>
      </w:pPr>
      <w:r w:rsidDel="00000000" w:rsidR="00000000" w:rsidRPr="00000000">
        <w:rPr>
          <w:b w:val="1"/>
          <w:rtl w:val="0"/>
        </w:rPr>
        <w:t xml:space="preserve">16.</w:t>
      </w:r>
      <w:r w:rsidDel="00000000" w:rsidR="00000000" w:rsidRPr="00000000">
        <w:rPr>
          <w:rtl w:val="0"/>
        </w:rPr>
        <w:t xml:space="preserve"> Next, run ‘</w:t>
      </w:r>
      <w:r w:rsidDel="00000000" w:rsidR="00000000" w:rsidRPr="00000000">
        <w:rPr>
          <w:b w:val="1"/>
          <w:rtl w:val="0"/>
        </w:rPr>
        <w:t xml:space="preserve">mount -av</w:t>
      </w:r>
      <w:r w:rsidDel="00000000" w:rsidR="00000000" w:rsidRPr="00000000">
        <w:rPr>
          <w:rtl w:val="0"/>
        </w:rPr>
        <w:t xml:space="preserve">‘ command to check whether any errors in fstab entry.</w:t>
      </w:r>
    </w:p>
    <w:p w:rsidR="00000000" w:rsidDel="00000000" w:rsidP="00000000" w:rsidRDefault="00000000" w:rsidRPr="00000000" w14:paraId="00000080">
      <w:pPr>
        <w:rPr/>
      </w:pPr>
      <w:r w:rsidDel="00000000" w:rsidR="00000000" w:rsidRPr="00000000">
        <w:rPr>
          <w:rtl w:val="0"/>
        </w:rPr>
        <w:t xml:space="preserve"># mount -av</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575300" cy="1549400"/>
            <wp:effectExtent b="0" l="0" r="0" t="0"/>
            <wp:docPr descr="Check Fstab Errors" id="15" name="image15.png"/>
            <a:graphic>
              <a:graphicData uri="http://schemas.openxmlformats.org/drawingml/2006/picture">
                <pic:pic>
                  <pic:nvPicPr>
                    <pic:cNvPr descr="Check Fstab Errors" id="0" name="image15.png"/>
                    <pic:cNvPicPr preferRelativeResize="0"/>
                  </pic:nvPicPr>
                  <pic:blipFill>
                    <a:blip r:embed="rId22"/>
                    <a:srcRect b="0" l="0" r="0" t="0"/>
                    <a:stretch>
                      <a:fillRect/>
                    </a:stretch>
                  </pic:blipFill>
                  <pic:spPr>
                    <a:xfrm>
                      <a:off x="0" y="0"/>
                      <a:ext cx="55753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Check Fstab Errors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qalx0svrazsa" w:id="7"/>
      <w:bookmarkEnd w:id="7"/>
      <w:r w:rsidDel="00000000" w:rsidR="00000000" w:rsidRPr="00000000">
        <w:rPr>
          <w:b w:val="1"/>
          <w:color w:val="000000"/>
          <w:sz w:val="26"/>
          <w:szCs w:val="26"/>
          <w:rtl w:val="0"/>
        </w:rPr>
        <w:t xml:space="preserve">Step 5: Save Raid 5 Configuration</w:t>
      </w:r>
    </w:p>
    <w:p w:rsidR="00000000" w:rsidDel="00000000" w:rsidP="00000000" w:rsidRDefault="00000000" w:rsidRPr="00000000" w14:paraId="00000085">
      <w:pPr>
        <w:spacing w:after="240" w:before="240" w:lineRule="auto"/>
        <w:rPr/>
      </w:pPr>
      <w:r w:rsidDel="00000000" w:rsidR="00000000" w:rsidRPr="00000000">
        <w:rPr>
          <w:b w:val="1"/>
          <w:rtl w:val="0"/>
        </w:rPr>
        <w:t xml:space="preserve">17.</w:t>
      </w:r>
      <w:r w:rsidDel="00000000" w:rsidR="00000000" w:rsidRPr="00000000">
        <w:rPr>
          <w:rtl w:val="0"/>
        </w:rPr>
        <w:t xml:space="preserve"> As mentioned earlier in requirement section, by default RAID don’t have a config file. We have to save it manually. If this step is not followed RAID device will not be in md0, it will be in some other random number.</w:t>
      </w:r>
    </w:p>
    <w:p w:rsidR="00000000" w:rsidDel="00000000" w:rsidP="00000000" w:rsidRDefault="00000000" w:rsidRPr="00000000" w14:paraId="00000086">
      <w:pPr>
        <w:spacing w:after="240" w:before="240" w:lineRule="auto"/>
        <w:rPr/>
      </w:pPr>
      <w:r w:rsidDel="00000000" w:rsidR="00000000" w:rsidRPr="00000000">
        <w:rPr>
          <w:rtl w:val="0"/>
        </w:rPr>
        <w:t xml:space="preserve">So, we must have to save the configuration before system reboot. If the configuration is saved it will be loaded to the kernel during the system reboot and RAID will also gets loaded.</w:t>
      </w:r>
    </w:p>
    <w:p w:rsidR="00000000" w:rsidDel="00000000" w:rsidP="00000000" w:rsidRDefault="00000000" w:rsidRPr="00000000" w14:paraId="00000087">
      <w:pPr>
        <w:rPr/>
      </w:pPr>
      <w:r w:rsidDel="00000000" w:rsidR="00000000" w:rsidRPr="00000000">
        <w:rPr>
          <w:rtl w:val="0"/>
        </w:rPr>
        <w:t xml:space="preserve"># mdadm --detail --scan --verbose &gt;&gt; /etc/mdadm.conf</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905500" cy="1714500"/>
            <wp:effectExtent b="0" l="0" r="0" t="0"/>
            <wp:docPr descr="Save Raid 5 Configuration" id="4" name="image7.png"/>
            <a:graphic>
              <a:graphicData uri="http://schemas.openxmlformats.org/drawingml/2006/picture">
                <pic:pic>
                  <pic:nvPicPr>
                    <pic:cNvPr descr="Save Raid 5 Configuration" id="0" name="image7.png"/>
                    <pic:cNvPicPr preferRelativeResize="0"/>
                  </pic:nvPicPr>
                  <pic:blipFill>
                    <a:blip r:embed="rId23"/>
                    <a:srcRect b="0" l="0" r="0" t="0"/>
                    <a:stretch>
                      <a:fillRect/>
                    </a:stretch>
                  </pic:blipFill>
                  <pic:spPr>
                    <a:xfrm>
                      <a:off x="0" y="0"/>
                      <a:ext cx="5905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Save Raid 5 Configuration</w:t>
      </w:r>
    </w:p>
    <w:p w:rsidR="00000000" w:rsidDel="00000000" w:rsidP="00000000" w:rsidRDefault="00000000" w:rsidRPr="00000000" w14:paraId="0000008B">
      <w:pPr>
        <w:spacing w:after="240" w:before="240" w:lineRule="auto"/>
        <w:rPr/>
      </w:pPr>
      <w:r w:rsidDel="00000000" w:rsidR="00000000" w:rsidRPr="00000000">
        <w:rPr>
          <w:b w:val="1"/>
          <w:color w:val="ff0000"/>
          <w:rtl w:val="0"/>
        </w:rPr>
        <w:t xml:space="preserve">Note</w:t>
      </w:r>
      <w:r w:rsidDel="00000000" w:rsidR="00000000" w:rsidRPr="00000000">
        <w:rPr>
          <w:rtl w:val="0"/>
        </w:rPr>
        <w:t xml:space="preserve">: Saving the configuration will keep the RAID level stable in md0 device.</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xu70iogfcbh7" w:id="8"/>
      <w:bookmarkEnd w:id="8"/>
      <w:r w:rsidDel="00000000" w:rsidR="00000000" w:rsidRPr="00000000">
        <w:rPr>
          <w:b w:val="1"/>
          <w:color w:val="000000"/>
          <w:sz w:val="26"/>
          <w:szCs w:val="26"/>
          <w:rtl w:val="0"/>
        </w:rPr>
        <w:t xml:space="preserve">Step 6: Adding Spare Drives</w:t>
      </w:r>
    </w:p>
    <w:p w:rsidR="00000000" w:rsidDel="00000000" w:rsidP="00000000" w:rsidRDefault="00000000" w:rsidRPr="00000000" w14:paraId="0000008D">
      <w:pPr>
        <w:spacing w:after="240" w:before="240" w:lineRule="auto"/>
        <w:rPr/>
      </w:pPr>
      <w:r w:rsidDel="00000000" w:rsidR="00000000" w:rsidRPr="00000000">
        <w:rPr>
          <w:b w:val="1"/>
          <w:rtl w:val="0"/>
        </w:rPr>
        <w:t xml:space="preserve">18.</w:t>
      </w:r>
      <w:r w:rsidDel="00000000" w:rsidR="00000000" w:rsidRPr="00000000">
        <w:rPr>
          <w:rtl w:val="0"/>
        </w:rPr>
        <w:t xml:space="preserve"> What the use of adding a spare drive? its very useful if we have a spare drive, if any one of the disk fails in our array, this spare drive will get active and rebuild the process and sync the data from other disk, so we can see a redundancy here.</w:t>
      </w:r>
    </w:p>
    <w:p w:rsidR="00000000" w:rsidDel="00000000" w:rsidP="00000000" w:rsidRDefault="00000000" w:rsidRPr="00000000" w14:paraId="0000008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6.png"/><Relationship Id="rId22" Type="http://schemas.openxmlformats.org/officeDocument/2006/relationships/image" Target="media/image15.png"/><Relationship Id="rId10" Type="http://schemas.openxmlformats.org/officeDocument/2006/relationships/image" Target="media/image17.png"/><Relationship Id="rId21"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