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78" w:rsidRDefault="00E95178" w:rsidP="00E95178">
      <w:pPr>
        <w:jc w:val="center"/>
        <w:rPr>
          <w:sz w:val="56"/>
          <w:szCs w:val="56"/>
        </w:rPr>
      </w:pPr>
      <w:r w:rsidRPr="00E95178">
        <w:rPr>
          <w:sz w:val="56"/>
          <w:szCs w:val="56"/>
        </w:rPr>
        <w:t>RAID 5</w:t>
      </w:r>
    </w:p>
    <w:p w:rsidR="00AE2CB3" w:rsidRPr="00AE2CB3" w:rsidRDefault="00AE2CB3" w:rsidP="00E95178">
      <w:pPr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  <w:t>Defini</w:t>
      </w:r>
      <w:r w:rsidRPr="00AE2CB3"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  <w:t>tion</w:t>
      </w:r>
    </w:p>
    <w:p w:rsidR="00E95178" w:rsidRDefault="00460F0C" w:rsidP="00E9517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RAID 5 is a </w:t>
      </w:r>
      <w:hyperlink r:id="rId5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redundant array of independent disks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configuration that uses </w:t>
      </w:r>
      <w:hyperlink r:id="rId6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disk striping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with </w:t>
      </w:r>
      <w:hyperlink r:id="rId7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parity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 Because data and parity are striped evenly across all of the disks, no single disk is a bottleneck. Striping also allows users to reconstruct data in case of a disk failure</w:t>
      </w:r>
    </w:p>
    <w:p w:rsidR="00460F0C" w:rsidRDefault="00565A7B" w:rsidP="00E9517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RAID 5 evenly balances reads and writes, and is currently one of the most commonly used RAID methods. It has more usable storage than RAID 1 and RAID 10 configurations, and provides performance equivalent to RAID 0.</w:t>
      </w:r>
    </w:p>
    <w:p w:rsidR="00565A7B" w:rsidRDefault="00565A7B" w:rsidP="00E9517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RAID 5 groups have a </w:t>
      </w:r>
      <w:r w:rsidRPr="00565A7B"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  <w:t>minimum of three hard disk drives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(HDDs) and no maximum. Because the parity data is spread across all drives, RAID 5 is considered one of the most secure RAID configurations.</w:t>
      </w:r>
    </w:p>
    <w:p w:rsidR="00484BCA" w:rsidRDefault="00484BCA" w:rsidP="00E9517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Space </w:t>
      </w:r>
      <w:proofErr w:type="gram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efficiency :-</w:t>
      </w:r>
      <w:proofErr w:type="gram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1-1/n</w:t>
      </w:r>
    </w:p>
    <w:p w:rsidR="00484BCA" w:rsidRDefault="00484BCA" w:rsidP="00E95178">
      <w:pPr>
        <w:rPr>
          <w:color w:val="222222"/>
          <w:sz w:val="25"/>
          <w:szCs w:val="25"/>
          <w:shd w:val="clear" w:color="auto" w:fill="F8F9FA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Fault </w:t>
      </w:r>
      <w:proofErr w:type="gramStart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tolerance :</w:t>
      </w:r>
      <w:proofErr w:type="gramEnd"/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-one drive failure</w:t>
      </w:r>
    </w:p>
    <w:p w:rsidR="00484BCA" w:rsidRDefault="00484BCA" w:rsidP="00E9517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:rsidR="00AE2CB3" w:rsidRPr="00AE2CB3" w:rsidRDefault="00AE2CB3" w:rsidP="00E95178">
      <w:pPr>
        <w:rPr>
          <w:rFonts w:ascii="Arial" w:hAnsi="Arial" w:cs="Arial"/>
          <w:b/>
          <w:color w:val="6C6C6C"/>
          <w:sz w:val="32"/>
          <w:szCs w:val="32"/>
          <w:shd w:val="clear" w:color="auto" w:fill="FFFFFF"/>
        </w:rPr>
      </w:pPr>
      <w:r w:rsidRPr="00AE2CB3">
        <w:rPr>
          <w:rFonts w:ascii="Arial" w:hAnsi="Arial" w:cs="Arial"/>
          <w:b/>
          <w:color w:val="6C6C6C"/>
          <w:sz w:val="32"/>
          <w:szCs w:val="32"/>
          <w:shd w:val="clear" w:color="auto" w:fill="FFFFFF"/>
        </w:rPr>
        <w:t>Working of RAID 5</w:t>
      </w:r>
    </w:p>
    <w:p w:rsidR="004A2D07" w:rsidRDefault="00AE2CB3" w:rsidP="00AE2CB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The benefits of RAID 5 primarily come from its combined use of disk striping and parity</w:t>
      </w:r>
      <w:r w:rsidR="004A2D07">
        <w:rPr>
          <w:rFonts w:ascii="Arial" w:hAnsi="Arial" w:cs="Arial"/>
          <w:color w:val="6C6C6C"/>
          <w:sz w:val="27"/>
          <w:szCs w:val="27"/>
        </w:rPr>
        <w:t>.</w:t>
      </w:r>
    </w:p>
    <w:p w:rsidR="00AE2CB3" w:rsidRDefault="00AE2CB3" w:rsidP="004A2D07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 w:rsidRPr="004A2D07">
        <w:rPr>
          <w:rFonts w:ascii="Arial" w:hAnsi="Arial" w:cs="Arial"/>
          <w:b/>
          <w:color w:val="6C6C6C"/>
          <w:sz w:val="27"/>
          <w:szCs w:val="27"/>
        </w:rPr>
        <w:t>Striping</w:t>
      </w:r>
      <w:r>
        <w:rPr>
          <w:rFonts w:ascii="Arial" w:hAnsi="Arial" w:cs="Arial"/>
          <w:color w:val="6C6C6C"/>
          <w:sz w:val="27"/>
          <w:szCs w:val="27"/>
        </w:rPr>
        <w:t xml:space="preserve"> is the process of storing consecutive segments of data across different storage devices, and allows for better throughput and performance. Disk striping alone does not make an </w:t>
      </w:r>
      <w:hyperlink r:id="rId8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array</w:t>
        </w:r>
      </w:hyperlink>
      <w:r>
        <w:rPr>
          <w:rFonts w:ascii="Arial" w:hAnsi="Arial" w:cs="Arial"/>
          <w:color w:val="6C6C6C"/>
          <w:sz w:val="27"/>
          <w:szCs w:val="27"/>
        </w:rPr>
        <w:t> fault tolerant, however. Disk striping combined with parity provides RAID 5 with redundancy and reliability.</w:t>
      </w:r>
    </w:p>
    <w:p w:rsidR="00AE2CB3" w:rsidRDefault="00AE2CB3" w:rsidP="004A2D07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 xml:space="preserve">RAID 5 used </w:t>
      </w:r>
      <w:r w:rsidRPr="004A2D07">
        <w:rPr>
          <w:rFonts w:ascii="Arial" w:hAnsi="Arial" w:cs="Arial"/>
          <w:b/>
          <w:color w:val="6C6C6C"/>
          <w:sz w:val="27"/>
          <w:szCs w:val="27"/>
        </w:rPr>
        <w:t>parity</w:t>
      </w:r>
      <w:r>
        <w:rPr>
          <w:rFonts w:ascii="Arial" w:hAnsi="Arial" w:cs="Arial"/>
          <w:color w:val="6C6C6C"/>
          <w:sz w:val="27"/>
          <w:szCs w:val="27"/>
        </w:rPr>
        <w:t xml:space="preserve"> instead of mirroring for data redundancy. When data is written to a RAID 5 drive, the system calculates parity and writes that parity into the drive. While mirroring maintains multiple copies of </w:t>
      </w:r>
      <w:r>
        <w:rPr>
          <w:rFonts w:ascii="Arial" w:hAnsi="Arial" w:cs="Arial"/>
          <w:color w:val="6C6C6C"/>
          <w:sz w:val="27"/>
          <w:szCs w:val="27"/>
        </w:rPr>
        <w:lastRenderedPageBreak/>
        <w:t>data in each volume to use in case of failure, RAID 5 can rebuild a failed drive using the parity data, which is not kept on a fixed single drive</w:t>
      </w:r>
    </w:p>
    <w:p w:rsidR="005357C6" w:rsidRDefault="005357C6" w:rsidP="00484BC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By keeping data on each drive, any two drives can combine to equal the data stored on the third drive, keeping data secure in case of a single drive failure. Drives can be </w:t>
      </w:r>
      <w:hyperlink r:id="rId9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hot swapped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in RAID 5, which means a failed HDD can be removed and replaced without downtime</w:t>
      </w:r>
    </w:p>
    <w:p w:rsidR="00E32795" w:rsidRDefault="00E32795" w:rsidP="00484BC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</w:pPr>
      <w:r w:rsidRPr="00E32795"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  <w:t>Logic</w:t>
      </w:r>
      <w:r>
        <w:rPr>
          <w:rFonts w:ascii="Arial" w:hAnsi="Arial" w:cs="Arial"/>
          <w:b/>
          <w:color w:val="6C6C6C"/>
          <w:sz w:val="27"/>
          <w:szCs w:val="27"/>
          <w:shd w:val="clear" w:color="auto" w:fill="FFFFFF"/>
        </w:rPr>
        <w:t>:-</w:t>
      </w:r>
    </w:p>
    <w:p w:rsid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First we need to remind you XOR definition:</w:t>
      </w:r>
    </w:p>
    <w:p w:rsid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 xml:space="preserve">XOR function result is equal 1 if both arguments are </w:t>
      </w:r>
      <w:proofErr w:type="spellStart"/>
      <w:r w:rsidRPr="00E32795">
        <w:rPr>
          <w:rFonts w:ascii="Arial" w:hAnsi="Arial" w:cs="Arial"/>
          <w:color w:val="333333"/>
          <w:sz w:val="20"/>
          <w:szCs w:val="20"/>
        </w:rPr>
        <w:t>differe</w:t>
      </w:r>
      <w:proofErr w:type="spellEnd"/>
    </w:p>
    <w:p w:rsid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XOR (1, 0) = 1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XOR (0, 1</w:t>
      </w:r>
      <w:r w:rsidRPr="00E32795">
        <w:rPr>
          <w:rFonts w:ascii="Arial" w:hAnsi="Arial" w:cs="Arial"/>
          <w:color w:val="333333"/>
          <w:sz w:val="20"/>
          <w:szCs w:val="20"/>
        </w:rPr>
        <w:t>) = 1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XOR function output is equal 0 if both arguments are same.</w:t>
      </w:r>
    </w:p>
    <w:p w:rsid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XOR (1, 1) = 0</w:t>
      </w:r>
    </w:p>
    <w:p w:rsid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XOR (0, 0</w:t>
      </w:r>
      <w:r w:rsidRPr="00E32795">
        <w:rPr>
          <w:rFonts w:ascii="Arial" w:hAnsi="Arial" w:cs="Arial"/>
          <w:color w:val="333333"/>
          <w:sz w:val="20"/>
          <w:szCs w:val="20"/>
        </w:rPr>
        <w:t>) = 0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Now let us assume we have 3 drives with the following bits: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| 101 | 010 | 011 |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And we calculate XOR of those data and place it on 4</w:t>
      </w:r>
      <w:r w:rsidRPr="00E32795">
        <w:rPr>
          <w:rFonts w:ascii="Arial" w:hAnsi="Arial" w:cs="Arial"/>
          <w:color w:val="333333"/>
          <w:sz w:val="15"/>
          <w:szCs w:val="15"/>
          <w:vertAlign w:val="superscript"/>
        </w:rPr>
        <w:t>th</w:t>
      </w:r>
      <w:r w:rsidRPr="00E32795">
        <w:rPr>
          <w:rFonts w:ascii="Arial" w:hAnsi="Arial" w:cs="Arial"/>
          <w:color w:val="333333"/>
          <w:sz w:val="20"/>
          <w:szCs w:val="20"/>
        </w:rPr>
        <w:t> drive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XOR (101, 010, 011) = 100     (XOR (101,010) = 111 and then XOR (111, 011) = 100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So the data on the four drives looks like this below: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| 101 | 010 | 011 | </w:t>
      </w:r>
      <w:r w:rsidRPr="00E32795">
        <w:rPr>
          <w:rStyle w:val="Strong"/>
          <w:rFonts w:ascii="Arial" w:hAnsi="Arial" w:cs="Arial"/>
          <w:color w:val="333333"/>
          <w:sz w:val="20"/>
          <w:szCs w:val="20"/>
        </w:rPr>
        <w:t>100</w:t>
      </w:r>
      <w:r w:rsidRPr="00E32795">
        <w:rPr>
          <w:rFonts w:ascii="Arial" w:hAnsi="Arial" w:cs="Arial"/>
          <w:color w:val="333333"/>
          <w:sz w:val="20"/>
          <w:szCs w:val="20"/>
        </w:rPr>
        <w:t> |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 xml:space="preserve"> Let’s assume the second drive has failed. </w:t>
      </w:r>
      <w:proofErr w:type="gramStart"/>
      <w:r w:rsidRPr="00E32795">
        <w:rPr>
          <w:rFonts w:ascii="Arial" w:hAnsi="Arial" w:cs="Arial"/>
          <w:color w:val="333333"/>
          <w:sz w:val="20"/>
          <w:szCs w:val="20"/>
        </w:rPr>
        <w:t>When we calculate XOR all the remaining data will be present from the missing drive.</w:t>
      </w:r>
      <w:proofErr w:type="gramEnd"/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| 101 | </w:t>
      </w:r>
      <w:r w:rsidRPr="00E32795">
        <w:rPr>
          <w:rStyle w:val="Emphasis"/>
          <w:rFonts w:ascii="Arial" w:hAnsi="Arial" w:cs="Arial"/>
          <w:b/>
          <w:bCs/>
          <w:strike/>
          <w:color w:val="FF0000"/>
          <w:sz w:val="20"/>
          <w:szCs w:val="20"/>
        </w:rPr>
        <w:t>010</w:t>
      </w:r>
      <w:r w:rsidRPr="00E32795">
        <w:rPr>
          <w:rStyle w:val="Strong"/>
          <w:rFonts w:ascii="Arial" w:hAnsi="Arial" w:cs="Arial"/>
          <w:color w:val="FF0000"/>
          <w:sz w:val="20"/>
          <w:szCs w:val="20"/>
        </w:rPr>
        <w:t> </w:t>
      </w:r>
      <w:r w:rsidRPr="00E32795">
        <w:rPr>
          <w:rFonts w:ascii="Arial" w:hAnsi="Arial" w:cs="Arial"/>
          <w:color w:val="333333"/>
          <w:sz w:val="20"/>
          <w:szCs w:val="20"/>
        </w:rPr>
        <w:t>| 011 | 100 |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lastRenderedPageBreak/>
        <w:t>XOR (101, 011, 100) = 010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You can check the missing other drives and XOR of the remaining data will always give you exactly the data of your missing drive.| 101 | 010 | </w:t>
      </w:r>
      <w:r w:rsidRPr="00E32795">
        <w:rPr>
          <w:rStyle w:val="Emphasis"/>
          <w:rFonts w:ascii="Arial" w:hAnsi="Arial" w:cs="Arial"/>
          <w:b/>
          <w:bCs/>
          <w:strike/>
          <w:color w:val="FF0000"/>
          <w:sz w:val="20"/>
          <w:szCs w:val="20"/>
        </w:rPr>
        <w:t>011</w:t>
      </w:r>
      <w:r w:rsidRPr="00E32795">
        <w:rPr>
          <w:rFonts w:ascii="Arial" w:hAnsi="Arial" w:cs="Arial"/>
          <w:color w:val="333333"/>
          <w:sz w:val="20"/>
          <w:szCs w:val="20"/>
        </w:rPr>
        <w:t> | 100 |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XOR (101, 010, 100) = 011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 xml:space="preserve">What works for 3 bits and 4 drives only, works for any number of bits and any number of drives. Real RAID 5 has the most common stripe size of 64k (65536 * 8 = 524288 </w:t>
      </w:r>
      <w:proofErr w:type="gramStart"/>
      <w:r w:rsidRPr="00E32795">
        <w:rPr>
          <w:rFonts w:ascii="Arial" w:hAnsi="Arial" w:cs="Arial"/>
          <w:color w:val="333333"/>
          <w:sz w:val="20"/>
          <w:szCs w:val="20"/>
        </w:rPr>
        <w:t>bits )</w:t>
      </w:r>
      <w:proofErr w:type="gramEnd"/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So the real XOR engine only needs to deal with 524288 bits and not 3 bits as in our exercise. This is why the RAID 5 needs a very efficient XOR engine in order to calculate it fast.</w:t>
      </w:r>
    </w:p>
    <w:p w:rsidR="00E32795" w:rsidRPr="00E32795" w:rsidRDefault="00E32795" w:rsidP="00E32795">
      <w:pPr>
        <w:pStyle w:val="NormalWeb"/>
        <w:spacing w:before="0" w:beforeAutospacing="0" w:after="300" w:afterAutospacing="0" w:line="300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E32795">
        <w:rPr>
          <w:rFonts w:ascii="Arial" w:hAnsi="Arial" w:cs="Arial"/>
          <w:color w:val="333333"/>
          <w:sz w:val="20"/>
          <w:szCs w:val="20"/>
        </w:rPr>
        <w:t>So when adding one drive for parity you will be able to rebuild the missing data in case of any drive failure.</w:t>
      </w:r>
    </w:p>
    <w:p w:rsidR="00E32795" w:rsidRPr="00E32795" w:rsidRDefault="00E32795" w:rsidP="00484BC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color w:val="6C6C6C"/>
          <w:sz w:val="27"/>
          <w:szCs w:val="27"/>
        </w:rPr>
      </w:pPr>
    </w:p>
    <w:p w:rsidR="0079784F" w:rsidRDefault="0079784F" w:rsidP="0079784F">
      <w:pPr>
        <w:pStyle w:val="NormalWeb"/>
        <w:shd w:val="clear" w:color="auto" w:fill="FFFFFF"/>
        <w:spacing w:before="360" w:beforeAutospacing="0" w:after="360" w:afterAutospacing="0" w:line="401" w:lineRule="atLeast"/>
        <w:ind w:left="1440"/>
        <w:rPr>
          <w:rFonts w:ascii="Arial" w:hAnsi="Arial" w:cs="Arial"/>
          <w:color w:val="6C6C6C"/>
          <w:sz w:val="27"/>
          <w:szCs w:val="27"/>
        </w:rPr>
      </w:pPr>
    </w:p>
    <w:p w:rsidR="005357C6" w:rsidRDefault="0079784F" w:rsidP="005357C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noProof/>
          <w:color w:val="6C6C6C"/>
          <w:sz w:val="27"/>
          <w:szCs w:val="27"/>
        </w:rPr>
        <w:drawing>
          <wp:inline distT="0" distB="0" distL="0" distR="0">
            <wp:extent cx="5943600" cy="3123644"/>
            <wp:effectExtent l="19050" t="0" r="0" b="0"/>
            <wp:docPr id="1" name="Picture 1" descr="C:\Users\DELL\Desktop\storage_rai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torage_raid_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4F" w:rsidRPr="003F4BFD" w:rsidRDefault="00C017B8" w:rsidP="005357C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proofErr w:type="spellStart"/>
      <w:r w:rsidRPr="003F4BFD">
        <w:rPr>
          <w:rFonts w:ascii="Arial" w:hAnsi="Arial" w:cs="Arial"/>
          <w:b/>
          <w:color w:val="6C6C6C"/>
          <w:sz w:val="27"/>
          <w:szCs w:val="27"/>
        </w:rPr>
        <w:t>Adavantages</w:t>
      </w:r>
      <w:proofErr w:type="spellEnd"/>
    </w:p>
    <w:p w:rsidR="00C017B8" w:rsidRDefault="00C017B8" w:rsidP="00C017B8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Fast, reliable reads are major benefits.</w:t>
      </w:r>
    </w:p>
    <w:p w:rsidR="00C017B8" w:rsidRDefault="00C017B8" w:rsidP="00C017B8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lastRenderedPageBreak/>
        <w:t>This RAID configuration also offers inexpensive data redundancy and fault tolerance.</w:t>
      </w:r>
    </w:p>
    <w:p w:rsidR="003F4BFD" w:rsidRDefault="00C017B8" w:rsidP="003F4BFD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Data can be accessed and read even while a failed drive is being rebuilt. When drives fail, the RAID 5 system can read the information contained on the other drives and recreate that data, tolerating a single drive failure.</w:t>
      </w:r>
    </w:p>
    <w:p w:rsidR="003F4BFD" w:rsidRPr="003F4BFD" w:rsidRDefault="003F4BFD" w:rsidP="003F4BFD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color w:val="6C6C6C"/>
          <w:sz w:val="28"/>
          <w:szCs w:val="28"/>
          <w:shd w:val="clear" w:color="auto" w:fill="FFFFFF"/>
        </w:rPr>
      </w:pPr>
      <w:r w:rsidRPr="003F4BFD">
        <w:rPr>
          <w:rFonts w:ascii="Arial" w:hAnsi="Arial" w:cs="Arial"/>
          <w:b/>
          <w:color w:val="6C6C6C"/>
          <w:sz w:val="28"/>
          <w:szCs w:val="28"/>
          <w:shd w:val="clear" w:color="auto" w:fill="FFFFFF"/>
        </w:rPr>
        <w:t>Disadvantages</w:t>
      </w:r>
    </w:p>
    <w:p w:rsidR="003F4BFD" w:rsidRDefault="003F4BFD" w:rsidP="003F4BFD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Writes tend to be slower, because of the parity data calculation.</w:t>
      </w:r>
    </w:p>
    <w:p w:rsidR="003F4BFD" w:rsidRPr="003F4BFD" w:rsidRDefault="003F4BFD" w:rsidP="003F4BFD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Longer rebuild times are one of the major drawbacks of RAID 5, and this delay could result in data loss.</w:t>
      </w:r>
    </w:p>
    <w:p w:rsidR="003F4BFD" w:rsidRPr="003F4BFD" w:rsidRDefault="003F4BFD" w:rsidP="003F4BFD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Because of its complexity, RAID 5 rebuilds can take a day or longer, depending on controller speed and work load.</w:t>
      </w:r>
    </w:p>
    <w:p w:rsidR="00664787" w:rsidRDefault="003F4BFD" w:rsidP="0066478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If another disk fails during the rebuild, then data is lost forever.</w:t>
      </w:r>
    </w:p>
    <w:p w:rsidR="00664787" w:rsidRPr="00664787" w:rsidRDefault="00664787" w:rsidP="00664787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8"/>
          <w:szCs w:val="28"/>
          <w:shd w:val="clear" w:color="auto" w:fill="FFFFFF"/>
        </w:rPr>
      </w:pPr>
    </w:p>
    <w:p w:rsidR="003F4BFD" w:rsidRPr="003F4BFD" w:rsidRDefault="003F4BFD" w:rsidP="003F4BFD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color w:val="6C6C6C"/>
          <w:sz w:val="32"/>
          <w:szCs w:val="32"/>
          <w:shd w:val="clear" w:color="auto" w:fill="FFFFFF"/>
        </w:rPr>
      </w:pPr>
    </w:p>
    <w:sectPr w:rsidR="003F4BFD" w:rsidRPr="003F4BFD" w:rsidSect="00C6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06E2"/>
    <w:multiLevelType w:val="hybridMultilevel"/>
    <w:tmpl w:val="E6FE5E98"/>
    <w:lvl w:ilvl="0" w:tplc="490A5310">
      <w:start w:val="1"/>
      <w:numFmt w:val="decimal"/>
      <w:lvlText w:val="%1)"/>
      <w:lvlJc w:val="left"/>
      <w:pPr>
        <w:ind w:left="750" w:hanging="39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2189B"/>
    <w:multiLevelType w:val="hybridMultilevel"/>
    <w:tmpl w:val="3F282B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0413A6"/>
    <w:multiLevelType w:val="hybridMultilevel"/>
    <w:tmpl w:val="80F2467A"/>
    <w:lvl w:ilvl="0" w:tplc="EE9C55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F1A8D"/>
    <w:multiLevelType w:val="hybridMultilevel"/>
    <w:tmpl w:val="0B46E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04601"/>
    <w:multiLevelType w:val="hybridMultilevel"/>
    <w:tmpl w:val="31304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178"/>
    <w:rsid w:val="002E33AC"/>
    <w:rsid w:val="003F4BFD"/>
    <w:rsid w:val="00460F0C"/>
    <w:rsid w:val="00484BCA"/>
    <w:rsid w:val="004A2D07"/>
    <w:rsid w:val="005357C6"/>
    <w:rsid w:val="00565A7B"/>
    <w:rsid w:val="00664787"/>
    <w:rsid w:val="0079784F"/>
    <w:rsid w:val="00A0454C"/>
    <w:rsid w:val="00AE2CB3"/>
    <w:rsid w:val="00C017B8"/>
    <w:rsid w:val="00C62AD3"/>
    <w:rsid w:val="00E32795"/>
    <w:rsid w:val="00E9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F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4F"/>
    <w:rPr>
      <w:rFonts w:ascii="Tahoma" w:hAnsi="Tahoma" w:cs="Tahoma"/>
      <w:sz w:val="16"/>
      <w:szCs w:val="16"/>
    </w:rPr>
  </w:style>
  <w:style w:type="character" w:customStyle="1" w:styleId="num">
    <w:name w:val="num"/>
    <w:basedOn w:val="DefaultParagraphFont"/>
    <w:rsid w:val="00484BCA"/>
  </w:style>
  <w:style w:type="character" w:customStyle="1" w:styleId="slash">
    <w:name w:val="slash"/>
    <w:basedOn w:val="DefaultParagraphFont"/>
    <w:rsid w:val="00484BCA"/>
  </w:style>
  <w:style w:type="character" w:customStyle="1" w:styleId="den">
    <w:name w:val="den"/>
    <w:basedOn w:val="DefaultParagraphFont"/>
    <w:rsid w:val="00484BCA"/>
  </w:style>
  <w:style w:type="character" w:styleId="Strong">
    <w:name w:val="Strong"/>
    <w:basedOn w:val="DefaultParagraphFont"/>
    <w:uiPriority w:val="22"/>
    <w:qFormat/>
    <w:rsid w:val="00E32795"/>
    <w:rPr>
      <w:b/>
      <w:bCs/>
    </w:rPr>
  </w:style>
  <w:style w:type="character" w:styleId="Emphasis">
    <w:name w:val="Emphasis"/>
    <w:basedOn w:val="DefaultParagraphFont"/>
    <w:uiPriority w:val="20"/>
    <w:qFormat/>
    <w:rsid w:val="00E327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torage.techtarget.com/definition/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storage.techtarget.com/definition/pa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storage.techtarget.com/definition/RAID-0-disk-strip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archstorage.techtarget.com/definition/RAI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hot-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2019-10-18T16:47:00Z</dcterms:created>
  <dcterms:modified xsi:type="dcterms:W3CDTF">2019-10-22T07:13:00Z</dcterms:modified>
</cp:coreProperties>
</file>