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5C2C" w14:textId="2C37EC66" w:rsidR="00232C3F" w:rsidRDefault="00377ED3">
      <w:pPr>
        <w:ind w:left="8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A0D52DD" wp14:editId="42C8CB9C">
                <wp:simplePos x="0" y="0"/>
                <wp:positionH relativeFrom="page">
                  <wp:posOffset>209550</wp:posOffset>
                </wp:positionH>
                <wp:positionV relativeFrom="page">
                  <wp:posOffset>1343025</wp:posOffset>
                </wp:positionV>
                <wp:extent cx="71501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E45D5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5pt,105.75pt" to="579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K5xwEAAIMDAAAOAAAAZHJzL2Uyb0RvYy54bWysU8Fu2zAMvQ/YPwi6L06CdRuMOD0k6y7Z&#10;FqDdBzCSbAuVREFSYufvR8lJunW3oT4Qokg+PT7Sq/vRGnZSIWp0DV/M5pwpJ1Bq1zX819PDhy+c&#10;xQROgkGnGn5Wkd+v379bDb5WS+zRSBUYgbhYD77hfUq+rqooemUhztArR8EWg4VEbugqGWAgdGuq&#10;5Xz+qRowSB9QqBjpdjsF+brgt60S6WfbRpWYaThxS8WGYg/ZVusV1F0A32txoQH/wcKCdvToDWoL&#10;Cdgx6H+grBYBI7ZpJtBW2LZaqNIDdbOYv+rmsQevSi8kTvQ3meLbwYofp31gWjZ8yZkDSyPaaafY&#10;Misz+FhTwsbtQ+5NjO7R71A8R+Zw04PrVGH4dPZUtsgV1V8l2Yme8A/Dd5SUA8eERaaxDTZDkgBs&#10;LNM436ahxsQEXX5e3JEkNDRxjVVQXwt9iOmbQsvyoeGGOBdgOO1iykSgvqbkdxw+aGPKsI1jA3V7&#10;95Ggcyii0TJHixO6w8YEdoK8L+Urbb1Ky9BbiP2UVxCmTQp4dLI80yuQXy/nBNpMZ6Jl3EWmrMyk&#10;8QHleR+u8tGkC//LVuZV+tMv1S//zvo3AAAA//8DAFBLAwQUAAYACAAAACEAzXQVi94AAAALAQAA&#10;DwAAAGRycy9kb3ducmV2LnhtbEyPwU7DMBBE70j8g7VI3KiTVoUS4lSoKuqBSxuQuG5iE0ex18F2&#10;2/D3uBISHHd2NPOmXE/WsJPyoXckIJ9lwBS1TvbUCXh/e7lbAQsRSaJxpAR8qwDr6vqqxEK6Mx3U&#10;qY4dSyEUChSgYxwLzkOrlcUwc6Oi9Pt03mJMp++49HhO4dbweZbdc4s9pQaNo9po1Q710Qow22by&#10;q/1Q693+dfj62OLuYYNC3N5Mz0/Aoprinxku+AkdqsTUuCPJwIyAxSJNiQLmeb4EdjHky8ckNb8S&#10;r0r+f0P1AwAA//8DAFBLAQItABQABgAIAAAAIQC2gziS/gAAAOEBAAATAAAAAAAAAAAAAAAAAAAA&#10;AABbQ29udGVudF9UeXBlc10ueG1sUEsBAi0AFAAGAAgAAAAhADj9If/WAAAAlAEAAAsAAAAAAAAA&#10;AAAAAAAALwEAAF9yZWxzLy5yZWxzUEsBAi0AFAAGAAgAAAAhAFKmornHAQAAgwMAAA4AAAAAAAAA&#10;AAAAAAAALgIAAGRycy9lMm9Eb2MueG1sUEsBAi0AFAAGAAgAAAAhAM10FYveAAAACwEAAA8AAAAA&#10;AAAAAAAAAAAAIQQAAGRycy9kb3ducmV2LnhtbFBLBQYAAAAABAAEAPMAAAAsBQAAAAA=&#10;" strokeweight="2pt">
                <w10:wrap anchorx="page" anchory="page"/>
              </v:line>
            </w:pict>
          </mc:Fallback>
        </mc:AlternateContent>
      </w:r>
      <w:r w:rsidR="005C2118">
        <w:rPr>
          <w:noProof/>
          <w:sz w:val="20"/>
        </w:rPr>
        <w:drawing>
          <wp:inline distT="0" distB="0" distL="0" distR="0" wp14:anchorId="2C30B397" wp14:editId="63667062">
            <wp:extent cx="4569433" cy="8493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433" cy="8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882" w14:textId="77777777" w:rsidR="00232C3F" w:rsidRDefault="00232C3F">
      <w:pPr>
        <w:spacing w:before="7"/>
        <w:rPr>
          <w:sz w:val="19"/>
        </w:rPr>
      </w:pPr>
    </w:p>
    <w:p w14:paraId="654B39BA" w14:textId="77777777" w:rsidR="00232C3F" w:rsidRDefault="005C2118">
      <w:pPr>
        <w:pStyle w:val="BodyText"/>
        <w:spacing w:before="101"/>
        <w:ind w:left="2002" w:right="2051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tbl>
      <w:tblPr>
        <w:tblW w:w="0" w:type="auto"/>
        <w:tblInd w:w="148" w:type="dxa"/>
        <w:tblBorders>
          <w:top w:val="single" w:sz="12" w:space="0" w:color="BE4F4D"/>
          <w:left w:val="single" w:sz="12" w:space="0" w:color="BE4F4D"/>
          <w:bottom w:val="single" w:sz="12" w:space="0" w:color="BE4F4D"/>
          <w:right w:val="single" w:sz="12" w:space="0" w:color="BE4F4D"/>
          <w:insideH w:val="single" w:sz="12" w:space="0" w:color="BE4F4D"/>
          <w:insideV w:val="single" w:sz="12" w:space="0" w:color="BE4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4"/>
        <w:gridCol w:w="2599"/>
        <w:gridCol w:w="2051"/>
      </w:tblGrid>
      <w:tr w:rsidR="00232C3F" w14:paraId="1F4B63BF" w14:textId="77777777">
        <w:trPr>
          <w:trHeight w:val="460"/>
        </w:trPr>
        <w:tc>
          <w:tcPr>
            <w:tcW w:w="9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E4F4D"/>
          </w:tcPr>
          <w:p w14:paraId="11F280FF" w14:textId="77777777" w:rsidR="00232C3F" w:rsidRDefault="005C2118">
            <w:pPr>
              <w:pStyle w:val="TableParagraph"/>
              <w:spacing w:before="21"/>
              <w:ind w:left="3285" w:right="323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FFFF"/>
                <w:sz w:val="24"/>
              </w:rPr>
              <w:t>Academic</w:t>
            </w:r>
            <w:r>
              <w:rPr>
                <w:rFonts w:ascii="Cambria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color w:val="FFFFFF"/>
                <w:sz w:val="24"/>
              </w:rPr>
              <w:t>Year</w:t>
            </w:r>
            <w:r>
              <w:rPr>
                <w:rFonts w:ascii="Cambria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color w:val="FFFFFF"/>
                <w:sz w:val="24"/>
              </w:rPr>
              <w:t>:</w:t>
            </w:r>
            <w:r>
              <w:rPr>
                <w:rFonts w:ascii="Cambria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color w:val="FFFFFF"/>
                <w:sz w:val="24"/>
              </w:rPr>
              <w:t>2020-21</w:t>
            </w:r>
          </w:p>
        </w:tc>
      </w:tr>
      <w:tr w:rsidR="00232C3F" w14:paraId="34A41DF0" w14:textId="77777777">
        <w:trPr>
          <w:trHeight w:val="416"/>
        </w:trPr>
        <w:tc>
          <w:tcPr>
            <w:tcW w:w="9294" w:type="dxa"/>
            <w:gridSpan w:val="3"/>
            <w:tcBorders>
              <w:top w:val="nil"/>
            </w:tcBorders>
          </w:tcPr>
          <w:p w14:paraId="2A3E5734" w14:textId="77777777" w:rsidR="00232C3F" w:rsidRDefault="005C2118">
            <w:pPr>
              <w:pStyle w:val="TableParagraph"/>
              <w:spacing w:before="2"/>
              <w:ind w:left="114"/>
              <w:rPr>
                <w:rFonts w:ascii="Cambria"/>
                <w:sz w:val="24"/>
              </w:rPr>
            </w:pPr>
            <w:r>
              <w:rPr>
                <w:rFonts w:ascii="Cambria"/>
                <w:b/>
                <w:sz w:val="24"/>
              </w:rPr>
              <w:t>SUBJECT: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DATA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STRUCTURES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ALGORITHM</w:t>
            </w:r>
          </w:p>
        </w:tc>
      </w:tr>
      <w:tr w:rsidR="00232C3F" w14:paraId="5B501902" w14:textId="77777777">
        <w:trPr>
          <w:trHeight w:val="411"/>
        </w:trPr>
        <w:tc>
          <w:tcPr>
            <w:tcW w:w="9294" w:type="dxa"/>
            <w:gridSpan w:val="3"/>
          </w:tcPr>
          <w:p w14:paraId="171D54EF" w14:textId="7D6BBB27" w:rsidR="00232C3F" w:rsidRDefault="005C2118">
            <w:pPr>
              <w:pStyle w:val="TableParagraph"/>
              <w:tabs>
                <w:tab w:val="left" w:pos="4762"/>
              </w:tabs>
              <w:spacing w:line="278" w:lineRule="exact"/>
              <w:ind w:left="114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CLASS: </w:t>
            </w:r>
            <w:r>
              <w:rPr>
                <w:rFonts w:ascii="Cambria" w:hAnsi="Cambria"/>
                <w:sz w:val="24"/>
              </w:rPr>
              <w:t>SE</w:t>
            </w:r>
            <w:r>
              <w:rPr>
                <w:rFonts w:ascii="Cambria" w:hAnsi="Cambria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COMP</w:t>
            </w:r>
            <w:r w:rsidR="00377ED3">
              <w:rPr>
                <w:rFonts w:ascii="Cambria" w:hAnsi="Cambria"/>
                <w:sz w:val="24"/>
              </w:rPr>
              <w:t>uter</w:t>
            </w:r>
            <w:r>
              <w:rPr>
                <w:rFonts w:ascii="Cambria" w:hAnsi="Cambria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1</w:t>
            </w:r>
            <w:r>
              <w:rPr>
                <w:rFonts w:ascii="Cambria" w:hAnsi="Cambria"/>
                <w:sz w:val="24"/>
              </w:rPr>
              <w:tab/>
            </w:r>
            <w:r>
              <w:rPr>
                <w:rFonts w:ascii="Cambria" w:hAnsi="Cambria"/>
                <w:b/>
                <w:sz w:val="24"/>
              </w:rPr>
              <w:t>SEMESTER:</w:t>
            </w:r>
            <w:r>
              <w:rPr>
                <w:rFonts w:ascii="Cambria" w:hAnsi="Cambria"/>
                <w:b/>
                <w:spacing w:val="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232C3F" w14:paraId="782A6A51" w14:textId="77777777">
        <w:trPr>
          <w:trHeight w:val="412"/>
        </w:trPr>
        <w:tc>
          <w:tcPr>
            <w:tcW w:w="4644" w:type="dxa"/>
          </w:tcPr>
          <w:p w14:paraId="2ADC46CE" w14:textId="77777777" w:rsidR="00232C3F" w:rsidRDefault="005C2118">
            <w:pPr>
              <w:pStyle w:val="TableParagraph"/>
              <w:spacing w:line="279" w:lineRule="exact"/>
              <w:ind w:left="114"/>
              <w:rPr>
                <w:rFonts w:ascii="Cambria"/>
                <w:sz w:val="24"/>
              </w:rPr>
            </w:pPr>
            <w:r>
              <w:rPr>
                <w:rFonts w:ascii="Cambria"/>
                <w:b/>
                <w:sz w:val="24"/>
              </w:rPr>
              <w:t>ASSIGNMENT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 :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DSA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OCW</w:t>
            </w:r>
          </w:p>
        </w:tc>
        <w:tc>
          <w:tcPr>
            <w:tcW w:w="4650" w:type="dxa"/>
            <w:gridSpan w:val="2"/>
          </w:tcPr>
          <w:p w14:paraId="5F9527F2" w14:textId="77777777" w:rsidR="00232C3F" w:rsidRDefault="005C2118">
            <w:pPr>
              <w:pStyle w:val="TableParagraph"/>
              <w:spacing w:line="279" w:lineRule="exact"/>
              <w:ind w:left="118"/>
              <w:rPr>
                <w:rFonts w:ascii="Cambria"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 xml:space="preserve">SUBMISSION: </w:t>
            </w:r>
            <w:r>
              <w:rPr>
                <w:rFonts w:ascii="Cambria"/>
                <w:sz w:val="24"/>
              </w:rPr>
              <w:t>23/06/2021</w:t>
            </w:r>
          </w:p>
        </w:tc>
      </w:tr>
      <w:tr w:rsidR="00232C3F" w14:paraId="6EF67893" w14:textId="77777777">
        <w:trPr>
          <w:trHeight w:val="411"/>
        </w:trPr>
        <w:tc>
          <w:tcPr>
            <w:tcW w:w="9294" w:type="dxa"/>
            <w:gridSpan w:val="3"/>
          </w:tcPr>
          <w:p w14:paraId="0E3DABDA" w14:textId="0038185C" w:rsidR="00232C3F" w:rsidRDefault="005C2118">
            <w:pPr>
              <w:pStyle w:val="TableParagraph"/>
              <w:tabs>
                <w:tab w:val="left" w:pos="4762"/>
                <w:tab w:val="left" w:pos="6511"/>
              </w:tabs>
              <w:spacing w:line="278" w:lineRule="exact"/>
              <w:ind w:left="114"/>
              <w:rPr>
                <w:rFonts w:ascii="Cambria"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 xml:space="preserve">STUDENT: </w:t>
            </w:r>
            <w:r w:rsidR="00377ED3">
              <w:rPr>
                <w:rFonts w:ascii="Cambria"/>
                <w:sz w:val="24"/>
              </w:rPr>
              <w:t>Kaustubh S Kabra</w:t>
            </w:r>
            <w:r>
              <w:rPr>
                <w:rFonts w:ascii="Cambria"/>
                <w:sz w:val="24"/>
              </w:rPr>
              <w:tab/>
            </w:r>
            <w:r>
              <w:rPr>
                <w:rFonts w:ascii="Cambria"/>
                <w:b/>
                <w:sz w:val="24"/>
              </w:rPr>
              <w:t>ERP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 xml:space="preserve">NO: </w:t>
            </w:r>
            <w:r w:rsidR="00377ED3">
              <w:rPr>
                <w:rFonts w:ascii="Cambria"/>
                <w:sz w:val="24"/>
              </w:rPr>
              <w:t>34</w:t>
            </w:r>
            <w:r>
              <w:rPr>
                <w:rFonts w:ascii="Cambria"/>
                <w:sz w:val="24"/>
              </w:rPr>
              <w:tab/>
            </w:r>
            <w:r>
              <w:rPr>
                <w:rFonts w:ascii="Cambria"/>
                <w:b/>
                <w:sz w:val="24"/>
              </w:rPr>
              <w:t>TEAMS SR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  <w:r>
              <w:rPr>
                <w:rFonts w:ascii="Cambria"/>
                <w:b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2</w:t>
            </w:r>
            <w:r w:rsidR="00377ED3">
              <w:rPr>
                <w:rFonts w:ascii="Cambria"/>
                <w:sz w:val="24"/>
              </w:rPr>
              <w:t>0</w:t>
            </w:r>
          </w:p>
        </w:tc>
      </w:tr>
      <w:tr w:rsidR="00232C3F" w14:paraId="57B081EA" w14:textId="77777777">
        <w:trPr>
          <w:trHeight w:val="411"/>
        </w:trPr>
        <w:tc>
          <w:tcPr>
            <w:tcW w:w="7243" w:type="dxa"/>
            <w:gridSpan w:val="2"/>
          </w:tcPr>
          <w:p w14:paraId="007C89F4" w14:textId="030B31E8" w:rsidR="00232C3F" w:rsidRDefault="005C2118">
            <w:pPr>
              <w:pStyle w:val="TableParagraph"/>
              <w:spacing w:line="278" w:lineRule="exact"/>
              <w:ind w:left="114"/>
              <w:rPr>
                <w:rFonts w:ascii="Cambria"/>
                <w:sz w:val="24"/>
              </w:rPr>
            </w:pPr>
            <w:r>
              <w:rPr>
                <w:rFonts w:ascii="Cambria"/>
                <w:b/>
                <w:sz w:val="24"/>
              </w:rPr>
              <w:t>TOPIC: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FILE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INPUT/OUTPUT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</w:p>
        </w:tc>
        <w:tc>
          <w:tcPr>
            <w:tcW w:w="2051" w:type="dxa"/>
          </w:tcPr>
          <w:p w14:paraId="44C51481" w14:textId="77777777" w:rsidR="00232C3F" w:rsidRDefault="00232C3F">
            <w:pPr>
              <w:pStyle w:val="TableParagraph"/>
              <w:ind w:left="0"/>
              <w:rPr>
                <w:sz w:val="24"/>
              </w:rPr>
            </w:pPr>
          </w:p>
        </w:tc>
      </w:tr>
      <w:tr w:rsidR="00232C3F" w14:paraId="7FE74437" w14:textId="77777777">
        <w:trPr>
          <w:trHeight w:val="416"/>
        </w:trPr>
        <w:tc>
          <w:tcPr>
            <w:tcW w:w="9294" w:type="dxa"/>
            <w:gridSpan w:val="3"/>
          </w:tcPr>
          <w:p w14:paraId="2974C646" w14:textId="77777777" w:rsidR="00232C3F" w:rsidRDefault="005C2118">
            <w:pPr>
              <w:pStyle w:val="TableParagraph"/>
              <w:spacing w:line="278" w:lineRule="exact"/>
              <w:ind w:left="114"/>
              <w:rPr>
                <w:rFonts w:ascii="Arial MT"/>
                <w:sz w:val="24"/>
              </w:rPr>
            </w:pPr>
            <w:r>
              <w:rPr>
                <w:rFonts w:ascii="Cambria"/>
                <w:b/>
                <w:sz w:val="24"/>
              </w:rPr>
              <w:t>WEBSITE</w:t>
            </w:r>
            <w:r>
              <w:rPr>
                <w:rFonts w:ascii="Cambria"/>
                <w:b/>
                <w:spacing w:val="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URL</w:t>
            </w:r>
            <w:r>
              <w:rPr>
                <w:rFonts w:ascii="Cambria"/>
                <w:b/>
                <w:spacing w:val="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REFERRED:</w:t>
            </w:r>
            <w:r>
              <w:rPr>
                <w:rFonts w:ascii="Cambria"/>
                <w:b/>
                <w:spacing w:val="6"/>
                <w:sz w:val="24"/>
              </w:rPr>
              <w:t xml:space="preserve"> </w:t>
            </w:r>
            <w:r>
              <w:rPr>
                <w:rFonts w:ascii="Arial MT"/>
                <w:color w:val="3B4043"/>
                <w:sz w:val="24"/>
              </w:rPr>
              <w:t>shorturl.at/etZ15</w:t>
            </w:r>
          </w:p>
        </w:tc>
      </w:tr>
    </w:tbl>
    <w:p w14:paraId="6630FB8C" w14:textId="77777777" w:rsidR="00232C3F" w:rsidRDefault="00232C3F">
      <w:pPr>
        <w:pStyle w:val="BodyText"/>
        <w:spacing w:before="9"/>
        <w:rPr>
          <w:sz w:val="23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2"/>
      </w:tblGrid>
      <w:tr w:rsidR="00232C3F" w14:paraId="29821B1C" w14:textId="77777777">
        <w:trPr>
          <w:trHeight w:val="325"/>
        </w:trPr>
        <w:tc>
          <w:tcPr>
            <w:tcW w:w="9292" w:type="dxa"/>
          </w:tcPr>
          <w:p w14:paraId="002F1696" w14:textId="77777777" w:rsidR="00232C3F" w:rsidRDefault="005C2118">
            <w:pPr>
              <w:pStyle w:val="TableParagraph"/>
              <w:spacing w:line="306" w:lineRule="exact"/>
              <w:ind w:left="11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Summary/Abstract/Review:</w:t>
            </w:r>
          </w:p>
        </w:tc>
      </w:tr>
      <w:tr w:rsidR="00232C3F" w14:paraId="2DB005B1" w14:textId="77777777">
        <w:trPr>
          <w:trHeight w:val="9942"/>
        </w:trPr>
        <w:tc>
          <w:tcPr>
            <w:tcW w:w="9292" w:type="dxa"/>
          </w:tcPr>
          <w:p w14:paraId="7F56D7DD" w14:textId="77777777" w:rsidR="00232C3F" w:rsidRDefault="00232C3F">
            <w:pPr>
              <w:pStyle w:val="TableParagraph"/>
              <w:spacing w:before="7"/>
              <w:ind w:left="0"/>
              <w:rPr>
                <w:rFonts w:ascii="Cambria"/>
              </w:rPr>
            </w:pPr>
          </w:p>
          <w:p w14:paraId="41A42794" w14:textId="77777777" w:rsidR="00232C3F" w:rsidRDefault="005C2118">
            <w:pPr>
              <w:pStyle w:val="TableParagraph"/>
              <w:ind w:right="28" w:firstLine="485"/>
              <w:rPr>
                <w:sz w:val="24"/>
              </w:rPr>
            </w:pPr>
            <w:r>
              <w:rPr>
                <w:sz w:val="24"/>
              </w:rPr>
              <w:t>A file is used to store programs, executables, pictures, music, etc. A stream is a flow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 or output data like characters, numbers or bytes. A series of input coming from an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device to a program is called as input stream. Similarly, a series of </w:t>
            </w:r>
            <w:r>
              <w:rPr>
                <w:sz w:val="24"/>
              </w:rPr>
              <w:t>output, from a program to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 known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 output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  <w:p w14:paraId="518F40FD" w14:textId="77777777" w:rsidR="00232C3F" w:rsidRDefault="00232C3F">
            <w:pPr>
              <w:pStyle w:val="TableParagraph"/>
              <w:spacing w:before="2"/>
              <w:ind w:left="0"/>
              <w:rPr>
                <w:rFonts w:ascii="Cambria"/>
                <w:sz w:val="24"/>
              </w:rPr>
            </w:pPr>
          </w:p>
          <w:p w14:paraId="7FBD1D25" w14:textId="77777777" w:rsidR="00232C3F" w:rsidRDefault="005C21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INPUT/OUTPUT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C</w:t>
            </w:r>
          </w:p>
          <w:p w14:paraId="15142295" w14:textId="77777777" w:rsidR="00232C3F" w:rsidRDefault="00232C3F">
            <w:pPr>
              <w:pStyle w:val="TableParagraph"/>
              <w:spacing w:before="2"/>
              <w:ind w:left="0"/>
              <w:rPr>
                <w:rFonts w:ascii="Cambria"/>
                <w:sz w:val="23"/>
              </w:rPr>
            </w:pPr>
          </w:p>
          <w:p w14:paraId="407F77A2" w14:textId="77777777" w:rsidR="00232C3F" w:rsidRDefault="005C2118">
            <w:pPr>
              <w:pStyle w:val="TableParagraph"/>
              <w:ind w:right="511" w:firstLine="485"/>
              <w:rPr>
                <w:sz w:val="24"/>
              </w:rPr>
            </w:pPr>
            <w:r>
              <w:rPr>
                <w:sz w:val="24"/>
              </w:rPr>
              <w:t>C has no built in statements for input and output. A library of functions is supplied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 these operations. The I/O library functions are listed in the 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header</w:t>
            </w:r>
            <w:r>
              <w:rPr>
                <w:rFonts w:ascii="Cambria" w:hAnsi="Cambria"/>
                <w:sz w:val="24"/>
              </w:rPr>
              <w:t xml:space="preserve">” </w:t>
            </w:r>
            <w:r>
              <w:rPr>
                <w:sz w:val="24"/>
              </w:rPr>
              <w:t>file &lt;stdio.h&gt;.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 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are:</w:t>
            </w:r>
          </w:p>
          <w:p w14:paraId="751D62F5" w14:textId="77777777" w:rsidR="00232C3F" w:rsidRDefault="005C2118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</w:tabs>
              <w:spacing w:line="242" w:lineRule="auto"/>
              <w:ind w:right="99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standard 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stream,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stdin.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keyboard.</w:t>
            </w:r>
          </w:p>
          <w:p w14:paraId="036A3A6F" w14:textId="77777777" w:rsidR="00232C3F" w:rsidRDefault="005C2118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stdout.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  <w:p w14:paraId="1D505751" w14:textId="77777777" w:rsidR="00232C3F" w:rsidRDefault="005C2118">
            <w:pPr>
              <w:pStyle w:val="TableParagraph"/>
              <w:numPr>
                <w:ilvl w:val="0"/>
                <w:numId w:val="4"/>
              </w:numPr>
              <w:tabs>
                <w:tab w:val="left" w:pos="733"/>
              </w:tabs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stderr.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  <w:p w14:paraId="2E329199" w14:textId="77777777" w:rsidR="00232C3F" w:rsidRDefault="00232C3F">
            <w:pPr>
              <w:pStyle w:val="TableParagraph"/>
              <w:spacing w:before="9"/>
              <w:ind w:left="0"/>
              <w:rPr>
                <w:rFonts w:ascii="Cambria"/>
                <w:sz w:val="23"/>
              </w:rPr>
            </w:pPr>
          </w:p>
          <w:p w14:paraId="650865E2" w14:textId="77777777" w:rsidR="00232C3F" w:rsidRDefault="005C2118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functions 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scanf()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getchar()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stdin, 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like printf()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putchar()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stdout.</w:t>
            </w:r>
          </w:p>
          <w:p w14:paraId="0E397E00" w14:textId="77777777" w:rsidR="00232C3F" w:rsidRDefault="00232C3F">
            <w:pPr>
              <w:pStyle w:val="TableParagraph"/>
              <w:ind w:left="0"/>
              <w:rPr>
                <w:rFonts w:ascii="Cambria"/>
                <w:sz w:val="24"/>
              </w:rPr>
            </w:pPr>
          </w:p>
          <w:p w14:paraId="4EA372E2" w14:textId="77777777" w:rsidR="00232C3F" w:rsidRDefault="005C21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FILE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ACCESS</w:t>
            </w:r>
          </w:p>
          <w:p w14:paraId="6F7B1A5F" w14:textId="77777777" w:rsidR="00232C3F" w:rsidRDefault="00232C3F">
            <w:pPr>
              <w:pStyle w:val="TableParagraph"/>
              <w:spacing w:before="2"/>
              <w:ind w:left="0"/>
              <w:rPr>
                <w:rFonts w:ascii="Cambria"/>
                <w:sz w:val="23"/>
              </w:rPr>
            </w:pPr>
          </w:p>
          <w:p w14:paraId="60AF9948" w14:textId="77777777" w:rsidR="00232C3F" w:rsidRDefault="005C2118">
            <w:pPr>
              <w:pStyle w:val="TableParagraph"/>
              <w:spacing w:line="242" w:lineRule="auto"/>
              <w:ind w:right="2948"/>
              <w:rPr>
                <w:sz w:val="24"/>
              </w:rPr>
            </w:pP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 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 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  <w:p w14:paraId="4B985937" w14:textId="77777777" w:rsidR="00232C3F" w:rsidRDefault="005C2118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2EA368B3" w14:textId="77777777" w:rsidR="00232C3F" w:rsidRDefault="005C2118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</w:tabs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reading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  <w:p w14:paraId="4DF46D13" w14:textId="77777777" w:rsidR="00232C3F" w:rsidRDefault="005C2118">
            <w:pPr>
              <w:pStyle w:val="TableParagraph"/>
              <w:numPr>
                <w:ilvl w:val="0"/>
                <w:numId w:val="3"/>
              </w:numPr>
              <w:tabs>
                <w:tab w:val="left" w:pos="733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Close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14:paraId="350947C5" w14:textId="77777777" w:rsidR="00232C3F" w:rsidRDefault="005C2118">
            <w:pPr>
              <w:pStyle w:val="TableParagraph"/>
              <w:spacing w:before="5" w:line="237" w:lineRule="auto"/>
              <w:rPr>
                <w:sz w:val="24"/>
              </w:rPr>
            </w:pPr>
            <w:r>
              <w:rPr>
                <w:sz w:val="24"/>
              </w:rPr>
              <w:t>Internally,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referred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contains info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14:paraId="4013308D" w14:textId="77777777" w:rsidR="00232C3F" w:rsidRDefault="00232C3F">
            <w:pPr>
              <w:pStyle w:val="TableParagraph"/>
              <w:spacing w:before="1"/>
              <w:ind w:left="0"/>
              <w:rPr>
                <w:rFonts w:ascii="Cambria"/>
                <w:sz w:val="24"/>
              </w:rPr>
            </w:pPr>
          </w:p>
          <w:p w14:paraId="3B3A5ED9" w14:textId="77777777" w:rsidR="00232C3F" w:rsidRDefault="005C21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OPENING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FILE</w:t>
            </w:r>
          </w:p>
          <w:p w14:paraId="49558B90" w14:textId="77777777" w:rsidR="00232C3F" w:rsidRDefault="00232C3F">
            <w:pPr>
              <w:pStyle w:val="TableParagraph"/>
              <w:spacing w:before="1"/>
              <w:ind w:left="0"/>
              <w:rPr>
                <w:rFonts w:ascii="Cambria"/>
                <w:sz w:val="23"/>
              </w:rPr>
            </w:pPr>
          </w:p>
          <w:p w14:paraId="71D80041" w14:textId="77777777" w:rsidR="00232C3F" w:rsidRDefault="005C2118">
            <w:pPr>
              <w:pStyle w:val="TableParagraph"/>
              <w:spacing w:before="1" w:line="242" w:lineRule="auto"/>
              <w:ind w:right="3521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fopen().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Syntax-</w:t>
            </w:r>
          </w:p>
          <w:p w14:paraId="068EC1DE" w14:textId="77777777" w:rsidR="00232C3F" w:rsidRDefault="005C2118">
            <w:pPr>
              <w:pStyle w:val="TableParagraph"/>
              <w:spacing w:line="242" w:lineRule="auto"/>
              <w:ind w:right="697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*fp;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fp=fopen(name,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mode);</w:t>
            </w:r>
          </w:p>
        </w:tc>
      </w:tr>
    </w:tbl>
    <w:p w14:paraId="54D718F0" w14:textId="77777777" w:rsidR="00232C3F" w:rsidRDefault="00232C3F">
      <w:pPr>
        <w:spacing w:line="242" w:lineRule="auto"/>
        <w:rPr>
          <w:sz w:val="24"/>
        </w:rPr>
        <w:sectPr w:rsidR="00232C3F">
          <w:type w:val="continuous"/>
          <w:pgSz w:w="11900" w:h="16840"/>
          <w:pgMar w:top="600" w:right="860" w:bottom="280" w:left="148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5"/>
        <w:gridCol w:w="1186"/>
        <w:gridCol w:w="1191"/>
      </w:tblGrid>
      <w:tr w:rsidR="00232C3F" w14:paraId="63CEFC7C" w14:textId="77777777">
        <w:trPr>
          <w:trHeight w:val="12176"/>
        </w:trPr>
        <w:tc>
          <w:tcPr>
            <w:tcW w:w="9292" w:type="dxa"/>
            <w:gridSpan w:val="3"/>
          </w:tcPr>
          <w:p w14:paraId="5AE48D85" w14:textId="77777777" w:rsidR="00232C3F" w:rsidRDefault="005C21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Example:</w:t>
            </w:r>
          </w:p>
          <w:p w14:paraId="0D161B75" w14:textId="77777777" w:rsidR="00232C3F" w:rsidRDefault="005C211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fp=fopen(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data.txt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sz w:val="24"/>
              </w:rPr>
              <w:t>,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sz w:val="24"/>
              </w:rPr>
              <w:t>r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sz w:val="24"/>
              </w:rPr>
              <w:t>);</w:t>
            </w:r>
          </w:p>
          <w:p w14:paraId="24281FD0" w14:textId="77777777" w:rsidR="00232C3F" w:rsidRDefault="00232C3F">
            <w:pPr>
              <w:pStyle w:val="TableParagraph"/>
              <w:spacing w:before="10"/>
              <w:ind w:left="0"/>
              <w:rPr>
                <w:rFonts w:ascii="Cambria"/>
                <w:sz w:val="23"/>
              </w:rPr>
            </w:pPr>
          </w:p>
          <w:p w14:paraId="32592CE7" w14:textId="77777777" w:rsidR="00232C3F" w:rsidRDefault="005C21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MODES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FILE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OPENING</w:t>
            </w:r>
          </w:p>
          <w:p w14:paraId="221C788E" w14:textId="77777777" w:rsidR="00232C3F" w:rsidRDefault="00232C3F">
            <w:pPr>
              <w:pStyle w:val="TableParagraph"/>
              <w:spacing w:before="7"/>
              <w:ind w:left="0"/>
              <w:rPr>
                <w:rFonts w:ascii="Cambria"/>
                <w:sz w:val="23"/>
              </w:rPr>
            </w:pPr>
          </w:p>
          <w:p w14:paraId="3949A2DF" w14:textId="77777777" w:rsidR="00232C3F" w:rsidRDefault="005C2118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line="280" w:lineRule="exact"/>
              <w:rPr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r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pacing w:val="5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 xml:space="preserve">– </w:t>
            </w:r>
            <w:r>
              <w:rPr>
                <w:sz w:val="24"/>
              </w:rPr>
              <w:t>Opening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  <w:p w14:paraId="58FA2332" w14:textId="77777777" w:rsidR="00232C3F" w:rsidRDefault="005C2118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line="280" w:lineRule="exact"/>
              <w:rPr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w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pacing w:val="5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  <w:p w14:paraId="0F251B5F" w14:textId="77777777" w:rsidR="00232C3F" w:rsidRDefault="005C2118">
            <w:pPr>
              <w:pStyle w:val="TableParagraph"/>
              <w:numPr>
                <w:ilvl w:val="0"/>
                <w:numId w:val="2"/>
              </w:numPr>
              <w:tabs>
                <w:tab w:val="left" w:pos="733"/>
              </w:tabs>
              <w:spacing w:before="2"/>
              <w:rPr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a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rFonts w:ascii="Cambria" w:hAnsi="Cambria"/>
                <w:spacing w:val="6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>
              <w:rPr>
                <w:rFonts w:ascii="Cambria" w:hAnsi="Cambria"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i.e. writing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only.</w:t>
            </w:r>
          </w:p>
          <w:p w14:paraId="1D97B5B3" w14:textId="77777777" w:rsidR="00232C3F" w:rsidRDefault="00232C3F">
            <w:pPr>
              <w:pStyle w:val="TableParagraph"/>
              <w:spacing w:before="5"/>
              <w:ind w:left="0"/>
              <w:rPr>
                <w:rFonts w:ascii="Cambria"/>
                <w:sz w:val="23"/>
              </w:rPr>
            </w:pPr>
          </w:p>
          <w:p w14:paraId="6022519E" w14:textId="77777777" w:rsidR="00232C3F" w:rsidRDefault="005C21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END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OF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FILE</w:t>
            </w:r>
          </w:p>
          <w:p w14:paraId="1FA20014" w14:textId="77777777" w:rsidR="00232C3F" w:rsidRDefault="00232C3F">
            <w:pPr>
              <w:pStyle w:val="TableParagraph"/>
              <w:spacing w:before="1"/>
              <w:ind w:left="0"/>
              <w:rPr>
                <w:rFonts w:ascii="Cambria"/>
                <w:sz w:val="23"/>
              </w:rPr>
            </w:pPr>
          </w:p>
          <w:p w14:paraId="24E9C567" w14:textId="77777777" w:rsidR="00232C3F" w:rsidRDefault="005C2118">
            <w:pPr>
              <w:pStyle w:val="TableParagraph"/>
              <w:ind w:right="149" w:firstLine="48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There are a number of ways to test for the end-of-file condition. One is to use the feof function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 returns a true or false condition. Another way is to use the value returned by the fscanf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14:paraId="3746B47E" w14:textId="77777777" w:rsidR="00232C3F" w:rsidRDefault="00232C3F">
            <w:pPr>
              <w:pStyle w:val="TableParagraph"/>
              <w:spacing w:before="2"/>
              <w:ind w:left="0"/>
              <w:rPr>
                <w:rFonts w:ascii="Cambria"/>
                <w:sz w:val="24"/>
              </w:rPr>
            </w:pPr>
          </w:p>
          <w:p w14:paraId="2E8728D4" w14:textId="77777777" w:rsidR="00232C3F" w:rsidRDefault="005C2118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CLOSING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FILES</w:t>
            </w:r>
          </w:p>
          <w:p w14:paraId="12362BCE" w14:textId="77777777" w:rsidR="00232C3F" w:rsidRDefault="00232C3F">
            <w:pPr>
              <w:pStyle w:val="TableParagraph"/>
              <w:spacing w:before="2"/>
              <w:ind w:left="0"/>
              <w:rPr>
                <w:rFonts w:ascii="Cambria"/>
                <w:sz w:val="23"/>
              </w:rPr>
            </w:pPr>
          </w:p>
          <w:p w14:paraId="433B28B2" w14:textId="77777777" w:rsidR="00232C3F" w:rsidRDefault="005C2118">
            <w:pPr>
              <w:pStyle w:val="TableParagraph"/>
              <w:ind w:right="7263" w:firstLine="485"/>
              <w:rPr>
                <w:sz w:val="24"/>
              </w:rPr>
            </w:pPr>
            <w:r>
              <w:rPr>
                <w:spacing w:val="-1"/>
                <w:sz w:val="24"/>
              </w:rPr>
              <w:t>The statements: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fclose (fptr1);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fclose(fptr2);</w:t>
            </w:r>
          </w:p>
          <w:p w14:paraId="4F950A9B" w14:textId="77777777" w:rsidR="00232C3F" w:rsidRDefault="005C2118">
            <w:pPr>
              <w:pStyle w:val="TableParagraph"/>
              <w:spacing w:line="274" w:lineRule="exact"/>
              <w:ind w:left="497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  <w:p w14:paraId="23C4C343" w14:textId="77777777" w:rsidR="00232C3F" w:rsidRDefault="00232C3F">
            <w:pPr>
              <w:pStyle w:val="TableParagraph"/>
              <w:spacing w:before="6"/>
              <w:ind w:left="0"/>
              <w:rPr>
                <w:rFonts w:ascii="Cambria"/>
                <w:sz w:val="23"/>
              </w:rPr>
            </w:pPr>
          </w:p>
          <w:p w14:paraId="4E83AAD8" w14:textId="77777777" w:rsidR="00232C3F" w:rsidRDefault="005C2118">
            <w:pPr>
              <w:pStyle w:val="TableParagraph"/>
              <w:spacing w:line="242" w:lineRule="auto"/>
              <w:ind w:firstLine="485"/>
              <w:rPr>
                <w:sz w:val="24"/>
              </w:rPr>
            </w:pPr>
            <w:r>
              <w:rPr>
                <w:sz w:val="24"/>
              </w:rPr>
              <w:t>Closing a file is very important, especially with output files because the output is often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buffered. 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closed, 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flushed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disk.</w:t>
            </w:r>
          </w:p>
          <w:p w14:paraId="2C3E0194" w14:textId="77777777" w:rsidR="00232C3F" w:rsidRDefault="00232C3F">
            <w:pPr>
              <w:pStyle w:val="TableParagraph"/>
              <w:spacing w:before="8"/>
              <w:ind w:left="0"/>
              <w:rPr>
                <w:rFonts w:ascii="Cambria"/>
                <w:sz w:val="23"/>
              </w:rPr>
            </w:pPr>
          </w:p>
          <w:p w14:paraId="61CF4DD3" w14:textId="77777777" w:rsidR="00232C3F" w:rsidRDefault="005C2118">
            <w:pPr>
              <w:pStyle w:val="TableParagraph"/>
              <w:spacing w:before="1"/>
              <w:ind w:left="7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LINE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ARGUMENTS</w:t>
            </w:r>
          </w:p>
          <w:p w14:paraId="68E9874B" w14:textId="77777777" w:rsidR="00232C3F" w:rsidRDefault="005C2118">
            <w:pPr>
              <w:pStyle w:val="TableParagraph"/>
              <w:spacing w:before="53" w:line="552" w:lineRule="exact"/>
              <w:rPr>
                <w:sz w:val="24"/>
              </w:rPr>
            </w:pPr>
            <w:r>
              <w:rPr>
                <w:sz w:val="24"/>
              </w:rPr>
              <w:t>Parameters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passed to 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giving arguments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</w:p>
          <w:p w14:paraId="61F83ACF" w14:textId="77777777" w:rsidR="00232C3F" w:rsidRDefault="005C2118">
            <w:pPr>
              <w:pStyle w:val="TableParagraph"/>
              <w:spacing w:line="216" w:lineRule="exact"/>
              <w:ind w:left="497"/>
              <w:rPr>
                <w:sz w:val="24"/>
              </w:rPr>
            </w:pPr>
            <w:r>
              <w:rPr>
                <w:sz w:val="24"/>
              </w:rPr>
              <w:t>&gt;echo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hello,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  <w:p w14:paraId="0AF50CFD" w14:textId="77777777" w:rsidR="00232C3F" w:rsidRDefault="005C2118">
            <w:pPr>
              <w:pStyle w:val="TableParagraph"/>
              <w:spacing w:before="5" w:line="237" w:lineRule="auto"/>
              <w:ind w:left="497" w:right="7193"/>
              <w:rPr>
                <w:sz w:val="24"/>
              </w:rPr>
            </w:pPr>
            <w:r>
              <w:rPr>
                <w:sz w:val="24"/>
              </w:rPr>
              <w:t>Prints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Hello,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  <w:p w14:paraId="76000E10" w14:textId="77777777" w:rsidR="00232C3F" w:rsidRDefault="00232C3F">
            <w:pPr>
              <w:pStyle w:val="TableParagraph"/>
              <w:spacing w:before="7"/>
              <w:ind w:left="0"/>
              <w:rPr>
                <w:rFonts w:ascii="Cambria"/>
                <w:sz w:val="23"/>
              </w:rPr>
            </w:pPr>
          </w:p>
          <w:p w14:paraId="7B2878F1" w14:textId="77777777" w:rsidR="00232C3F" w:rsidRDefault="005C2118">
            <w:pPr>
              <w:pStyle w:val="TableParagraph"/>
              <w:ind w:right="42"/>
              <w:rPr>
                <w:sz w:val="24"/>
              </w:rPr>
            </w:pPr>
            <w:r>
              <w:rPr>
                <w:sz w:val="24"/>
              </w:rPr>
              <w:t>The main program in C is called with two implicit arguments argc and argv. argc is an integer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argc=1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the program name is the only argument. The *argv[] is a pointer </w:t>
            </w:r>
            <w:r>
              <w:rPr>
                <w:sz w:val="24"/>
              </w:rPr>
              <w:t>to a pointer. It is an array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strings.</w:t>
            </w:r>
          </w:p>
          <w:p w14:paraId="5AB49C93" w14:textId="77777777" w:rsidR="00232C3F" w:rsidRDefault="005C2118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argv[0]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  <w:p w14:paraId="5DE7AA50" w14:textId="77777777" w:rsidR="00232C3F" w:rsidRDefault="005C2118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argv[1]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argument.</w:t>
            </w:r>
          </w:p>
          <w:p w14:paraId="1B7DA305" w14:textId="77777777" w:rsidR="00232C3F" w:rsidRDefault="005C2118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before="4" w:line="279" w:lineRule="exact"/>
              <w:rPr>
                <w:sz w:val="24"/>
              </w:rPr>
            </w:pPr>
            <w:r>
              <w:rPr>
                <w:sz w:val="24"/>
              </w:rPr>
              <w:t>argv[2]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rFonts w:ascii="Cambria" w:hAnsi="Cambria"/>
                <w:sz w:val="24"/>
              </w:rPr>
              <w:t>……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rFonts w:ascii="Cambria" w:hAnsi="Cambria"/>
                <w:sz w:val="24"/>
              </w:rPr>
              <w:t>…</w:t>
            </w:r>
            <w:r>
              <w:rPr>
                <w:sz w:val="24"/>
              </w:rPr>
              <w:t>.</w:t>
            </w:r>
          </w:p>
          <w:p w14:paraId="3DE3B622" w14:textId="77777777" w:rsidR="00232C3F" w:rsidRDefault="005C2118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argv[argc]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pointer.</w:t>
            </w:r>
          </w:p>
        </w:tc>
      </w:tr>
      <w:tr w:rsidR="00232C3F" w14:paraId="5194A71A" w14:textId="77777777">
        <w:trPr>
          <w:trHeight w:val="321"/>
        </w:trPr>
        <w:tc>
          <w:tcPr>
            <w:tcW w:w="9292" w:type="dxa"/>
            <w:gridSpan w:val="3"/>
          </w:tcPr>
          <w:p w14:paraId="16B8FB7D" w14:textId="77777777" w:rsidR="00232C3F" w:rsidRDefault="005C2118">
            <w:pPr>
              <w:pStyle w:val="TableParagraph"/>
              <w:spacing w:line="301" w:lineRule="exact"/>
              <w:ind w:left="11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Conclusion:</w:t>
            </w:r>
          </w:p>
        </w:tc>
      </w:tr>
      <w:tr w:rsidR="00232C3F" w14:paraId="653131F9" w14:textId="77777777">
        <w:trPr>
          <w:trHeight w:val="1684"/>
        </w:trPr>
        <w:tc>
          <w:tcPr>
            <w:tcW w:w="9292" w:type="dxa"/>
            <w:gridSpan w:val="3"/>
          </w:tcPr>
          <w:p w14:paraId="4EDB6F3B" w14:textId="77777777" w:rsidR="00232C3F" w:rsidRDefault="00232C3F">
            <w:pPr>
              <w:pStyle w:val="TableParagraph"/>
              <w:ind w:left="0"/>
              <w:rPr>
                <w:rFonts w:ascii="Cambria"/>
                <w:sz w:val="23"/>
              </w:rPr>
            </w:pPr>
          </w:p>
          <w:p w14:paraId="5346FBA8" w14:textId="77777777" w:rsidR="00232C3F" w:rsidRDefault="005C2118">
            <w:pPr>
              <w:pStyle w:val="TableParagraph"/>
              <w:ind w:firstLine="485"/>
              <w:rPr>
                <w:sz w:val="24"/>
              </w:rPr>
            </w:pPr>
            <w:r>
              <w:rPr>
                <w:sz w:val="24"/>
              </w:rPr>
              <w:t>Thus we have studied about files and different streams present in C. We have studied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modes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close a file and different reasons why is it important to close a file. We also have studied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arguments.</w:t>
            </w:r>
          </w:p>
        </w:tc>
      </w:tr>
      <w:tr w:rsidR="00232C3F" w14:paraId="44E24392" w14:textId="77777777">
        <w:trPr>
          <w:trHeight w:val="791"/>
        </w:trPr>
        <w:tc>
          <w:tcPr>
            <w:tcW w:w="6915" w:type="dxa"/>
          </w:tcPr>
          <w:p w14:paraId="3A486635" w14:textId="77777777" w:rsidR="00232C3F" w:rsidRDefault="005C2118">
            <w:pPr>
              <w:pStyle w:val="TableParagraph"/>
              <w:spacing w:line="255" w:lineRule="exact"/>
              <w:ind w:left="11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Name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</w:rPr>
              <w:t>&amp;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Sign of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</w:rPr>
              <w:t>Subject</w:t>
            </w:r>
            <w:r>
              <w:rPr>
                <w:rFonts w:ascii="Cambria"/>
                <w:b/>
                <w:spacing w:val="-1"/>
              </w:rPr>
              <w:t xml:space="preserve"> </w:t>
            </w:r>
            <w:r>
              <w:rPr>
                <w:rFonts w:ascii="Cambria"/>
                <w:b/>
              </w:rPr>
              <w:t>In-charge:</w:t>
            </w:r>
          </w:p>
          <w:p w14:paraId="58F4733C" w14:textId="77777777" w:rsidR="00377ED3" w:rsidRDefault="00377ED3">
            <w:pPr>
              <w:pStyle w:val="TableParagraph"/>
              <w:spacing w:line="255" w:lineRule="exact"/>
              <w:ind w:left="117"/>
              <w:rPr>
                <w:rFonts w:ascii="Cambria"/>
                <w:b/>
              </w:rPr>
            </w:pPr>
          </w:p>
          <w:p w14:paraId="2B570469" w14:textId="1091B230" w:rsidR="00377ED3" w:rsidRDefault="00377ED3">
            <w:pPr>
              <w:pStyle w:val="TableParagraph"/>
              <w:spacing w:line="255" w:lineRule="exact"/>
              <w:ind w:left="11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Dr. K. S. Wagh</w:t>
            </w:r>
          </w:p>
        </w:tc>
        <w:tc>
          <w:tcPr>
            <w:tcW w:w="1186" w:type="dxa"/>
          </w:tcPr>
          <w:p w14:paraId="4450F9A6" w14:textId="77777777" w:rsidR="00232C3F" w:rsidRDefault="005C2118">
            <w:pPr>
              <w:pStyle w:val="TableParagraph"/>
              <w:spacing w:line="279" w:lineRule="exact"/>
              <w:ind w:left="22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Marks:</w:t>
            </w:r>
          </w:p>
        </w:tc>
        <w:tc>
          <w:tcPr>
            <w:tcW w:w="1191" w:type="dxa"/>
          </w:tcPr>
          <w:p w14:paraId="71863669" w14:textId="77777777" w:rsidR="00232C3F" w:rsidRDefault="00232C3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7470165" w14:textId="77777777" w:rsidR="005C2118" w:rsidRDefault="005C2118"/>
    <w:sectPr w:rsidR="005C2118">
      <w:pgSz w:w="11900" w:h="16840"/>
      <w:pgMar w:top="600" w:right="8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013"/>
    <w:multiLevelType w:val="hybridMultilevel"/>
    <w:tmpl w:val="1FCACEF2"/>
    <w:lvl w:ilvl="0" w:tplc="9A60FF6A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26C88C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3E34CCD2">
      <w:numFmt w:val="bullet"/>
      <w:lvlText w:val="•"/>
      <w:lvlJc w:val="left"/>
      <w:pPr>
        <w:ind w:left="2447" w:hanging="361"/>
      </w:pPr>
      <w:rPr>
        <w:rFonts w:hint="default"/>
        <w:lang w:val="en-US" w:eastAsia="en-US" w:bidi="ar-SA"/>
      </w:rPr>
    </w:lvl>
    <w:lvl w:ilvl="3" w:tplc="16A03DB4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ar-SA"/>
      </w:rPr>
    </w:lvl>
    <w:lvl w:ilvl="4" w:tplc="9BCC5C68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5" w:tplc="965CD1AC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plc="66E6E98C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5B7E42AE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8" w:tplc="9B905792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33B4BD9"/>
    <w:multiLevelType w:val="hybridMultilevel"/>
    <w:tmpl w:val="1F5EC1D8"/>
    <w:lvl w:ilvl="0" w:tplc="3712FBBA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F81B04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C8121466">
      <w:numFmt w:val="bullet"/>
      <w:lvlText w:val="•"/>
      <w:lvlJc w:val="left"/>
      <w:pPr>
        <w:ind w:left="2447" w:hanging="361"/>
      </w:pPr>
      <w:rPr>
        <w:rFonts w:hint="default"/>
        <w:lang w:val="en-US" w:eastAsia="en-US" w:bidi="ar-SA"/>
      </w:rPr>
    </w:lvl>
    <w:lvl w:ilvl="3" w:tplc="0332F27A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ar-SA"/>
      </w:rPr>
    </w:lvl>
    <w:lvl w:ilvl="4" w:tplc="E4DC520A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5" w:tplc="BF5EFED8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plc="549438A4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55A28E2A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8" w:tplc="8D1262AC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9741C6C"/>
    <w:multiLevelType w:val="hybridMultilevel"/>
    <w:tmpl w:val="39607FD6"/>
    <w:lvl w:ilvl="0" w:tplc="C94CDCEA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00D0D8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90CEBB88">
      <w:numFmt w:val="bullet"/>
      <w:lvlText w:val="•"/>
      <w:lvlJc w:val="left"/>
      <w:pPr>
        <w:ind w:left="2447" w:hanging="361"/>
      </w:pPr>
      <w:rPr>
        <w:rFonts w:hint="default"/>
        <w:lang w:val="en-US" w:eastAsia="en-US" w:bidi="ar-SA"/>
      </w:rPr>
    </w:lvl>
    <w:lvl w:ilvl="3" w:tplc="EE20CC18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ar-SA"/>
      </w:rPr>
    </w:lvl>
    <w:lvl w:ilvl="4" w:tplc="47F4DE0A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5" w:tplc="BFF22314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plc="0E843056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B1B2AAAA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8" w:tplc="A81E30D6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F4A133F"/>
    <w:multiLevelType w:val="hybridMultilevel"/>
    <w:tmpl w:val="3622FE20"/>
    <w:lvl w:ilvl="0" w:tplc="99748924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B8139E">
      <w:numFmt w:val="bullet"/>
      <w:lvlText w:val="•"/>
      <w:lvlJc w:val="left"/>
      <w:pPr>
        <w:ind w:left="1593" w:hanging="361"/>
      </w:pPr>
      <w:rPr>
        <w:rFonts w:hint="default"/>
        <w:lang w:val="en-US" w:eastAsia="en-US" w:bidi="ar-SA"/>
      </w:rPr>
    </w:lvl>
    <w:lvl w:ilvl="2" w:tplc="F62A6C9E">
      <w:numFmt w:val="bullet"/>
      <w:lvlText w:val="•"/>
      <w:lvlJc w:val="left"/>
      <w:pPr>
        <w:ind w:left="2447" w:hanging="361"/>
      </w:pPr>
      <w:rPr>
        <w:rFonts w:hint="default"/>
        <w:lang w:val="en-US" w:eastAsia="en-US" w:bidi="ar-SA"/>
      </w:rPr>
    </w:lvl>
    <w:lvl w:ilvl="3" w:tplc="43BCF8D0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ar-SA"/>
      </w:rPr>
    </w:lvl>
    <w:lvl w:ilvl="4" w:tplc="DB167BE6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ar-SA"/>
      </w:rPr>
    </w:lvl>
    <w:lvl w:ilvl="5" w:tplc="AD1EEBAC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plc="CD1C2E02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481833B0">
      <w:numFmt w:val="bullet"/>
      <w:lvlText w:val="•"/>
      <w:lvlJc w:val="left"/>
      <w:pPr>
        <w:ind w:left="6715" w:hanging="361"/>
      </w:pPr>
      <w:rPr>
        <w:rFonts w:hint="default"/>
        <w:lang w:val="en-US" w:eastAsia="en-US" w:bidi="ar-SA"/>
      </w:rPr>
    </w:lvl>
    <w:lvl w:ilvl="8" w:tplc="4538D038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3F"/>
    <w:rsid w:val="00232C3F"/>
    <w:rsid w:val="00377ED3"/>
    <w:rsid w:val="005C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3EE3"/>
  <w15:docId w15:val="{A7554322-3EF4-4CB4-98E5-0EDE0A9E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521KAUSTUBH20</cp:lastModifiedBy>
  <cp:revision>2</cp:revision>
  <dcterms:created xsi:type="dcterms:W3CDTF">2021-06-23T13:14:00Z</dcterms:created>
  <dcterms:modified xsi:type="dcterms:W3CDTF">2021-06-23T13:14:00Z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2021-06-23T00:00:00Z</vt:filetime>
  </property>
</Properties>
</file>