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D127E" w14:textId="77777777" w:rsidR="00573BAD" w:rsidRDefault="00573BAD" w:rsidP="005433D5">
      <w:pPr>
        <w:jc w:val="center"/>
        <w:rPr>
          <w:rStyle w:val="Emphasis"/>
          <w:b/>
          <w:sz w:val="40"/>
          <w:szCs w:val="40"/>
          <w:lang w:val="en-US"/>
        </w:rPr>
      </w:pPr>
    </w:p>
    <w:p w14:paraId="6545B346" w14:textId="77777777" w:rsidR="00573BAD" w:rsidRDefault="00573BAD" w:rsidP="005433D5">
      <w:pPr>
        <w:jc w:val="center"/>
        <w:rPr>
          <w:rStyle w:val="Emphasis"/>
          <w:b/>
          <w:sz w:val="40"/>
          <w:szCs w:val="40"/>
          <w:lang w:val="en-US"/>
        </w:rPr>
      </w:pPr>
    </w:p>
    <w:p w14:paraId="2246FF99" w14:textId="1B2B4012" w:rsidR="005433D5" w:rsidRPr="002361B1" w:rsidRDefault="005433D5" w:rsidP="005433D5">
      <w:pPr>
        <w:jc w:val="center"/>
        <w:rPr>
          <w:rStyle w:val="Emphasis"/>
          <w:b/>
          <w:sz w:val="40"/>
          <w:szCs w:val="40"/>
          <w:lang w:val="en-US"/>
        </w:rPr>
      </w:pPr>
      <w:r w:rsidRPr="002361B1">
        <w:rPr>
          <w:rStyle w:val="Emphasis"/>
          <w:b/>
          <w:sz w:val="40"/>
          <w:szCs w:val="40"/>
          <w:lang w:val="en-US"/>
        </w:rPr>
        <w:t xml:space="preserve">Software Engineering </w:t>
      </w:r>
    </w:p>
    <w:p w14:paraId="18C852AC" w14:textId="77777777" w:rsidR="005433D5" w:rsidRPr="002361B1" w:rsidRDefault="005433D5" w:rsidP="005433D5">
      <w:pPr>
        <w:jc w:val="center"/>
        <w:rPr>
          <w:rStyle w:val="Emphasis"/>
          <w:b/>
          <w:sz w:val="40"/>
          <w:szCs w:val="40"/>
          <w:lang w:val="en-US"/>
        </w:rPr>
      </w:pPr>
      <w:r w:rsidRPr="002361B1">
        <w:rPr>
          <w:rStyle w:val="Emphasis"/>
          <w:b/>
          <w:sz w:val="40"/>
          <w:szCs w:val="40"/>
        </w:rPr>
        <w:t>Software Requirements Specification</w:t>
      </w:r>
    </w:p>
    <w:p w14:paraId="58184BE7" w14:textId="77777777" w:rsidR="005433D5" w:rsidRDefault="005433D5" w:rsidP="005433D5">
      <w:pPr>
        <w:jc w:val="center"/>
        <w:rPr>
          <w:rStyle w:val="Emphasis"/>
          <w:b/>
          <w:sz w:val="52"/>
          <w:szCs w:val="52"/>
          <w:lang w:val="en-IN"/>
        </w:rPr>
      </w:pPr>
      <w:r w:rsidRPr="002361B1">
        <w:rPr>
          <w:rStyle w:val="Emphasis"/>
          <w:b/>
          <w:sz w:val="40"/>
          <w:szCs w:val="40"/>
        </w:rPr>
        <w:t>(SRS) Document</w:t>
      </w:r>
    </w:p>
    <w:p w14:paraId="3724B855" w14:textId="77777777" w:rsidR="00CD1924" w:rsidRPr="00CD1924" w:rsidRDefault="00CD1924" w:rsidP="00CD1924">
      <w:pPr>
        <w:jc w:val="center"/>
        <w:rPr>
          <w:rStyle w:val="Emphasis"/>
          <w:b/>
          <w:sz w:val="36"/>
          <w:szCs w:val="36"/>
          <w:lang w:val="en-IN"/>
        </w:rPr>
      </w:pPr>
    </w:p>
    <w:p w14:paraId="16C05F6F" w14:textId="58097309" w:rsidR="00CD1924" w:rsidRPr="002361B1" w:rsidRDefault="0040612A" w:rsidP="00CD1924">
      <w:pPr>
        <w:jc w:val="center"/>
        <w:rPr>
          <w:b/>
          <w:sz w:val="48"/>
          <w:szCs w:val="48"/>
          <w:u w:val="single"/>
          <w:lang w:val="en-US"/>
        </w:rPr>
      </w:pPr>
      <w:r w:rsidRPr="002361B1">
        <w:rPr>
          <w:b/>
          <w:sz w:val="48"/>
          <w:szCs w:val="48"/>
          <w:u w:val="single"/>
          <w:lang w:val="en-US"/>
        </w:rPr>
        <w:t>Smart-Board</w:t>
      </w:r>
    </w:p>
    <w:p w14:paraId="7D8EF60F" w14:textId="79365A00" w:rsidR="0040612A" w:rsidRPr="0040612A" w:rsidRDefault="0040612A" w:rsidP="00CD1924">
      <w:pPr>
        <w:jc w:val="center"/>
        <w:rPr>
          <w:b/>
          <w:sz w:val="32"/>
          <w:szCs w:val="32"/>
          <w:lang w:val="en-US"/>
        </w:rPr>
      </w:pPr>
      <w:r w:rsidRPr="0040612A">
        <w:rPr>
          <w:b/>
          <w:sz w:val="32"/>
          <w:szCs w:val="32"/>
          <w:lang w:val="en-US"/>
        </w:rPr>
        <w:t>Handwriting Recognizer</w:t>
      </w:r>
    </w:p>
    <w:p w14:paraId="6D19F4E5" w14:textId="77777777" w:rsidR="00CD1924" w:rsidRPr="00CD1924" w:rsidRDefault="00CD1924" w:rsidP="00CD1924">
      <w:pPr>
        <w:jc w:val="center"/>
        <w:rPr>
          <w:b/>
          <w:sz w:val="36"/>
          <w:szCs w:val="36"/>
          <w:lang w:val="en-IN"/>
        </w:rPr>
      </w:pPr>
    </w:p>
    <w:p w14:paraId="17D4F1A6" w14:textId="49073548" w:rsidR="00CD1924" w:rsidRPr="002361B1" w:rsidRDefault="002361B1" w:rsidP="00CD1924">
      <w:pPr>
        <w:jc w:val="center"/>
        <w:rPr>
          <w:b/>
          <w:sz w:val="28"/>
          <w:szCs w:val="28"/>
          <w:lang w:val="en-US"/>
        </w:rPr>
      </w:pPr>
      <w:r w:rsidRPr="002361B1">
        <w:rPr>
          <w:b/>
          <w:sz w:val="28"/>
          <w:szCs w:val="28"/>
          <w:lang w:val="en-US"/>
        </w:rPr>
        <w:t xml:space="preserve">Date: </w:t>
      </w:r>
      <w:r w:rsidR="0040612A" w:rsidRPr="002361B1">
        <w:rPr>
          <w:b/>
          <w:sz w:val="28"/>
          <w:szCs w:val="28"/>
          <w:lang w:val="en-US"/>
        </w:rPr>
        <w:t>11-11-2020</w:t>
      </w:r>
    </w:p>
    <w:p w14:paraId="5F473BE7" w14:textId="77777777" w:rsidR="00CD1924" w:rsidRPr="002361B1" w:rsidRDefault="00CD1924" w:rsidP="00CD1924">
      <w:pPr>
        <w:jc w:val="center"/>
        <w:rPr>
          <w:b/>
          <w:sz w:val="28"/>
          <w:szCs w:val="28"/>
          <w:lang w:val="en-IN"/>
        </w:rPr>
      </w:pPr>
    </w:p>
    <w:p w14:paraId="4AD1FB83" w14:textId="02345073" w:rsidR="00CD1924" w:rsidRPr="002361B1" w:rsidRDefault="002361B1" w:rsidP="00CD1924">
      <w:pPr>
        <w:jc w:val="center"/>
        <w:rPr>
          <w:b/>
          <w:sz w:val="28"/>
          <w:szCs w:val="28"/>
          <w:lang w:val="en-US"/>
        </w:rPr>
      </w:pPr>
      <w:r w:rsidRPr="002361B1">
        <w:rPr>
          <w:b/>
          <w:sz w:val="28"/>
          <w:szCs w:val="28"/>
          <w:lang w:val="en-US"/>
        </w:rPr>
        <w:t xml:space="preserve">Version: </w:t>
      </w:r>
      <w:r w:rsidR="0040612A" w:rsidRPr="002361B1">
        <w:rPr>
          <w:b/>
          <w:sz w:val="28"/>
          <w:szCs w:val="28"/>
          <w:lang w:val="en-US"/>
        </w:rPr>
        <w:t>1.0.0</w:t>
      </w:r>
    </w:p>
    <w:p w14:paraId="74AAAE52" w14:textId="77777777" w:rsidR="00CD1924" w:rsidRDefault="00CD1924" w:rsidP="00CD1924">
      <w:pPr>
        <w:jc w:val="center"/>
        <w:rPr>
          <w:b/>
          <w:sz w:val="36"/>
          <w:szCs w:val="36"/>
          <w:lang w:val="en-IN"/>
        </w:rPr>
      </w:pPr>
    </w:p>
    <w:p w14:paraId="52EE88E8" w14:textId="6DCE03EF" w:rsidR="00CD1924" w:rsidRPr="002361B1" w:rsidRDefault="0040612A" w:rsidP="00CD1924">
      <w:pPr>
        <w:jc w:val="center"/>
        <w:rPr>
          <w:b/>
          <w:bCs/>
          <w:sz w:val="32"/>
          <w:szCs w:val="32"/>
          <w:lang w:val="en-US"/>
        </w:rPr>
      </w:pPr>
      <w:r w:rsidRPr="002361B1">
        <w:rPr>
          <w:b/>
          <w:bCs/>
          <w:sz w:val="32"/>
          <w:szCs w:val="32"/>
          <w:lang w:val="en-US"/>
        </w:rPr>
        <w:t xml:space="preserve">By: </w:t>
      </w:r>
      <w:r w:rsidR="7E954BAC" w:rsidRPr="002361B1">
        <w:rPr>
          <w:b/>
          <w:bCs/>
          <w:sz w:val="32"/>
          <w:szCs w:val="32"/>
          <w:lang w:val="en-US"/>
        </w:rPr>
        <w:t xml:space="preserve">Team </w:t>
      </w:r>
      <w:r w:rsidRPr="002361B1">
        <w:rPr>
          <w:b/>
          <w:bCs/>
          <w:sz w:val="32"/>
          <w:szCs w:val="32"/>
          <w:u w:val="single"/>
          <w:lang w:val="en-US"/>
        </w:rPr>
        <w:t>Smart-Board</w:t>
      </w:r>
    </w:p>
    <w:p w14:paraId="240715B5" w14:textId="77777777" w:rsidR="00CD1924" w:rsidRPr="00CD1924" w:rsidRDefault="00CD1924" w:rsidP="00CD1924">
      <w:pPr>
        <w:rPr>
          <w:b/>
          <w:sz w:val="36"/>
          <w:szCs w:val="36"/>
          <w:lang w:val="en-IN"/>
        </w:rPr>
      </w:pPr>
    </w:p>
    <w:p w14:paraId="3ED88A09" w14:textId="77777777" w:rsidR="00CD1924" w:rsidRPr="00CD1924" w:rsidRDefault="00CD1924" w:rsidP="005433D5">
      <w:pPr>
        <w:jc w:val="center"/>
        <w:rPr>
          <w:rStyle w:val="Emphasis"/>
          <w:b/>
          <w:sz w:val="36"/>
          <w:szCs w:val="36"/>
          <w:lang w:val="en-IN"/>
        </w:rPr>
      </w:pPr>
    </w:p>
    <w:p w14:paraId="14344779" w14:textId="77777777" w:rsidR="005433D5" w:rsidRDefault="005433D5" w:rsidP="005433D5">
      <w:pPr>
        <w:jc w:val="center"/>
        <w:rPr>
          <w:rStyle w:val="Emphasis"/>
          <w:lang w:val="en-US"/>
        </w:rPr>
      </w:pPr>
    </w:p>
    <w:p w14:paraId="34A6BC62" w14:textId="77777777" w:rsidR="004346CE" w:rsidRDefault="00301E36" w:rsidP="004346CE">
      <w:pPr>
        <w:jc w:val="center"/>
        <w:rPr>
          <w:lang w:val="en-US"/>
        </w:rPr>
      </w:pPr>
      <w:r>
        <w:pict w14:anchorId="3D9D2F30">
          <v:rect id="_x0000_i1026" style="width:0;height:1.5pt" o:hralign="center" o:hrstd="t" o:hr="t" fillcolor="gray" stroked="f"/>
        </w:pict>
      </w:r>
    </w:p>
    <w:p w14:paraId="7B95C3C1"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4872F18D" w14:textId="77777777" w:rsidTr="00DC134F">
        <w:tc>
          <w:tcPr>
            <w:tcW w:w="9571" w:type="dxa"/>
            <w:shd w:val="clear" w:color="auto" w:fill="333333"/>
          </w:tcPr>
          <w:p w14:paraId="3B83C03E"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7CA97EB1" w14:textId="77777777" w:rsidR="00CA590E" w:rsidRDefault="00CA590E" w:rsidP="00610903">
      <w:pPr>
        <w:rPr>
          <w:lang w:val="en-US"/>
        </w:rPr>
      </w:pPr>
    </w:p>
    <w:p w14:paraId="0D6E4FA7"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6"/>
        <w:gridCol w:w="1707"/>
        <w:gridCol w:w="4794"/>
        <w:gridCol w:w="1410"/>
      </w:tblGrid>
      <w:tr w:rsidR="00062829" w14:paraId="74BD6155" w14:textId="77777777">
        <w:trPr>
          <w:cantSplit/>
          <w:trHeight w:val="612"/>
          <w:tblHeader/>
        </w:trPr>
        <w:tc>
          <w:tcPr>
            <w:tcW w:w="1312" w:type="dxa"/>
            <w:shd w:val="pct10" w:color="auto" w:fill="auto"/>
          </w:tcPr>
          <w:p w14:paraId="5BF27D2D" w14:textId="77777777" w:rsidR="00062829" w:rsidRDefault="00062829" w:rsidP="00062829">
            <w:pPr>
              <w:pStyle w:val="Table-ColHead"/>
            </w:pPr>
            <w:r>
              <w:t>Version</w:t>
            </w:r>
          </w:p>
        </w:tc>
        <w:tc>
          <w:tcPr>
            <w:tcW w:w="1715" w:type="dxa"/>
            <w:shd w:val="pct10" w:color="auto" w:fill="auto"/>
          </w:tcPr>
          <w:p w14:paraId="00B91A71" w14:textId="77777777" w:rsidR="00062829" w:rsidRDefault="00062829" w:rsidP="00062829">
            <w:pPr>
              <w:pStyle w:val="Table-ColHead"/>
            </w:pPr>
            <w:r>
              <w:t>Primary Author(s)</w:t>
            </w:r>
          </w:p>
        </w:tc>
        <w:tc>
          <w:tcPr>
            <w:tcW w:w="4843" w:type="dxa"/>
            <w:shd w:val="pct10" w:color="auto" w:fill="auto"/>
          </w:tcPr>
          <w:p w14:paraId="58381486" w14:textId="77777777" w:rsidR="00062829" w:rsidRDefault="00062829" w:rsidP="00062829">
            <w:pPr>
              <w:pStyle w:val="Table-ColHead"/>
            </w:pPr>
            <w:r>
              <w:t>Description of Version</w:t>
            </w:r>
          </w:p>
        </w:tc>
        <w:tc>
          <w:tcPr>
            <w:tcW w:w="1412" w:type="dxa"/>
            <w:shd w:val="pct10" w:color="auto" w:fill="auto"/>
          </w:tcPr>
          <w:p w14:paraId="7A7850B6" w14:textId="77777777" w:rsidR="00062829" w:rsidRDefault="00062829" w:rsidP="00062829">
            <w:pPr>
              <w:pStyle w:val="Table-ColHead"/>
              <w:jc w:val="center"/>
            </w:pPr>
            <w:r>
              <w:t>Date Completed</w:t>
            </w:r>
          </w:p>
        </w:tc>
      </w:tr>
      <w:tr w:rsidR="00062829" w14:paraId="5D64CA24" w14:textId="77777777">
        <w:trPr>
          <w:cantSplit/>
          <w:trHeight w:val="1224"/>
        </w:trPr>
        <w:tc>
          <w:tcPr>
            <w:tcW w:w="1312" w:type="dxa"/>
          </w:tcPr>
          <w:p w14:paraId="204BE69A" w14:textId="5F0992AD" w:rsidR="00062829" w:rsidRDefault="0040612A" w:rsidP="00062829">
            <w:pPr>
              <w:pStyle w:val="Table-Text"/>
              <w:suppressAutoHyphens/>
            </w:pPr>
            <w:r>
              <w:t>1.0.0</w:t>
            </w:r>
          </w:p>
        </w:tc>
        <w:tc>
          <w:tcPr>
            <w:tcW w:w="1715" w:type="dxa"/>
          </w:tcPr>
          <w:p w14:paraId="7375987A" w14:textId="77777777" w:rsidR="0040612A" w:rsidRDefault="0040612A" w:rsidP="00062829">
            <w:pPr>
              <w:pStyle w:val="Table-Text"/>
            </w:pPr>
            <w:r>
              <w:t>Ankit Patil</w:t>
            </w:r>
          </w:p>
          <w:p w14:paraId="3DCE0B94" w14:textId="77777777" w:rsidR="0040612A" w:rsidRDefault="0040612A" w:rsidP="00062829">
            <w:pPr>
              <w:pStyle w:val="Table-Text"/>
            </w:pPr>
            <w:proofErr w:type="spellStart"/>
            <w:r>
              <w:t>Siddhesh</w:t>
            </w:r>
            <w:proofErr w:type="spellEnd"/>
            <w:r>
              <w:t xml:space="preserve"> </w:t>
            </w:r>
            <w:proofErr w:type="spellStart"/>
            <w:r>
              <w:t>Undre</w:t>
            </w:r>
            <w:proofErr w:type="spellEnd"/>
          </w:p>
          <w:p w14:paraId="1ADA6B01" w14:textId="361CBB61" w:rsidR="0040612A" w:rsidRDefault="0040612A" w:rsidP="00062829">
            <w:pPr>
              <w:pStyle w:val="Table-Text"/>
            </w:pPr>
            <w:r>
              <w:t>Aniket Chopade</w:t>
            </w:r>
          </w:p>
        </w:tc>
        <w:tc>
          <w:tcPr>
            <w:tcW w:w="4843" w:type="dxa"/>
          </w:tcPr>
          <w:p w14:paraId="4847BCA9" w14:textId="7A1C8515" w:rsidR="00062829" w:rsidRDefault="0040612A" w:rsidP="00062829">
            <w:pPr>
              <w:pStyle w:val="Table-Text"/>
            </w:pPr>
            <w:r>
              <w:t>An android app that allows the user to write or draw on its canvas. And the written content is then recognized and</w:t>
            </w:r>
            <w:r w:rsidR="00D87D7B">
              <w:t xml:space="preserve"> converted into a readable format.</w:t>
            </w:r>
          </w:p>
          <w:p w14:paraId="031D7B30" w14:textId="77777777" w:rsidR="00062829" w:rsidRDefault="00062829" w:rsidP="00062829">
            <w:pPr>
              <w:pStyle w:val="Table-Text"/>
            </w:pPr>
          </w:p>
        </w:tc>
        <w:tc>
          <w:tcPr>
            <w:tcW w:w="1412" w:type="dxa"/>
          </w:tcPr>
          <w:p w14:paraId="1D0B811C" w14:textId="21BC3C32" w:rsidR="00062829" w:rsidRDefault="00D87D7B" w:rsidP="000F5B1D">
            <w:pPr>
              <w:pStyle w:val="Table-Text"/>
              <w:jc w:val="center"/>
            </w:pPr>
            <w:r>
              <w:t>15-01-2021</w:t>
            </w:r>
          </w:p>
        </w:tc>
      </w:tr>
    </w:tbl>
    <w:p w14:paraId="7EABB60B" w14:textId="77777777" w:rsidR="005A2481" w:rsidRDefault="005A2481" w:rsidP="00062829">
      <w:pPr>
        <w:pStyle w:val="Comment"/>
      </w:pPr>
    </w:p>
    <w:p w14:paraId="1C73C493"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14:paraId="2D00515F" w14:textId="77777777" w:rsidTr="00DC134F">
        <w:tc>
          <w:tcPr>
            <w:tcW w:w="9571" w:type="dxa"/>
            <w:shd w:val="clear" w:color="auto" w:fill="333333"/>
          </w:tcPr>
          <w:p w14:paraId="2049098E"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003E799D"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8"/>
        <w:gridCol w:w="1419"/>
        <w:gridCol w:w="4184"/>
        <w:gridCol w:w="1106"/>
      </w:tblGrid>
      <w:tr w:rsidR="00062829" w14:paraId="00086256" w14:textId="77777777">
        <w:trPr>
          <w:cantSplit/>
          <w:trHeight w:val="594"/>
          <w:tblHeader/>
        </w:trPr>
        <w:tc>
          <w:tcPr>
            <w:tcW w:w="2549" w:type="dxa"/>
            <w:shd w:val="pct10" w:color="auto" w:fill="auto"/>
          </w:tcPr>
          <w:p w14:paraId="77CC362D" w14:textId="77777777" w:rsidR="00062829" w:rsidRDefault="00062829" w:rsidP="00062829">
            <w:pPr>
              <w:pStyle w:val="Table-ColHead"/>
            </w:pPr>
            <w:r>
              <w:t>Approving Party</w:t>
            </w:r>
          </w:p>
        </w:tc>
        <w:tc>
          <w:tcPr>
            <w:tcW w:w="1428" w:type="dxa"/>
            <w:shd w:val="pct10" w:color="auto" w:fill="auto"/>
          </w:tcPr>
          <w:p w14:paraId="70475AC0" w14:textId="77777777" w:rsidR="00062829" w:rsidRDefault="00062829" w:rsidP="00062829">
            <w:pPr>
              <w:pStyle w:val="Table-ColHead"/>
            </w:pPr>
            <w:r>
              <w:t>Version Approved</w:t>
            </w:r>
          </w:p>
        </w:tc>
        <w:tc>
          <w:tcPr>
            <w:tcW w:w="4283" w:type="dxa"/>
            <w:shd w:val="pct10" w:color="auto" w:fill="auto"/>
          </w:tcPr>
          <w:p w14:paraId="7C717075" w14:textId="77777777" w:rsidR="00062829" w:rsidRDefault="00062829" w:rsidP="00062829">
            <w:pPr>
              <w:pStyle w:val="Table-ColHead"/>
            </w:pPr>
            <w:r>
              <w:t>Signature</w:t>
            </w:r>
          </w:p>
        </w:tc>
        <w:tc>
          <w:tcPr>
            <w:tcW w:w="1121" w:type="dxa"/>
            <w:shd w:val="pct10" w:color="auto" w:fill="auto"/>
          </w:tcPr>
          <w:p w14:paraId="26F42A52" w14:textId="77777777" w:rsidR="00062829" w:rsidRDefault="00062829" w:rsidP="00062829">
            <w:pPr>
              <w:pStyle w:val="Table-ColHead"/>
              <w:jc w:val="center"/>
            </w:pPr>
            <w:r>
              <w:t>Date</w:t>
            </w:r>
          </w:p>
        </w:tc>
      </w:tr>
      <w:tr w:rsidR="00062829" w14:paraId="78AE0F45" w14:textId="77777777">
        <w:trPr>
          <w:cantSplit/>
          <w:trHeight w:val="348"/>
        </w:trPr>
        <w:tc>
          <w:tcPr>
            <w:tcW w:w="2549" w:type="dxa"/>
          </w:tcPr>
          <w:p w14:paraId="5CB128D9" w14:textId="77777777" w:rsidR="00062829" w:rsidRDefault="00062829" w:rsidP="00062829">
            <w:pPr>
              <w:pStyle w:val="Table-Text"/>
              <w:rPr>
                <w:b/>
              </w:rPr>
            </w:pPr>
          </w:p>
        </w:tc>
        <w:tc>
          <w:tcPr>
            <w:tcW w:w="1428" w:type="dxa"/>
          </w:tcPr>
          <w:p w14:paraId="13790219" w14:textId="77777777" w:rsidR="00062829" w:rsidRDefault="00062829" w:rsidP="00062829">
            <w:pPr>
              <w:pStyle w:val="Table-Text"/>
              <w:jc w:val="center"/>
            </w:pPr>
          </w:p>
        </w:tc>
        <w:tc>
          <w:tcPr>
            <w:tcW w:w="4283" w:type="dxa"/>
          </w:tcPr>
          <w:p w14:paraId="24524476" w14:textId="77777777" w:rsidR="00062829" w:rsidRDefault="00062829" w:rsidP="00062829">
            <w:pPr>
              <w:pStyle w:val="Table-Text"/>
              <w:jc w:val="center"/>
            </w:pPr>
          </w:p>
        </w:tc>
        <w:tc>
          <w:tcPr>
            <w:tcW w:w="1121" w:type="dxa"/>
          </w:tcPr>
          <w:p w14:paraId="0319325F" w14:textId="77777777" w:rsidR="00062829" w:rsidRDefault="00062829" w:rsidP="00062829">
            <w:pPr>
              <w:pStyle w:val="Table-Text"/>
              <w:jc w:val="center"/>
            </w:pPr>
          </w:p>
        </w:tc>
      </w:tr>
      <w:tr w:rsidR="00062829" w14:paraId="5BFA9EDB" w14:textId="77777777">
        <w:trPr>
          <w:cantSplit/>
          <w:trHeight w:val="348"/>
        </w:trPr>
        <w:tc>
          <w:tcPr>
            <w:tcW w:w="2549" w:type="dxa"/>
          </w:tcPr>
          <w:p w14:paraId="488CC314" w14:textId="77777777" w:rsidR="00062829" w:rsidRDefault="00062829" w:rsidP="00062829">
            <w:pPr>
              <w:pStyle w:val="Table-Text"/>
              <w:rPr>
                <w:b/>
              </w:rPr>
            </w:pPr>
          </w:p>
        </w:tc>
        <w:tc>
          <w:tcPr>
            <w:tcW w:w="1428" w:type="dxa"/>
          </w:tcPr>
          <w:p w14:paraId="5B24AE28" w14:textId="77777777" w:rsidR="00062829" w:rsidRDefault="00062829" w:rsidP="00062829">
            <w:pPr>
              <w:pStyle w:val="Table-Text"/>
              <w:jc w:val="center"/>
            </w:pPr>
          </w:p>
        </w:tc>
        <w:tc>
          <w:tcPr>
            <w:tcW w:w="4283" w:type="dxa"/>
          </w:tcPr>
          <w:p w14:paraId="293A10D8" w14:textId="77777777" w:rsidR="00062829" w:rsidRDefault="00062829" w:rsidP="00062829">
            <w:pPr>
              <w:pStyle w:val="Table-Text"/>
              <w:jc w:val="center"/>
            </w:pPr>
          </w:p>
        </w:tc>
        <w:tc>
          <w:tcPr>
            <w:tcW w:w="1121" w:type="dxa"/>
          </w:tcPr>
          <w:p w14:paraId="33A4FFEB" w14:textId="77777777" w:rsidR="00062829" w:rsidRDefault="00062829" w:rsidP="00062829">
            <w:pPr>
              <w:pStyle w:val="Table-Text"/>
              <w:jc w:val="center"/>
            </w:pPr>
          </w:p>
        </w:tc>
      </w:tr>
    </w:tbl>
    <w:p w14:paraId="38AD1226" w14:textId="77777777" w:rsidR="00062829" w:rsidRDefault="00062829" w:rsidP="00062829">
      <w:pPr>
        <w:pStyle w:val="Table-Heading"/>
        <w:pBdr>
          <w:bottom w:val="single" w:sz="36" w:space="0" w:color="C0C0C0"/>
        </w:pBdr>
      </w:pPr>
    </w:p>
    <w:p w14:paraId="629E066E"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4"/>
        <w:gridCol w:w="1419"/>
        <w:gridCol w:w="4187"/>
        <w:gridCol w:w="1107"/>
      </w:tblGrid>
      <w:tr w:rsidR="00062829" w14:paraId="73AA1CC0" w14:textId="77777777">
        <w:trPr>
          <w:cantSplit/>
          <w:trHeight w:val="588"/>
          <w:tblHeader/>
        </w:trPr>
        <w:tc>
          <w:tcPr>
            <w:tcW w:w="2549" w:type="dxa"/>
            <w:shd w:val="pct10" w:color="auto" w:fill="auto"/>
          </w:tcPr>
          <w:p w14:paraId="6369A6DD" w14:textId="77777777" w:rsidR="00062829" w:rsidRDefault="00062829" w:rsidP="00062829">
            <w:pPr>
              <w:pStyle w:val="Table-ColHead"/>
            </w:pPr>
            <w:r>
              <w:t>Reviewer</w:t>
            </w:r>
          </w:p>
        </w:tc>
        <w:tc>
          <w:tcPr>
            <w:tcW w:w="1428" w:type="dxa"/>
            <w:shd w:val="pct10" w:color="auto" w:fill="auto"/>
          </w:tcPr>
          <w:p w14:paraId="6733649E" w14:textId="77777777" w:rsidR="00062829" w:rsidRDefault="00062829" w:rsidP="00062829">
            <w:pPr>
              <w:pStyle w:val="Table-ColHead"/>
            </w:pPr>
            <w:r>
              <w:t>Version Reviewed</w:t>
            </w:r>
          </w:p>
        </w:tc>
        <w:tc>
          <w:tcPr>
            <w:tcW w:w="4283" w:type="dxa"/>
            <w:shd w:val="pct10" w:color="auto" w:fill="auto"/>
          </w:tcPr>
          <w:p w14:paraId="39A7F6A9" w14:textId="77777777" w:rsidR="00062829" w:rsidRDefault="00062829" w:rsidP="00062829">
            <w:pPr>
              <w:pStyle w:val="Table-ColHead"/>
            </w:pPr>
            <w:r>
              <w:t>Signature</w:t>
            </w:r>
          </w:p>
        </w:tc>
        <w:tc>
          <w:tcPr>
            <w:tcW w:w="1121" w:type="dxa"/>
            <w:shd w:val="pct10" w:color="auto" w:fill="auto"/>
          </w:tcPr>
          <w:p w14:paraId="7BAE957F" w14:textId="77777777" w:rsidR="00062829" w:rsidRDefault="00062829" w:rsidP="00062829">
            <w:pPr>
              <w:pStyle w:val="Table-ColHead"/>
              <w:jc w:val="center"/>
            </w:pPr>
            <w:r>
              <w:t>Date</w:t>
            </w:r>
          </w:p>
        </w:tc>
      </w:tr>
      <w:tr w:rsidR="00062829" w14:paraId="1F391DA8" w14:textId="77777777">
        <w:trPr>
          <w:cantSplit/>
          <w:trHeight w:val="357"/>
        </w:trPr>
        <w:tc>
          <w:tcPr>
            <w:tcW w:w="2549" w:type="dxa"/>
          </w:tcPr>
          <w:p w14:paraId="601DD614" w14:textId="77777777" w:rsidR="00062829" w:rsidRDefault="00062829" w:rsidP="00062829">
            <w:pPr>
              <w:pStyle w:val="Table-Text"/>
              <w:rPr>
                <w:b/>
              </w:rPr>
            </w:pPr>
          </w:p>
        </w:tc>
        <w:tc>
          <w:tcPr>
            <w:tcW w:w="1428" w:type="dxa"/>
          </w:tcPr>
          <w:p w14:paraId="73AA9F7E" w14:textId="77777777" w:rsidR="00062829" w:rsidRDefault="00062829" w:rsidP="00062829">
            <w:pPr>
              <w:pStyle w:val="Table-Text"/>
              <w:jc w:val="center"/>
            </w:pPr>
          </w:p>
        </w:tc>
        <w:tc>
          <w:tcPr>
            <w:tcW w:w="4283" w:type="dxa"/>
          </w:tcPr>
          <w:p w14:paraId="73B5A9FE" w14:textId="77777777" w:rsidR="00062829" w:rsidRDefault="00062829" w:rsidP="00062829">
            <w:pPr>
              <w:pStyle w:val="Table-Text"/>
              <w:jc w:val="center"/>
            </w:pPr>
          </w:p>
        </w:tc>
        <w:tc>
          <w:tcPr>
            <w:tcW w:w="1121" w:type="dxa"/>
          </w:tcPr>
          <w:p w14:paraId="1B4773FB" w14:textId="77777777" w:rsidR="00062829" w:rsidRDefault="00062829" w:rsidP="00062829">
            <w:pPr>
              <w:pStyle w:val="Table-Text"/>
              <w:jc w:val="center"/>
            </w:pPr>
          </w:p>
        </w:tc>
      </w:tr>
      <w:tr w:rsidR="00FB1A9E" w14:paraId="3EB04ADF" w14:textId="77777777">
        <w:trPr>
          <w:cantSplit/>
          <w:trHeight w:val="378"/>
        </w:trPr>
        <w:tc>
          <w:tcPr>
            <w:tcW w:w="2549" w:type="dxa"/>
          </w:tcPr>
          <w:p w14:paraId="6D3375B8" w14:textId="77777777" w:rsidR="00FB1A9E" w:rsidRDefault="00FB1A9E" w:rsidP="00062829">
            <w:pPr>
              <w:pStyle w:val="Table-Text"/>
              <w:rPr>
                <w:b/>
              </w:rPr>
            </w:pPr>
          </w:p>
        </w:tc>
        <w:tc>
          <w:tcPr>
            <w:tcW w:w="1428" w:type="dxa"/>
          </w:tcPr>
          <w:p w14:paraId="6A37FCD1" w14:textId="77777777" w:rsidR="00FB1A9E" w:rsidRDefault="00FB1A9E" w:rsidP="00062829">
            <w:pPr>
              <w:pStyle w:val="Table-Text"/>
              <w:jc w:val="center"/>
            </w:pPr>
          </w:p>
        </w:tc>
        <w:tc>
          <w:tcPr>
            <w:tcW w:w="4283" w:type="dxa"/>
          </w:tcPr>
          <w:p w14:paraId="00EACA34" w14:textId="77777777" w:rsidR="00FB1A9E" w:rsidRDefault="00FB1A9E" w:rsidP="00062829">
            <w:pPr>
              <w:pStyle w:val="Table-Text"/>
              <w:jc w:val="center"/>
            </w:pPr>
          </w:p>
        </w:tc>
        <w:tc>
          <w:tcPr>
            <w:tcW w:w="1121" w:type="dxa"/>
          </w:tcPr>
          <w:p w14:paraId="4A5BCC0F" w14:textId="77777777" w:rsidR="00FB1A9E" w:rsidRDefault="00FB1A9E" w:rsidP="00062829">
            <w:pPr>
              <w:pStyle w:val="Table-Text"/>
              <w:jc w:val="center"/>
            </w:pPr>
          </w:p>
        </w:tc>
      </w:tr>
      <w:tr w:rsidR="00062829" w14:paraId="39179F06" w14:textId="77777777">
        <w:trPr>
          <w:cantSplit/>
          <w:trHeight w:val="378"/>
        </w:trPr>
        <w:tc>
          <w:tcPr>
            <w:tcW w:w="2549" w:type="dxa"/>
          </w:tcPr>
          <w:p w14:paraId="0C350FC7" w14:textId="77777777" w:rsidR="00062829" w:rsidRDefault="00062829" w:rsidP="00062829">
            <w:pPr>
              <w:pStyle w:val="Table-Text"/>
              <w:rPr>
                <w:b/>
              </w:rPr>
            </w:pPr>
          </w:p>
        </w:tc>
        <w:tc>
          <w:tcPr>
            <w:tcW w:w="1428" w:type="dxa"/>
          </w:tcPr>
          <w:p w14:paraId="6AAAF2B2" w14:textId="77777777" w:rsidR="00062829" w:rsidRDefault="00062829" w:rsidP="00062829">
            <w:pPr>
              <w:pStyle w:val="Table-Text"/>
              <w:jc w:val="center"/>
            </w:pPr>
          </w:p>
        </w:tc>
        <w:tc>
          <w:tcPr>
            <w:tcW w:w="4283" w:type="dxa"/>
          </w:tcPr>
          <w:p w14:paraId="3B2D99B7" w14:textId="77777777" w:rsidR="00062829" w:rsidRDefault="00062829" w:rsidP="00062829">
            <w:pPr>
              <w:pStyle w:val="Table-Text"/>
              <w:jc w:val="center"/>
            </w:pPr>
          </w:p>
        </w:tc>
        <w:tc>
          <w:tcPr>
            <w:tcW w:w="1121" w:type="dxa"/>
          </w:tcPr>
          <w:p w14:paraId="5F6ECF68" w14:textId="77777777" w:rsidR="00062829" w:rsidRDefault="00062829" w:rsidP="00062829">
            <w:pPr>
              <w:pStyle w:val="Table-Text"/>
              <w:jc w:val="center"/>
            </w:pPr>
          </w:p>
        </w:tc>
      </w:tr>
    </w:tbl>
    <w:p w14:paraId="5A3C85A4" w14:textId="77777777" w:rsidR="00062829" w:rsidRDefault="00062829" w:rsidP="00062829">
      <w:pPr>
        <w:pStyle w:val="Comment"/>
      </w:pPr>
    </w:p>
    <w:p w14:paraId="5EDFC3F6"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0C45A9CC" w14:textId="77777777" w:rsidTr="00DC134F">
        <w:tc>
          <w:tcPr>
            <w:tcW w:w="9571" w:type="dxa"/>
            <w:shd w:val="clear" w:color="auto" w:fill="333333"/>
          </w:tcPr>
          <w:p w14:paraId="496D96F9"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678FBAB1" w14:textId="77777777" w:rsidR="000F15EE" w:rsidRDefault="000F15EE">
      <w:pPr>
        <w:pStyle w:val="TOC1"/>
        <w:tabs>
          <w:tab w:val="right" w:leader="dot" w:pos="9345"/>
        </w:tabs>
        <w:rPr>
          <w:lang w:val="en-US"/>
        </w:rPr>
      </w:pPr>
    </w:p>
    <w:p w14:paraId="0FFA125D"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079F2925"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7FFA1C1F" w14:textId="77777777" w:rsidR="00E1498B" w:rsidRDefault="009D2676" w:rsidP="009D2676">
      <w:pPr>
        <w:rPr>
          <w:lang w:val="en-IN"/>
        </w:rPr>
      </w:pPr>
      <w:r>
        <w:rPr>
          <w:lang w:val="en-IN"/>
        </w:rPr>
        <w:t xml:space="preserve">   </w:t>
      </w:r>
      <w:r w:rsidR="00E1498B">
        <w:rPr>
          <w:lang w:val="en-IN"/>
        </w:rPr>
        <w:t xml:space="preserve">  1.2 Document Conventions…………………………………………………………………….3</w:t>
      </w:r>
    </w:p>
    <w:p w14:paraId="3915CD7E"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14793AE9"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09D5B1D9" w14:textId="77777777" w:rsidR="00CD1924" w:rsidRPr="00CD1924" w:rsidRDefault="009D2676" w:rsidP="009D2676">
      <w:pPr>
        <w:rPr>
          <w:lang w:val="en-IN"/>
        </w:rPr>
      </w:pPr>
      <w:r>
        <w:rPr>
          <w:lang w:val="en-IN"/>
        </w:rPr>
        <w:t xml:space="preserve">     1.5 Reference</w:t>
      </w:r>
      <w:r w:rsidR="00E1498B">
        <w:rPr>
          <w:lang w:val="en-IN"/>
        </w:rPr>
        <w:t>s………………………………………………………………………………….3</w:t>
      </w:r>
    </w:p>
    <w:p w14:paraId="661483F5" w14:textId="77777777" w:rsidR="00DE7742" w:rsidRDefault="00301E36"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3C173BB3"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625A18DE"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3578EA7F"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7AC8C88C"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5EB9BA2E" w14:textId="0C76CFF8" w:rsidR="00CD1924"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16285546" w14:textId="77777777" w:rsidR="00DE7742" w:rsidRPr="003A546F" w:rsidRDefault="00301E36"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245C1AC0" w14:textId="77777777" w:rsidR="00DE7742" w:rsidRDefault="00301E36"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7C7AF3B0"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59D96A84" w14:textId="381564C7" w:rsidR="00DE7742" w:rsidRDefault="00E1498B" w:rsidP="00C83F38">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04D829A4" w14:textId="77777777" w:rsidR="00DE7742" w:rsidRPr="00B81B31" w:rsidRDefault="00301E36"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73C22A54" w14:textId="77777777" w:rsidR="00F37EB6" w:rsidRDefault="00C2415E" w:rsidP="00610903">
      <w:pPr>
        <w:rPr>
          <w:lang w:val="en-US"/>
        </w:rPr>
      </w:pPr>
      <w:r>
        <w:rPr>
          <w:lang w:val="en-US"/>
        </w:rPr>
        <w:fldChar w:fldCharType="end"/>
      </w:r>
    </w:p>
    <w:p w14:paraId="7ADEC9BB" w14:textId="77777777" w:rsidR="00CA590E" w:rsidRDefault="00F37EB6" w:rsidP="00610903">
      <w:pPr>
        <w:rPr>
          <w:lang w:val="en-US"/>
        </w:rPr>
      </w:pPr>
      <w:r>
        <w:rPr>
          <w:lang w:val="en-US"/>
        </w:rPr>
        <w:br w:type="page"/>
      </w:r>
    </w:p>
    <w:p w14:paraId="4FEDF674" w14:textId="77777777" w:rsidR="004346CE" w:rsidRPr="00D87D7B" w:rsidRDefault="00CA590E" w:rsidP="00F37EB6">
      <w:pPr>
        <w:shd w:val="clear" w:color="auto" w:fill="333333"/>
        <w:jc w:val="center"/>
        <w:rPr>
          <w:b/>
          <w:bCs/>
          <w:lang w:val="en-US"/>
        </w:rPr>
      </w:pPr>
      <w:bookmarkStart w:id="0" w:name="_Toc244519333"/>
      <w:r w:rsidRPr="00D87D7B">
        <w:rPr>
          <w:rStyle w:val="Heading2Char"/>
          <w:b w:val="0"/>
          <w:bCs w:val="0"/>
          <w:lang w:val="en-US"/>
        </w:rPr>
        <w:lastRenderedPageBreak/>
        <w:t>1. I</w:t>
      </w:r>
      <w:r w:rsidR="004346CE" w:rsidRPr="00D87D7B">
        <w:rPr>
          <w:rStyle w:val="Heading2Char"/>
          <w:b w:val="0"/>
          <w:bCs w:val="0"/>
          <w:lang w:val="en-US"/>
        </w:rPr>
        <w:t>ntroduction</w:t>
      </w:r>
      <w:bookmarkEnd w:id="0"/>
    </w:p>
    <w:p w14:paraId="32B2FE22" w14:textId="77777777" w:rsidR="00D87D7B" w:rsidRPr="00D87D7B" w:rsidRDefault="009D2676" w:rsidP="00D87D7B">
      <w:pPr>
        <w:pStyle w:val="ListParagraph"/>
        <w:numPr>
          <w:ilvl w:val="1"/>
          <w:numId w:val="28"/>
        </w:numPr>
        <w:spacing w:after="200" w:line="276" w:lineRule="auto"/>
        <w:rPr>
          <w:lang w:val="en-IN"/>
        </w:rPr>
      </w:pPr>
      <w:r w:rsidRPr="00603122">
        <w:rPr>
          <w:b/>
        </w:rPr>
        <w:t>Purpose</w:t>
      </w:r>
      <w:r>
        <w:rPr>
          <w:b/>
        </w:rPr>
        <w:t xml:space="preserve">: </w:t>
      </w:r>
      <w:r w:rsidR="00D87D7B" w:rsidRPr="00D87D7B">
        <w:rPr>
          <w:lang w:val="en-US"/>
        </w:rPr>
        <w:t>Converting handwriting input into standard text format in real time.</w:t>
      </w:r>
    </w:p>
    <w:p w14:paraId="7029D866" w14:textId="5659C76A" w:rsidR="00D80B46" w:rsidRDefault="00D87D7B" w:rsidP="00D80B46">
      <w:pPr>
        <w:pStyle w:val="ListParagraph"/>
        <w:spacing w:after="200" w:line="276" w:lineRule="auto"/>
        <w:ind w:left="360"/>
        <w:rPr>
          <w:lang w:val="en-US"/>
        </w:rPr>
      </w:pPr>
      <w:r w:rsidRPr="00D87D7B">
        <w:rPr>
          <w:lang w:val="en-US"/>
        </w:rPr>
        <w:t xml:space="preserve"> So that it can be used in online education and presentation scenarios.</w:t>
      </w:r>
    </w:p>
    <w:p w14:paraId="43F05973" w14:textId="77777777" w:rsidR="009D2676" w:rsidRPr="00D80B46" w:rsidRDefault="009D2676" w:rsidP="00D80B46">
      <w:pPr>
        <w:pStyle w:val="ListParagraph"/>
        <w:spacing w:after="200" w:line="276" w:lineRule="auto"/>
        <w:ind w:left="360"/>
        <w:rPr>
          <w:lang w:val="en-US"/>
        </w:rPr>
      </w:pPr>
      <w:r>
        <w:t xml:space="preserve">  </w:t>
      </w:r>
    </w:p>
    <w:p w14:paraId="76A4613F" w14:textId="119BE9B1" w:rsidR="009D2676" w:rsidRPr="0093426F" w:rsidRDefault="009D2676" w:rsidP="009D2676">
      <w:pPr>
        <w:pStyle w:val="ListParagraph"/>
        <w:numPr>
          <w:ilvl w:val="1"/>
          <w:numId w:val="28"/>
        </w:numPr>
        <w:spacing w:after="200" w:line="276" w:lineRule="auto"/>
      </w:pPr>
      <w:r>
        <w:rPr>
          <w:b/>
        </w:rPr>
        <w:t xml:space="preserve">Intended audience: </w:t>
      </w:r>
      <w:r w:rsidR="0093426F">
        <w:rPr>
          <w:lang w:val="en-US"/>
        </w:rPr>
        <w:t xml:space="preserve"> Teachers, Students, Presentation Scenarios, Online Tutors, Corporate Meetings.</w:t>
      </w:r>
    </w:p>
    <w:p w14:paraId="1B33B13D" w14:textId="77777777" w:rsidR="009D2676" w:rsidRDefault="009D2676" w:rsidP="009D2676">
      <w:pPr>
        <w:pStyle w:val="ListParagraph"/>
        <w:spacing w:after="200" w:line="276" w:lineRule="auto"/>
        <w:ind w:left="360"/>
        <w:rPr>
          <w:b/>
        </w:rPr>
      </w:pPr>
    </w:p>
    <w:p w14:paraId="6724533B" w14:textId="77777777" w:rsidR="00E732EC" w:rsidRPr="00E732EC" w:rsidRDefault="009D2676" w:rsidP="00E732EC">
      <w:pPr>
        <w:pStyle w:val="ListParagraph"/>
        <w:numPr>
          <w:ilvl w:val="1"/>
          <w:numId w:val="28"/>
        </w:numPr>
        <w:spacing w:after="200" w:line="276" w:lineRule="auto"/>
        <w:rPr>
          <w:b/>
        </w:rPr>
      </w:pPr>
      <w:r w:rsidRPr="00D80B46">
        <w:rPr>
          <w:b/>
        </w:rPr>
        <w:t>Scope</w:t>
      </w:r>
      <w:r>
        <w:rPr>
          <w:b/>
        </w:rPr>
        <w:t xml:space="preserve">: </w:t>
      </w:r>
      <w:r w:rsidR="0093426F">
        <w:rPr>
          <w:b/>
          <w:lang w:val="en-US"/>
        </w:rPr>
        <w:t xml:space="preserve"> </w:t>
      </w:r>
      <w:r w:rsidR="0093426F">
        <w:rPr>
          <w:lang w:val="en-US"/>
        </w:rPr>
        <w:t>Providing a complete suite of presentation tools to improve the presenter and audience productivity</w:t>
      </w:r>
      <w:r>
        <w:t>.</w:t>
      </w:r>
      <w:r w:rsidR="0093426F">
        <w:rPr>
          <w:lang w:val="en-US"/>
        </w:rPr>
        <w:t xml:space="preserve"> Building </w:t>
      </w:r>
      <w:r w:rsidR="00E732EC">
        <w:rPr>
          <w:lang w:val="en-US"/>
        </w:rPr>
        <w:t>an efficient handwriting recognition system with suitable ML models.</w:t>
      </w:r>
    </w:p>
    <w:p w14:paraId="7799E049" w14:textId="77777777" w:rsidR="00E732EC" w:rsidRPr="00E732EC" w:rsidRDefault="00E732EC" w:rsidP="00E732EC">
      <w:pPr>
        <w:pStyle w:val="ListParagraph"/>
        <w:rPr>
          <w:b/>
        </w:rPr>
      </w:pPr>
    </w:p>
    <w:p w14:paraId="3CB791B2" w14:textId="5E89CA57" w:rsidR="00E732EC" w:rsidRPr="00E732EC" w:rsidRDefault="009D2676" w:rsidP="00E732EC">
      <w:pPr>
        <w:pStyle w:val="ListParagraph"/>
        <w:numPr>
          <w:ilvl w:val="1"/>
          <w:numId w:val="28"/>
        </w:numPr>
        <w:spacing w:after="200" w:line="276" w:lineRule="auto"/>
        <w:rPr>
          <w:b/>
          <w:bCs/>
          <w:color w:val="000000" w:themeColor="text1"/>
        </w:rPr>
      </w:pPr>
      <w:r w:rsidRPr="18F0AF1F">
        <w:rPr>
          <w:b/>
          <w:bCs/>
        </w:rPr>
        <w:t xml:space="preserve">References: </w:t>
      </w:r>
    </w:p>
    <w:p w14:paraId="4772F586" w14:textId="7CA8EA55" w:rsidR="00E732EC" w:rsidRDefault="00E732EC" w:rsidP="00E732EC">
      <w:pPr>
        <w:pStyle w:val="NormalWeb"/>
        <w:numPr>
          <w:ilvl w:val="0"/>
          <w:numId w:val="34"/>
        </w:numPr>
        <w:spacing w:before="0" w:beforeAutospacing="0" w:after="0" w:afterAutospacing="0"/>
        <w:textAlignment w:val="baseline"/>
        <w:rPr>
          <w:color w:val="000000" w:themeColor="text1"/>
          <w:lang w:val="en-IN" w:eastAsia="en-IN"/>
        </w:rPr>
      </w:pPr>
      <w:r w:rsidRPr="18F0AF1F">
        <w:t>Bengio, Y., LeCun, Y., Nohl, C., Burges, C.: Lerec: A NN/HMM hybrid for on-line handwriting recognition. Neural Computation.-1995</w:t>
      </w:r>
    </w:p>
    <w:p w14:paraId="2041E63B" w14:textId="77777777" w:rsidR="00E732EC" w:rsidRDefault="00E732EC" w:rsidP="00E732EC">
      <w:pPr>
        <w:pStyle w:val="NormalWeb"/>
        <w:numPr>
          <w:ilvl w:val="0"/>
          <w:numId w:val="34"/>
        </w:numPr>
        <w:spacing w:before="0" w:beforeAutospacing="0" w:after="0" w:afterAutospacing="0"/>
        <w:textAlignment w:val="baseline"/>
        <w:rPr>
          <w:color w:val="000000" w:themeColor="text1"/>
        </w:rPr>
      </w:pPr>
      <w:r w:rsidRPr="18F0AF1F">
        <w:t>Frinken, V., Uchida, S.: Deep BLSTM neural networks for unconstrained continuous handwritten text recognition. In: ICDAR.-2015</w:t>
      </w:r>
    </w:p>
    <w:p w14:paraId="1B2A2307" w14:textId="77777777" w:rsidR="00E732EC" w:rsidRDefault="00E732EC" w:rsidP="00E732EC">
      <w:pPr>
        <w:pStyle w:val="NormalWeb"/>
        <w:numPr>
          <w:ilvl w:val="0"/>
          <w:numId w:val="34"/>
        </w:numPr>
        <w:spacing w:before="0" w:beforeAutospacing="0" w:after="0" w:afterAutospacing="0"/>
        <w:textAlignment w:val="baseline"/>
        <w:rPr>
          <w:color w:val="000000" w:themeColor="text1"/>
        </w:rPr>
      </w:pPr>
      <w:r w:rsidRPr="18F0AF1F">
        <w:t>Frinken, V., Bhattacharya, N., Uchida, S., Pal, U.: Improved blstm neural networks for recognition of on-line bangla complex words.-2017</w:t>
      </w:r>
    </w:p>
    <w:p w14:paraId="3A8E82DC" w14:textId="763D2EF9" w:rsidR="00E732EC" w:rsidRPr="00E732EC" w:rsidRDefault="00E732EC" w:rsidP="00E732EC">
      <w:pPr>
        <w:pStyle w:val="NormalWeb"/>
        <w:numPr>
          <w:ilvl w:val="0"/>
          <w:numId w:val="34"/>
        </w:numPr>
        <w:spacing w:before="0" w:beforeAutospacing="0" w:after="0" w:afterAutospacing="0"/>
        <w:textAlignment w:val="baseline"/>
        <w:rPr>
          <w:color w:val="000000" w:themeColor="text1"/>
        </w:rPr>
      </w:pPr>
      <w:r w:rsidRPr="18F0AF1F">
        <w:t>R. A. Abdul, M. Khalia, C. Viard-Gaudin, E. Poisson, Online Handwriting Recognition Using Support Vector Machine.-2004</w:t>
      </w:r>
    </w:p>
    <w:p w14:paraId="24400ED4" w14:textId="451FCF96" w:rsidR="00E732EC" w:rsidRDefault="00301E36" w:rsidP="00E732EC">
      <w:pPr>
        <w:pStyle w:val="NormalWeb"/>
        <w:numPr>
          <w:ilvl w:val="0"/>
          <w:numId w:val="34"/>
        </w:numPr>
        <w:spacing w:before="0" w:beforeAutospacing="0" w:after="0" w:afterAutospacing="0"/>
        <w:textAlignment w:val="baseline"/>
        <w:rPr>
          <w:color w:val="000000" w:themeColor="text1"/>
        </w:rPr>
      </w:pPr>
      <w:hyperlink r:id="rId7">
        <w:r w:rsidR="01E4E8C3" w:rsidRPr="18F0AF1F">
          <w:rPr>
            <w:rStyle w:val="Hyperlink"/>
            <w:color w:val="auto"/>
          </w:rPr>
          <w:t>https://towardsdatascience.com/understanding-rnn-and-lstm-f7cdf6dfc14e</w:t>
        </w:r>
      </w:hyperlink>
      <w:r w:rsidR="01E4E8C3" w:rsidRPr="18F0AF1F">
        <w:t>-2019</w:t>
      </w:r>
    </w:p>
    <w:p w14:paraId="47F22C75" w14:textId="083EF80F" w:rsidR="00FB1A9E" w:rsidRPr="00E732EC" w:rsidRDefault="00FB1A9E" w:rsidP="00E732EC">
      <w:pPr>
        <w:pStyle w:val="ListParagraph"/>
        <w:spacing w:after="200" w:line="276" w:lineRule="auto"/>
        <w:ind w:left="360"/>
        <w:rPr>
          <w:b/>
          <w:lang w:val="en-US"/>
        </w:rPr>
      </w:pPr>
    </w:p>
    <w:p w14:paraId="30A0562D"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111281E3" w14:textId="7800BD49" w:rsidR="009D2676" w:rsidRPr="009D2676" w:rsidRDefault="009D2676" w:rsidP="00013222">
      <w:pPr>
        <w:pStyle w:val="NormalWeb"/>
        <w:spacing w:before="0" w:beforeAutospacing="0" w:after="0" w:afterAutospacing="0"/>
        <w:jc w:val="both"/>
        <w:rPr>
          <w:lang w:val="en-IN"/>
        </w:rPr>
      </w:pPr>
      <w:bookmarkStart w:id="2" w:name="_Toc244519335"/>
      <w:r>
        <w:rPr>
          <w:b/>
          <w:lang w:val="en-IN"/>
        </w:rPr>
        <w:t>2.1</w:t>
      </w:r>
      <w:r>
        <w:rPr>
          <w:b/>
        </w:rPr>
        <w:t xml:space="preserve"> Product perspective: </w:t>
      </w:r>
      <w:r w:rsidR="00E732EC">
        <w:rPr>
          <w:color w:val="00000A"/>
        </w:rPr>
        <w:t>In this age of digital education and a skyrocketing growth in the Ed-Tech industry, we noticed the problem in digital handwriting input methods. When the presenter (teacher) is writing something on an open canvas, their digital handwriting is not so readable (or accurate to be understood) by the audience (students). To address this problem, we describe an online/offline handwriting system that is able to support 108 languages using a recurrent neural network architecture. And convert the handwritten content into typeset (text) format.</w:t>
      </w:r>
    </w:p>
    <w:p w14:paraId="6CE3F576" w14:textId="77777777" w:rsidR="00013222" w:rsidRDefault="00013222" w:rsidP="00013222">
      <w:pPr>
        <w:rPr>
          <w:b/>
        </w:rPr>
      </w:pPr>
    </w:p>
    <w:p w14:paraId="0E0DAD39" w14:textId="1DB67592" w:rsidR="009D2676" w:rsidRDefault="009D2676" w:rsidP="00013222">
      <w:r>
        <w:rPr>
          <w:b/>
        </w:rPr>
        <w:t xml:space="preserve">2.2 Product features: </w:t>
      </w:r>
    </w:p>
    <w:p w14:paraId="7BC93295" w14:textId="050577D0" w:rsidR="00E732EC" w:rsidRDefault="00E732EC" w:rsidP="009D2676">
      <w:pPr>
        <w:ind w:left="360"/>
        <w:rPr>
          <w:lang w:val="en-US"/>
        </w:rPr>
      </w:pPr>
      <w:r>
        <w:tab/>
      </w:r>
      <w:r>
        <w:tab/>
      </w:r>
      <w:r>
        <w:tab/>
      </w:r>
      <w:r>
        <w:rPr>
          <w:lang w:val="en-US"/>
        </w:rPr>
        <w:t>1.   Handwriting Recognition</w:t>
      </w:r>
    </w:p>
    <w:p w14:paraId="3DD21146" w14:textId="2A75B7D3" w:rsidR="00E732EC" w:rsidRDefault="00E732EC" w:rsidP="009D2676">
      <w:pPr>
        <w:ind w:left="360"/>
        <w:rPr>
          <w:lang w:val="en-US"/>
        </w:rPr>
      </w:pPr>
      <w:r>
        <w:rPr>
          <w:lang w:val="en-US"/>
        </w:rPr>
        <w:tab/>
      </w:r>
      <w:r>
        <w:rPr>
          <w:lang w:val="en-US"/>
        </w:rPr>
        <w:tab/>
      </w:r>
      <w:r>
        <w:rPr>
          <w:lang w:val="en-US"/>
        </w:rPr>
        <w:tab/>
        <w:t xml:space="preserve">2.   </w:t>
      </w:r>
      <w:r w:rsidR="00496DF2">
        <w:rPr>
          <w:lang w:val="en-US"/>
        </w:rPr>
        <w:t>Emoji and Shape Recognition</w:t>
      </w:r>
    </w:p>
    <w:p w14:paraId="0119F226" w14:textId="17EE54A3" w:rsidR="00496DF2" w:rsidRDefault="00496DF2" w:rsidP="009D2676">
      <w:pPr>
        <w:ind w:left="360"/>
        <w:rPr>
          <w:lang w:val="en-US"/>
        </w:rPr>
      </w:pPr>
      <w:r>
        <w:rPr>
          <w:lang w:val="en-US"/>
        </w:rPr>
        <w:tab/>
      </w:r>
      <w:r>
        <w:rPr>
          <w:lang w:val="en-US"/>
        </w:rPr>
        <w:tab/>
      </w:r>
      <w:r>
        <w:rPr>
          <w:lang w:val="en-US"/>
        </w:rPr>
        <w:tab/>
        <w:t>3.   Save and Share</w:t>
      </w:r>
    </w:p>
    <w:p w14:paraId="2D31A43E" w14:textId="32338821" w:rsidR="00496DF2" w:rsidRDefault="00496DF2" w:rsidP="009D2676">
      <w:pPr>
        <w:ind w:left="360"/>
        <w:rPr>
          <w:lang w:val="en-US"/>
        </w:rPr>
      </w:pPr>
      <w:r>
        <w:rPr>
          <w:lang w:val="en-US"/>
        </w:rPr>
        <w:tab/>
      </w:r>
      <w:r>
        <w:rPr>
          <w:lang w:val="en-US"/>
        </w:rPr>
        <w:tab/>
      </w:r>
      <w:r>
        <w:rPr>
          <w:lang w:val="en-US"/>
        </w:rPr>
        <w:tab/>
        <w:t>4.   Live Collab / Stream</w:t>
      </w:r>
    </w:p>
    <w:p w14:paraId="3DBB0952" w14:textId="368AFEA5" w:rsidR="009D2676" w:rsidRDefault="00496DF2" w:rsidP="00013222">
      <w:pPr>
        <w:ind w:left="360"/>
        <w:rPr>
          <w:lang w:val="en-US"/>
        </w:rPr>
      </w:pPr>
      <w:r>
        <w:rPr>
          <w:lang w:val="en-US"/>
        </w:rPr>
        <w:tab/>
      </w:r>
      <w:r>
        <w:rPr>
          <w:lang w:val="en-US"/>
        </w:rPr>
        <w:tab/>
      </w:r>
      <w:r>
        <w:rPr>
          <w:lang w:val="en-US"/>
        </w:rPr>
        <w:tab/>
        <w:t>5.   Multiple Languages, font colors and undo/redo</w:t>
      </w:r>
    </w:p>
    <w:p w14:paraId="0D57C51B" w14:textId="77777777" w:rsidR="00013222" w:rsidRPr="00013222" w:rsidRDefault="00013222" w:rsidP="00013222">
      <w:pPr>
        <w:ind w:left="360"/>
        <w:rPr>
          <w:lang w:val="en-US"/>
        </w:rPr>
      </w:pPr>
    </w:p>
    <w:p w14:paraId="4B616FAC" w14:textId="75B7856F" w:rsidR="009D2676" w:rsidRDefault="009D2676" w:rsidP="00013222">
      <w:pPr>
        <w:pStyle w:val="ListParagraph"/>
        <w:numPr>
          <w:ilvl w:val="1"/>
          <w:numId w:val="36"/>
        </w:numPr>
      </w:pPr>
      <w:r w:rsidRPr="00013222">
        <w:rPr>
          <w:b/>
          <w:bCs/>
        </w:rPr>
        <w:t xml:space="preserve">User class and characteristics: </w:t>
      </w:r>
    </w:p>
    <w:p w14:paraId="1C86EE36" w14:textId="65C199CB" w:rsidR="00496DF2" w:rsidRPr="00496DF2" w:rsidRDefault="002361B1" w:rsidP="00496DF2">
      <w:pPr>
        <w:pStyle w:val="ListParagraph"/>
        <w:numPr>
          <w:ilvl w:val="0"/>
          <w:numId w:val="35"/>
        </w:numPr>
      </w:pPr>
      <w:r>
        <w:rPr>
          <w:lang w:val="en-US"/>
        </w:rPr>
        <w:t>Teachers:</w:t>
      </w:r>
      <w:r w:rsidR="00496DF2">
        <w:rPr>
          <w:lang w:val="en-US"/>
        </w:rPr>
        <w:t xml:space="preserve"> During online classes, for explaining any concept on drawing board.</w:t>
      </w:r>
    </w:p>
    <w:p w14:paraId="159B23EA" w14:textId="157C7406" w:rsidR="00496DF2" w:rsidRPr="009D2676" w:rsidRDefault="00D045A2" w:rsidP="00496DF2">
      <w:pPr>
        <w:pStyle w:val="ListParagraph"/>
        <w:numPr>
          <w:ilvl w:val="0"/>
          <w:numId w:val="35"/>
        </w:numPr>
        <w:rPr>
          <w:lang w:val="en-IN"/>
        </w:rPr>
      </w:pPr>
      <w:r>
        <w:rPr>
          <w:lang w:val="en-IN"/>
        </w:rPr>
        <w:t>Students use the smart board for Note taking purposes.</w:t>
      </w:r>
    </w:p>
    <w:p w14:paraId="2CB35CC8" w14:textId="157C7406" w:rsidR="00496DF2" w:rsidRPr="00277B9E" w:rsidRDefault="00277B9E" w:rsidP="00496DF2">
      <w:pPr>
        <w:pStyle w:val="ListParagraph"/>
        <w:numPr>
          <w:ilvl w:val="0"/>
          <w:numId w:val="35"/>
        </w:numPr>
      </w:pPr>
      <w:r>
        <w:rPr>
          <w:lang w:val="en-US"/>
        </w:rPr>
        <w:t xml:space="preserve">Students: To understand the concept in </w:t>
      </w:r>
      <w:proofErr w:type="spellStart"/>
      <w:proofErr w:type="gramStart"/>
      <w:r>
        <w:rPr>
          <w:lang w:val="en-US"/>
        </w:rPr>
        <w:t>a</w:t>
      </w:r>
      <w:proofErr w:type="spellEnd"/>
      <w:proofErr w:type="gramEnd"/>
      <w:r>
        <w:rPr>
          <w:lang w:val="en-US"/>
        </w:rPr>
        <w:t xml:space="preserve"> effective way through live streaming.</w:t>
      </w:r>
    </w:p>
    <w:p w14:paraId="2EE23C7B" w14:textId="157C7406" w:rsidR="00277B9E" w:rsidRPr="00277B9E" w:rsidRDefault="00277B9E" w:rsidP="00496DF2">
      <w:pPr>
        <w:pStyle w:val="ListParagraph"/>
        <w:numPr>
          <w:ilvl w:val="0"/>
          <w:numId w:val="35"/>
        </w:numPr>
      </w:pPr>
      <w:r>
        <w:rPr>
          <w:lang w:val="en-US"/>
        </w:rPr>
        <w:t xml:space="preserve">Online Tutors: EdTech companies, Education YouTube Channels can use the tools for improving audience engagement. </w:t>
      </w:r>
    </w:p>
    <w:p w14:paraId="788503B5" w14:textId="157C7406" w:rsidR="00277B9E" w:rsidRPr="009D2676" w:rsidRDefault="00277B9E" w:rsidP="00496DF2">
      <w:pPr>
        <w:pStyle w:val="ListParagraph"/>
        <w:numPr>
          <w:ilvl w:val="0"/>
          <w:numId w:val="35"/>
        </w:numPr>
      </w:pPr>
      <w:r>
        <w:rPr>
          <w:lang w:val="en-US"/>
        </w:rPr>
        <w:t>Corporate: For evaluating different topics on drawing board with Live collab/share feature.</w:t>
      </w:r>
    </w:p>
    <w:p w14:paraId="7405EE00" w14:textId="77777777" w:rsidR="009D2676" w:rsidRPr="00B5710E" w:rsidRDefault="009D2676" w:rsidP="009D2676">
      <w:pPr>
        <w:ind w:left="720"/>
      </w:pPr>
    </w:p>
    <w:p w14:paraId="1CEBAAA7" w14:textId="157C7406" w:rsidR="6C755487" w:rsidRDefault="6C755487" w:rsidP="002D7071">
      <w:pPr>
        <w:spacing w:line="259" w:lineRule="auto"/>
        <w:rPr>
          <w:b/>
          <w:bCs/>
        </w:rPr>
      </w:pPr>
    </w:p>
    <w:p w14:paraId="22887202" w14:textId="157C7406" w:rsidR="009D2676" w:rsidRPr="009D2676" w:rsidRDefault="009D2676" w:rsidP="00013222">
      <w:pPr>
        <w:pStyle w:val="ListParagraph"/>
        <w:numPr>
          <w:ilvl w:val="1"/>
          <w:numId w:val="36"/>
        </w:numPr>
      </w:pPr>
      <w:r w:rsidRPr="00013222">
        <w:rPr>
          <w:b/>
          <w:bCs/>
        </w:rPr>
        <w:t xml:space="preserve">Operating environment: </w:t>
      </w:r>
      <w:r w:rsidR="00277B9E" w:rsidRPr="00013222">
        <w:rPr>
          <w:lang w:val="en-US"/>
        </w:rPr>
        <w:t>Current version is support for Android OS. Desktop and Web are currently under development and testing.</w:t>
      </w:r>
    </w:p>
    <w:p w14:paraId="47A575B2" w14:textId="77777777" w:rsidR="009D2676" w:rsidRPr="00B5710E" w:rsidRDefault="009D2676" w:rsidP="009D2676">
      <w:pPr>
        <w:ind w:left="720"/>
      </w:pPr>
    </w:p>
    <w:p w14:paraId="31A10927" w14:textId="622096DE" w:rsidR="009D2676" w:rsidRPr="009D2676" w:rsidRDefault="009D2676" w:rsidP="00013222">
      <w:pPr>
        <w:numPr>
          <w:ilvl w:val="1"/>
          <w:numId w:val="36"/>
        </w:numPr>
      </w:pPr>
      <w:r>
        <w:rPr>
          <w:b/>
        </w:rPr>
        <w:t xml:space="preserve">Constraints: </w:t>
      </w:r>
      <w:r w:rsidR="00277B9E">
        <w:rPr>
          <w:lang w:val="en-US"/>
        </w:rPr>
        <w:t>Constant iteration of UI/UX design, improving ML model for more efficient recognition and Scaling up the app audience.</w:t>
      </w:r>
    </w:p>
    <w:p w14:paraId="09E8EEB2" w14:textId="77777777" w:rsidR="009D2676" w:rsidRPr="00F02C41" w:rsidRDefault="009D2676" w:rsidP="009D2676">
      <w:pPr>
        <w:ind w:left="720"/>
      </w:pPr>
    </w:p>
    <w:p w14:paraId="20110D95"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14:paraId="2073173E" w14:textId="7B7B0578" w:rsidR="009D2676" w:rsidRPr="007C22E6" w:rsidRDefault="007C22E6" w:rsidP="007C22E6">
      <w:pPr>
        <w:pStyle w:val="ListParagraph"/>
        <w:numPr>
          <w:ilvl w:val="0"/>
          <w:numId w:val="37"/>
        </w:numPr>
        <w:rPr>
          <w:lang w:val="en-US"/>
        </w:rPr>
      </w:pPr>
      <w:r w:rsidRPr="007C22E6">
        <w:rPr>
          <w:lang w:val="en-US"/>
        </w:rPr>
        <w:t xml:space="preserve">Supports Android version 7 and </w:t>
      </w:r>
      <w:r w:rsidR="00420C97">
        <w:rPr>
          <w:lang w:val="en-US"/>
        </w:rPr>
        <w:t>later</w:t>
      </w:r>
      <w:r w:rsidRPr="007C22E6">
        <w:rPr>
          <w:lang w:val="en-US"/>
        </w:rPr>
        <w:t>.</w:t>
      </w:r>
    </w:p>
    <w:p w14:paraId="144E0A4F" w14:textId="6F7D8AF8" w:rsidR="007C22E6" w:rsidRPr="007C22E6" w:rsidRDefault="007C22E6" w:rsidP="007C22E6">
      <w:pPr>
        <w:pStyle w:val="ListParagraph"/>
        <w:numPr>
          <w:ilvl w:val="0"/>
          <w:numId w:val="37"/>
        </w:numPr>
        <w:rPr>
          <w:color w:val="A6A6A6" w:themeColor="background1" w:themeShade="A6"/>
          <w:lang w:val="en-IN"/>
        </w:rPr>
      </w:pPr>
      <w:r w:rsidRPr="007C22E6">
        <w:rPr>
          <w:lang w:val="en-US"/>
        </w:rPr>
        <w:t xml:space="preserve">Display Size 5.6 and </w:t>
      </w:r>
      <w:r w:rsidR="00420C97">
        <w:rPr>
          <w:lang w:val="en-US"/>
        </w:rPr>
        <w:t>later</w:t>
      </w:r>
      <w:r w:rsidR="00D37AC0">
        <w:rPr>
          <w:lang w:val="en-US"/>
        </w:rPr>
        <w:t>,</w:t>
      </w:r>
      <w:r w:rsidRPr="007C22E6">
        <w:rPr>
          <w:lang w:val="en-US"/>
        </w:rPr>
        <w:t xml:space="preserve"> recommended for better drawing experience.</w:t>
      </w:r>
    </w:p>
    <w:p w14:paraId="7A4F764B" w14:textId="77777777" w:rsidR="005547DD" w:rsidRPr="009D2676" w:rsidRDefault="009D2676" w:rsidP="009D2676">
      <w:pPr>
        <w:ind w:left="360"/>
      </w:pPr>
      <w:r>
        <w:t xml:space="preserve"> </w:t>
      </w:r>
    </w:p>
    <w:p w14:paraId="557A141B"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47622933" w14:textId="77777777" w:rsidR="009D2676" w:rsidRDefault="004346CE" w:rsidP="000D47B1">
      <w:pPr>
        <w:spacing w:before="100" w:beforeAutospacing="1" w:after="100" w:afterAutospacing="1"/>
        <w:rPr>
          <w:lang w:val="en-US"/>
        </w:rPr>
      </w:pPr>
      <w:bookmarkStart w:id="4" w:name="_Toc244519337"/>
      <w:r w:rsidRPr="00F37EB6">
        <w:rPr>
          <w:rStyle w:val="Heading3Char"/>
          <w:lang w:val="en-US"/>
        </w:rPr>
        <w:t>4.1 User Interfaces</w:t>
      </w:r>
      <w:bookmarkEnd w:id="4"/>
    </w:p>
    <w:p w14:paraId="3950070C" w14:textId="49DD6829" w:rsidR="300F41FD" w:rsidRDefault="674D770B" w:rsidP="674D770B">
      <w:pPr>
        <w:spacing w:beforeAutospacing="1" w:afterAutospacing="1" w:line="259" w:lineRule="auto"/>
      </w:pPr>
      <w:r>
        <w:t xml:space="preserve">The app will have a canvas where </w:t>
      </w:r>
      <w:r w:rsidR="00DB6A78">
        <w:rPr>
          <w:lang w:val="en-US"/>
        </w:rPr>
        <w:t>a</w:t>
      </w:r>
      <w:r>
        <w:t xml:space="preserve"> user can write/draw the content. The content on the canvas be automatically be converted into standard text.</w:t>
      </w:r>
    </w:p>
    <w:p w14:paraId="15DA52DE" w14:textId="77777777" w:rsidR="004B74B2" w:rsidRDefault="004346CE" w:rsidP="00320DC3">
      <w:pPr>
        <w:spacing w:before="100" w:beforeAutospacing="1" w:after="100" w:afterAutospacing="1"/>
        <w:rPr>
          <w:lang w:val="en-US"/>
        </w:rPr>
      </w:pPr>
      <w:bookmarkStart w:id="5" w:name="_Toc244519338"/>
      <w:r w:rsidRPr="00F37EB6">
        <w:rPr>
          <w:rStyle w:val="Heading3Char"/>
          <w:lang w:val="en-US"/>
        </w:rPr>
        <w:t>4.2 Hardware Interfaces</w:t>
      </w:r>
      <w:bookmarkEnd w:id="5"/>
    </w:p>
    <w:p w14:paraId="3BC96496" w14:textId="0E1C2E84" w:rsidR="674D770B" w:rsidRDefault="674D770B" w:rsidP="674D770B">
      <w:pPr>
        <w:spacing w:line="259" w:lineRule="auto"/>
      </w:pPr>
      <w:r>
        <w:t xml:space="preserve">App will run on all the platforms i.e. </w:t>
      </w:r>
      <w:r w:rsidR="5901B4BB">
        <w:t xml:space="preserve">windows, mac os, andriod, ios, linux, and web. </w:t>
      </w:r>
    </w:p>
    <w:p w14:paraId="248E8BFE" w14:textId="1CDFDD24" w:rsidR="5901B4BB" w:rsidRDefault="0E5A2B47" w:rsidP="5901B4BB">
      <w:pPr>
        <w:spacing w:line="259" w:lineRule="auto"/>
      </w:pPr>
      <w:r>
        <w:t>The recognition models will be</w:t>
      </w:r>
      <w:r w:rsidR="67B0C05B">
        <w:t xml:space="preserve"> </w:t>
      </w:r>
      <w:r w:rsidR="68E9DEE4">
        <w:t>downloaded and stored in the device itself.</w:t>
      </w:r>
    </w:p>
    <w:p w14:paraId="29F01DC2" w14:textId="77777777" w:rsidR="00013222" w:rsidRDefault="00013222" w:rsidP="5901B4BB">
      <w:pPr>
        <w:spacing w:line="259" w:lineRule="auto"/>
      </w:pPr>
    </w:p>
    <w:p w14:paraId="2BBFF351" w14:textId="77777777" w:rsidR="00553FF7" w:rsidRPr="004346CE" w:rsidRDefault="00553FF7" w:rsidP="00553FF7">
      <w:pPr>
        <w:pStyle w:val="Heading2"/>
        <w:shd w:val="clear" w:color="auto" w:fill="333333"/>
        <w:jc w:val="center"/>
        <w:rPr>
          <w:lang w:val="en-US"/>
        </w:rPr>
      </w:pPr>
      <w:bookmarkStart w:id="6" w:name="_Toc244519341"/>
      <w:r w:rsidRPr="004346CE">
        <w:rPr>
          <w:lang w:val="en-US"/>
        </w:rPr>
        <w:t xml:space="preserve">5. </w:t>
      </w:r>
      <w:r w:rsidR="00E1498B">
        <w:rPr>
          <w:lang w:val="en-US"/>
        </w:rPr>
        <w:t>Non-Functional</w:t>
      </w:r>
      <w:r w:rsidRPr="004346CE">
        <w:rPr>
          <w:lang w:val="en-US"/>
        </w:rPr>
        <w:t xml:space="preserve"> Requirements</w:t>
      </w:r>
      <w:bookmarkEnd w:id="6"/>
    </w:p>
    <w:p w14:paraId="7DE6271D" w14:textId="77777777" w:rsidR="00E1498B" w:rsidRDefault="00E1498B" w:rsidP="00E1498B">
      <w:pPr>
        <w:rPr>
          <w:b/>
          <w:lang w:val="en-IN"/>
        </w:rPr>
      </w:pPr>
      <w:r>
        <w:rPr>
          <w:b/>
        </w:rPr>
        <w:t xml:space="preserve">5.1 </w:t>
      </w:r>
      <w:r w:rsidRPr="00241D30">
        <w:rPr>
          <w:b/>
        </w:rPr>
        <w:t>Performance requirements</w:t>
      </w:r>
    </w:p>
    <w:p w14:paraId="017788B0" w14:textId="77777777" w:rsidR="00E1498B" w:rsidRDefault="00E1498B" w:rsidP="00E1498B">
      <w:pPr>
        <w:rPr>
          <w:b/>
          <w:lang w:val="en-IN"/>
        </w:rPr>
      </w:pPr>
    </w:p>
    <w:p w14:paraId="61C372DF" w14:textId="2BEB7FC8" w:rsidR="00E1498B" w:rsidRDefault="001743AA" w:rsidP="00E1498B">
      <w:pPr>
        <w:rPr>
          <w:lang w:val="en-US"/>
        </w:rPr>
      </w:pPr>
      <w:r>
        <w:rPr>
          <w:lang w:val="en-US"/>
        </w:rPr>
        <w:t>The App download size is 22 MB. Downloading each language model requires 5 MB of data.</w:t>
      </w:r>
    </w:p>
    <w:p w14:paraId="0491D6EE" w14:textId="0DACA9BE" w:rsidR="001743AA" w:rsidRPr="001743AA" w:rsidRDefault="001743AA" w:rsidP="00E1498B">
      <w:pPr>
        <w:rPr>
          <w:lang w:val="en-US"/>
        </w:rPr>
      </w:pPr>
      <w:r>
        <w:rPr>
          <w:lang w:val="en-US"/>
        </w:rPr>
        <w:t xml:space="preserve">Supports Android version 7 and </w:t>
      </w:r>
      <w:r w:rsidR="00420C97">
        <w:rPr>
          <w:lang w:val="en-US"/>
        </w:rPr>
        <w:t>later</w:t>
      </w:r>
      <w:r>
        <w:rPr>
          <w:lang w:val="en-US"/>
        </w:rPr>
        <w:t>.</w:t>
      </w:r>
    </w:p>
    <w:p w14:paraId="221AB1ED" w14:textId="77777777" w:rsidR="00E1498B" w:rsidRDefault="00E1498B" w:rsidP="00E1498B">
      <w:pPr>
        <w:rPr>
          <w:b/>
          <w:lang w:val="en-IN"/>
        </w:rPr>
      </w:pPr>
    </w:p>
    <w:p w14:paraId="75289907" w14:textId="77777777" w:rsidR="00E1498B" w:rsidRDefault="00E1498B" w:rsidP="00E1498B">
      <w:pPr>
        <w:rPr>
          <w:b/>
          <w:lang w:val="en-IN"/>
        </w:rPr>
      </w:pPr>
      <w:r>
        <w:rPr>
          <w:b/>
        </w:rPr>
        <w:t>5.2 Safety requirements</w:t>
      </w:r>
    </w:p>
    <w:p w14:paraId="318389C5" w14:textId="77777777" w:rsidR="00E1498B" w:rsidRDefault="00E1498B" w:rsidP="00E1498B">
      <w:pPr>
        <w:rPr>
          <w:b/>
          <w:lang w:val="en-IN"/>
        </w:rPr>
      </w:pPr>
    </w:p>
    <w:p w14:paraId="1E491785" w14:textId="003DBC62" w:rsidR="00E1498B" w:rsidRPr="001743AA" w:rsidRDefault="001743AA" w:rsidP="00E1498B">
      <w:pPr>
        <w:rPr>
          <w:lang w:val="en-US"/>
        </w:rPr>
      </w:pPr>
      <w:r>
        <w:rPr>
          <w:lang w:val="en-US"/>
        </w:rPr>
        <w:t>If the user is not using any particular language model, they can delete that one by clicking on delete button. This will save the device memory for better performance.</w:t>
      </w:r>
    </w:p>
    <w:p w14:paraId="0E107F46" w14:textId="77777777" w:rsidR="00E1498B" w:rsidRDefault="00E1498B" w:rsidP="00E1498B">
      <w:pPr>
        <w:rPr>
          <w:b/>
          <w:lang w:val="en-IN"/>
        </w:rPr>
      </w:pPr>
    </w:p>
    <w:p w14:paraId="29EF4C0A" w14:textId="4CA75826" w:rsidR="00E1498B" w:rsidRPr="00D87D7B" w:rsidRDefault="00E1498B" w:rsidP="00E1498B">
      <w:pPr>
        <w:rPr>
          <w:b/>
          <w:lang w:val="en-US"/>
        </w:rPr>
      </w:pPr>
      <w:r>
        <w:rPr>
          <w:b/>
        </w:rPr>
        <w:t>5.</w:t>
      </w:r>
      <w:r w:rsidR="001743AA">
        <w:rPr>
          <w:b/>
          <w:lang w:val="en-US"/>
        </w:rPr>
        <w:t>3</w:t>
      </w:r>
      <w:r>
        <w:rPr>
          <w:b/>
        </w:rPr>
        <w:t xml:space="preserve"> Software quality attribute</w:t>
      </w:r>
    </w:p>
    <w:p w14:paraId="5C44EA88" w14:textId="77777777" w:rsidR="00E1498B" w:rsidRDefault="00E1498B" w:rsidP="00E1498B">
      <w:pPr>
        <w:rPr>
          <w:b/>
          <w:lang w:val="en-IN"/>
        </w:rPr>
      </w:pPr>
    </w:p>
    <w:p w14:paraId="5AE64782" w14:textId="76EEADE5" w:rsidR="00E1498B" w:rsidRDefault="001743AA" w:rsidP="00E1498B">
      <w:pPr>
        <w:rPr>
          <w:lang w:val="en-US"/>
        </w:rPr>
      </w:pPr>
      <w:r>
        <w:rPr>
          <w:lang w:val="en-US"/>
        </w:rPr>
        <w:t>Integrating with Firebase as a backend system to manage the app</w:t>
      </w:r>
      <w:r w:rsidR="00013222">
        <w:rPr>
          <w:lang w:val="en-US"/>
        </w:rPr>
        <w:t xml:space="preserve"> real-time updates, analytics</w:t>
      </w:r>
      <w:r w:rsidR="00DF7CC3">
        <w:rPr>
          <w:lang w:val="en-US"/>
        </w:rPr>
        <w:t>, app security</w:t>
      </w:r>
      <w:r w:rsidR="00013222">
        <w:rPr>
          <w:lang w:val="en-US"/>
        </w:rPr>
        <w:t xml:space="preserve"> and performance along with user authentication with </w:t>
      </w:r>
      <w:proofErr w:type="spellStart"/>
      <w:r w:rsidR="00013222">
        <w:rPr>
          <w:lang w:val="en-US"/>
        </w:rPr>
        <w:t>Firestore</w:t>
      </w:r>
      <w:proofErr w:type="spellEnd"/>
      <w:r w:rsidR="00013222">
        <w:rPr>
          <w:lang w:val="en-US"/>
        </w:rPr>
        <w:t xml:space="preserve"> as a Database.</w:t>
      </w:r>
    </w:p>
    <w:p w14:paraId="04227EB1" w14:textId="1ECA1A2B" w:rsidR="00410217" w:rsidRDefault="00410217" w:rsidP="00E1498B">
      <w:pPr>
        <w:rPr>
          <w:lang w:val="en-US"/>
        </w:rPr>
      </w:pPr>
    </w:p>
    <w:p w14:paraId="4F5239D7" w14:textId="77777777" w:rsidR="00E1498B" w:rsidRDefault="00E1498B" w:rsidP="00E1498B">
      <w:pPr>
        <w:rPr>
          <w:b/>
          <w:lang w:val="en-IN"/>
        </w:rPr>
      </w:pPr>
    </w:p>
    <w:p w14:paraId="2081D15D" w14:textId="18585AA8" w:rsidR="00410217" w:rsidRDefault="00E1498B" w:rsidP="00410217">
      <w:pPr>
        <w:rPr>
          <w:b/>
          <w:lang w:val="en-IN"/>
        </w:rPr>
      </w:pPr>
      <w:r>
        <w:rPr>
          <w:b/>
        </w:rPr>
        <w:t>5.</w:t>
      </w:r>
      <w:r w:rsidR="001743AA">
        <w:rPr>
          <w:b/>
          <w:lang w:val="en-US"/>
        </w:rPr>
        <w:t>4</w:t>
      </w:r>
      <w:r>
        <w:rPr>
          <w:b/>
        </w:rPr>
        <w:t xml:space="preserve"> </w:t>
      </w:r>
      <w:r w:rsidR="00705552">
        <w:rPr>
          <w:b/>
          <w:lang w:val="en-IN"/>
        </w:rPr>
        <w:t>Technology Used</w:t>
      </w:r>
    </w:p>
    <w:p w14:paraId="2F49919C" w14:textId="680A640A" w:rsidR="00410217" w:rsidRDefault="00410217" w:rsidP="00410217">
      <w:pPr>
        <w:rPr>
          <w:b/>
          <w:bCs/>
          <w:lang w:val="en-IN"/>
        </w:rPr>
      </w:pPr>
    </w:p>
    <w:p w14:paraId="7808BA82" w14:textId="776664D5" w:rsidR="004346CE" w:rsidRPr="00410217" w:rsidRDefault="00830C33" w:rsidP="00410217">
      <w:pPr>
        <w:rPr>
          <w:b/>
          <w:lang w:val="en-IN"/>
        </w:rPr>
      </w:pPr>
      <w:proofErr w:type="spellStart"/>
      <w:r>
        <w:rPr>
          <w:lang w:val="en-US"/>
        </w:rPr>
        <w:t>MLkit</w:t>
      </w:r>
      <w:proofErr w:type="spellEnd"/>
      <w:r>
        <w:rPr>
          <w:lang w:val="en-US"/>
        </w:rPr>
        <w:t xml:space="preserve"> for importing multiple languages dataset, Recurrent Neural Network usage and Android Studio.</w:t>
      </w:r>
    </w:p>
    <w:sectPr w:rsidR="004346CE" w:rsidRPr="00410217" w:rsidSect="00CA590E">
      <w:footerReference w:type="even" r:id="rId8"/>
      <w:footerReference w:type="default" r:id="rId9"/>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3B456" w14:textId="77777777" w:rsidR="00301E36" w:rsidRDefault="00301E36">
      <w:r>
        <w:separator/>
      </w:r>
    </w:p>
  </w:endnote>
  <w:endnote w:type="continuationSeparator" w:id="0">
    <w:p w14:paraId="03706225" w14:textId="77777777" w:rsidR="00301E36" w:rsidRDefault="00301E36">
      <w:r>
        <w:continuationSeparator/>
      </w:r>
    </w:p>
  </w:endnote>
  <w:endnote w:type="continuationNotice" w:id="1">
    <w:p w14:paraId="6CA1C350" w14:textId="77777777" w:rsidR="00301E36" w:rsidRDefault="00301E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95E6" w14:textId="77777777" w:rsidR="00DF5E58" w:rsidRDefault="00DF5E58"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356E93" w14:textId="77777777" w:rsidR="00DF5E58" w:rsidRDefault="00DF5E58"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3D6C0" w14:textId="77777777" w:rsidR="00DF5E58" w:rsidRDefault="00DF5E58"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7A2653B" w14:textId="77777777" w:rsidR="00DF5E58" w:rsidRPr="00F37EB6" w:rsidRDefault="00DF5E58"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4E754" w14:textId="77777777" w:rsidR="00301E36" w:rsidRDefault="00301E36">
      <w:r>
        <w:separator/>
      </w:r>
    </w:p>
  </w:footnote>
  <w:footnote w:type="continuationSeparator" w:id="0">
    <w:p w14:paraId="183D67B0" w14:textId="77777777" w:rsidR="00301E36" w:rsidRDefault="00301E36">
      <w:r>
        <w:continuationSeparator/>
      </w:r>
    </w:p>
  </w:footnote>
  <w:footnote w:type="continuationNotice" w:id="1">
    <w:p w14:paraId="7A870401" w14:textId="77777777" w:rsidR="00301E36" w:rsidRDefault="00301E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F752D09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B656B4"/>
    <w:multiLevelType w:val="multilevel"/>
    <w:tmpl w:val="EE62E1BC"/>
    <w:lvl w:ilvl="0">
      <w:start w:val="1"/>
      <w:numFmt w:val="decimal"/>
      <w:lvlText w:val="%1."/>
      <w:lvlJc w:val="left"/>
      <w:pPr>
        <w:tabs>
          <w:tab w:val="num" w:pos="1440"/>
        </w:tabs>
        <w:ind w:left="1440" w:hanging="360"/>
      </w:pPr>
      <w:rPr>
        <w:rFonts w:ascii="Times New Roman" w:eastAsia="Times New Roman" w:hAnsi="Times New Roman" w:cs="Times New Roman"/>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28AA489F"/>
    <w:multiLevelType w:val="hybridMultilevel"/>
    <w:tmpl w:val="41582E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2C75FE"/>
    <w:multiLevelType w:val="multilevel"/>
    <w:tmpl w:val="25EC597E"/>
    <w:lvl w:ilvl="0">
      <w:start w:val="2"/>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2"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9" w15:restartNumberingAfterBreak="0">
    <w:nsid w:val="52484D40"/>
    <w:multiLevelType w:val="hybridMultilevel"/>
    <w:tmpl w:val="F19456BE"/>
    <w:lvl w:ilvl="0" w:tplc="40090003">
      <w:start w:val="1"/>
      <w:numFmt w:val="bullet"/>
      <w:lvlText w:val="o"/>
      <w:lvlJc w:val="left"/>
      <w:pPr>
        <w:ind w:left="2844" w:hanging="360"/>
      </w:pPr>
      <w:rPr>
        <w:rFonts w:ascii="Courier New" w:hAnsi="Courier New" w:cs="Courier New" w:hint="default"/>
      </w:rPr>
    </w:lvl>
    <w:lvl w:ilvl="1" w:tplc="40090003" w:tentative="1">
      <w:start w:val="1"/>
      <w:numFmt w:val="bullet"/>
      <w:lvlText w:val="o"/>
      <w:lvlJc w:val="left"/>
      <w:pPr>
        <w:ind w:left="3564" w:hanging="360"/>
      </w:pPr>
      <w:rPr>
        <w:rFonts w:ascii="Courier New" w:hAnsi="Courier New" w:cs="Courier New" w:hint="default"/>
      </w:rPr>
    </w:lvl>
    <w:lvl w:ilvl="2" w:tplc="40090005" w:tentative="1">
      <w:start w:val="1"/>
      <w:numFmt w:val="bullet"/>
      <w:lvlText w:val=""/>
      <w:lvlJc w:val="left"/>
      <w:pPr>
        <w:ind w:left="4284" w:hanging="360"/>
      </w:pPr>
      <w:rPr>
        <w:rFonts w:ascii="Wingdings" w:hAnsi="Wingdings" w:hint="default"/>
      </w:rPr>
    </w:lvl>
    <w:lvl w:ilvl="3" w:tplc="40090001" w:tentative="1">
      <w:start w:val="1"/>
      <w:numFmt w:val="bullet"/>
      <w:lvlText w:val=""/>
      <w:lvlJc w:val="left"/>
      <w:pPr>
        <w:ind w:left="5004" w:hanging="360"/>
      </w:pPr>
      <w:rPr>
        <w:rFonts w:ascii="Symbol" w:hAnsi="Symbol" w:hint="default"/>
      </w:rPr>
    </w:lvl>
    <w:lvl w:ilvl="4" w:tplc="40090003" w:tentative="1">
      <w:start w:val="1"/>
      <w:numFmt w:val="bullet"/>
      <w:lvlText w:val="o"/>
      <w:lvlJc w:val="left"/>
      <w:pPr>
        <w:ind w:left="5724" w:hanging="360"/>
      </w:pPr>
      <w:rPr>
        <w:rFonts w:ascii="Courier New" w:hAnsi="Courier New" w:cs="Courier New" w:hint="default"/>
      </w:rPr>
    </w:lvl>
    <w:lvl w:ilvl="5" w:tplc="40090005" w:tentative="1">
      <w:start w:val="1"/>
      <w:numFmt w:val="bullet"/>
      <w:lvlText w:val=""/>
      <w:lvlJc w:val="left"/>
      <w:pPr>
        <w:ind w:left="6444" w:hanging="360"/>
      </w:pPr>
      <w:rPr>
        <w:rFonts w:ascii="Wingdings" w:hAnsi="Wingdings" w:hint="default"/>
      </w:rPr>
    </w:lvl>
    <w:lvl w:ilvl="6" w:tplc="40090001" w:tentative="1">
      <w:start w:val="1"/>
      <w:numFmt w:val="bullet"/>
      <w:lvlText w:val=""/>
      <w:lvlJc w:val="left"/>
      <w:pPr>
        <w:ind w:left="7164" w:hanging="360"/>
      </w:pPr>
      <w:rPr>
        <w:rFonts w:ascii="Symbol" w:hAnsi="Symbol" w:hint="default"/>
      </w:rPr>
    </w:lvl>
    <w:lvl w:ilvl="7" w:tplc="40090003" w:tentative="1">
      <w:start w:val="1"/>
      <w:numFmt w:val="bullet"/>
      <w:lvlText w:val="o"/>
      <w:lvlJc w:val="left"/>
      <w:pPr>
        <w:ind w:left="7884" w:hanging="360"/>
      </w:pPr>
      <w:rPr>
        <w:rFonts w:ascii="Courier New" w:hAnsi="Courier New" w:cs="Courier New" w:hint="default"/>
      </w:rPr>
    </w:lvl>
    <w:lvl w:ilvl="8" w:tplc="40090005" w:tentative="1">
      <w:start w:val="1"/>
      <w:numFmt w:val="bullet"/>
      <w:lvlText w:val=""/>
      <w:lvlJc w:val="left"/>
      <w:pPr>
        <w:ind w:left="8604" w:hanging="360"/>
      </w:pPr>
      <w:rPr>
        <w:rFonts w:ascii="Wingdings" w:hAnsi="Wingdings" w:hint="default"/>
      </w:rPr>
    </w:lvl>
  </w:abstractNum>
  <w:abstractNum w:abstractNumId="30"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74E376F7"/>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4"/>
  </w:num>
  <w:num w:numId="2">
    <w:abstractNumId w:val="25"/>
  </w:num>
  <w:num w:numId="3">
    <w:abstractNumId w:val="26"/>
  </w:num>
  <w:num w:numId="4">
    <w:abstractNumId w:val="36"/>
  </w:num>
  <w:num w:numId="5">
    <w:abstractNumId w:val="18"/>
  </w:num>
  <w:num w:numId="6">
    <w:abstractNumId w:val="32"/>
  </w:num>
  <w:num w:numId="7">
    <w:abstractNumId w:val="11"/>
  </w:num>
  <w:num w:numId="8">
    <w:abstractNumId w:val="16"/>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31"/>
  </w:num>
  <w:num w:numId="20">
    <w:abstractNumId w:val="35"/>
  </w:num>
  <w:num w:numId="21">
    <w:abstractNumId w:val="24"/>
  </w:num>
  <w:num w:numId="22">
    <w:abstractNumId w:val="22"/>
  </w:num>
  <w:num w:numId="23">
    <w:abstractNumId w:val="17"/>
  </w:num>
  <w:num w:numId="24">
    <w:abstractNumId w:val="19"/>
  </w:num>
  <w:num w:numId="25">
    <w:abstractNumId w:val="15"/>
  </w:num>
  <w:num w:numId="26">
    <w:abstractNumId w:val="30"/>
  </w:num>
  <w:num w:numId="27">
    <w:abstractNumId w:val="33"/>
  </w:num>
  <w:num w:numId="28">
    <w:abstractNumId w:val="12"/>
  </w:num>
  <w:num w:numId="29">
    <w:abstractNumId w:val="28"/>
  </w:num>
  <w:num w:numId="30">
    <w:abstractNumId w:val="27"/>
  </w:num>
  <w:num w:numId="31">
    <w:abstractNumId w:val="21"/>
  </w:num>
  <w:num w:numId="32">
    <w:abstractNumId w:val="23"/>
  </w:num>
  <w:num w:numId="33">
    <w:abstractNumId w:val="0"/>
  </w:num>
  <w:num w:numId="34">
    <w:abstractNumId w:val="13"/>
  </w:num>
  <w:num w:numId="35">
    <w:abstractNumId w:val="29"/>
  </w:num>
  <w:num w:numId="36">
    <w:abstractNumId w:val="34"/>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17BA"/>
    <w:rsid w:val="00006886"/>
    <w:rsid w:val="00013222"/>
    <w:rsid w:val="000244D4"/>
    <w:rsid w:val="00024C68"/>
    <w:rsid w:val="00044CDC"/>
    <w:rsid w:val="0006033B"/>
    <w:rsid w:val="00062829"/>
    <w:rsid w:val="0006664F"/>
    <w:rsid w:val="000705C5"/>
    <w:rsid w:val="000738B9"/>
    <w:rsid w:val="000B3EE4"/>
    <w:rsid w:val="000B55EC"/>
    <w:rsid w:val="000C2F02"/>
    <w:rsid w:val="000D2F5D"/>
    <w:rsid w:val="000D47B1"/>
    <w:rsid w:val="000E395D"/>
    <w:rsid w:val="000F15EE"/>
    <w:rsid w:val="000F5B1D"/>
    <w:rsid w:val="00116B31"/>
    <w:rsid w:val="00122BA5"/>
    <w:rsid w:val="00134C81"/>
    <w:rsid w:val="0014666F"/>
    <w:rsid w:val="001475C8"/>
    <w:rsid w:val="00153C5B"/>
    <w:rsid w:val="001743AA"/>
    <w:rsid w:val="00190E88"/>
    <w:rsid w:val="00193FB2"/>
    <w:rsid w:val="001A2EB8"/>
    <w:rsid w:val="001C5931"/>
    <w:rsid w:val="001D0003"/>
    <w:rsid w:val="002361B1"/>
    <w:rsid w:val="0023694F"/>
    <w:rsid w:val="002615D9"/>
    <w:rsid w:val="002658C9"/>
    <w:rsid w:val="00277B9E"/>
    <w:rsid w:val="002814F4"/>
    <w:rsid w:val="0029381C"/>
    <w:rsid w:val="002B1844"/>
    <w:rsid w:val="002D472E"/>
    <w:rsid w:val="002D7071"/>
    <w:rsid w:val="002F5711"/>
    <w:rsid w:val="00301E36"/>
    <w:rsid w:val="00304DD7"/>
    <w:rsid w:val="00320DC3"/>
    <w:rsid w:val="00327A76"/>
    <w:rsid w:val="00335F23"/>
    <w:rsid w:val="00351454"/>
    <w:rsid w:val="00357340"/>
    <w:rsid w:val="003649D5"/>
    <w:rsid w:val="0038263C"/>
    <w:rsid w:val="00387095"/>
    <w:rsid w:val="003906CD"/>
    <w:rsid w:val="00394BB7"/>
    <w:rsid w:val="003A2995"/>
    <w:rsid w:val="003A546F"/>
    <w:rsid w:val="003B4599"/>
    <w:rsid w:val="0040612A"/>
    <w:rsid w:val="0040665F"/>
    <w:rsid w:val="00410217"/>
    <w:rsid w:val="00420C97"/>
    <w:rsid w:val="004346CE"/>
    <w:rsid w:val="00441AA7"/>
    <w:rsid w:val="004606FE"/>
    <w:rsid w:val="004666C3"/>
    <w:rsid w:val="00480F84"/>
    <w:rsid w:val="00484105"/>
    <w:rsid w:val="00487991"/>
    <w:rsid w:val="00496DF2"/>
    <w:rsid w:val="004B74B2"/>
    <w:rsid w:val="004C6828"/>
    <w:rsid w:val="0053126F"/>
    <w:rsid w:val="0053728D"/>
    <w:rsid w:val="005433D5"/>
    <w:rsid w:val="00553FF7"/>
    <w:rsid w:val="005547DD"/>
    <w:rsid w:val="005574ED"/>
    <w:rsid w:val="00573BAD"/>
    <w:rsid w:val="00584FD8"/>
    <w:rsid w:val="005A2481"/>
    <w:rsid w:val="005C43CF"/>
    <w:rsid w:val="005D4D26"/>
    <w:rsid w:val="005E0583"/>
    <w:rsid w:val="00603C26"/>
    <w:rsid w:val="00610903"/>
    <w:rsid w:val="00646058"/>
    <w:rsid w:val="00647A1A"/>
    <w:rsid w:val="00697CCC"/>
    <w:rsid w:val="006C2224"/>
    <w:rsid w:val="006C2528"/>
    <w:rsid w:val="006C4D11"/>
    <w:rsid w:val="006F1457"/>
    <w:rsid w:val="006F1EDF"/>
    <w:rsid w:val="006F4D63"/>
    <w:rsid w:val="00705552"/>
    <w:rsid w:val="007175A3"/>
    <w:rsid w:val="00717967"/>
    <w:rsid w:val="00717F59"/>
    <w:rsid w:val="00742C69"/>
    <w:rsid w:val="007467B0"/>
    <w:rsid w:val="0074689D"/>
    <w:rsid w:val="00761861"/>
    <w:rsid w:val="00765708"/>
    <w:rsid w:val="00770258"/>
    <w:rsid w:val="007708B2"/>
    <w:rsid w:val="00780DD4"/>
    <w:rsid w:val="00792423"/>
    <w:rsid w:val="007B0562"/>
    <w:rsid w:val="007C22E6"/>
    <w:rsid w:val="007C7A1F"/>
    <w:rsid w:val="007D60E4"/>
    <w:rsid w:val="007E580A"/>
    <w:rsid w:val="007F50E5"/>
    <w:rsid w:val="0080073A"/>
    <w:rsid w:val="00830C33"/>
    <w:rsid w:val="00831AFB"/>
    <w:rsid w:val="00840DA1"/>
    <w:rsid w:val="00851B2F"/>
    <w:rsid w:val="0087533E"/>
    <w:rsid w:val="00880EE7"/>
    <w:rsid w:val="008A0EAD"/>
    <w:rsid w:val="008F0998"/>
    <w:rsid w:val="008F470D"/>
    <w:rsid w:val="008F508C"/>
    <w:rsid w:val="009303AF"/>
    <w:rsid w:val="00930E4A"/>
    <w:rsid w:val="0093350C"/>
    <w:rsid w:val="0093426F"/>
    <w:rsid w:val="009565E7"/>
    <w:rsid w:val="00961495"/>
    <w:rsid w:val="009668E8"/>
    <w:rsid w:val="00974B17"/>
    <w:rsid w:val="009912AD"/>
    <w:rsid w:val="009961AE"/>
    <w:rsid w:val="009D1819"/>
    <w:rsid w:val="009D2676"/>
    <w:rsid w:val="009E6D5D"/>
    <w:rsid w:val="009F6CAF"/>
    <w:rsid w:val="00A05747"/>
    <w:rsid w:val="00A47F39"/>
    <w:rsid w:val="00A50AA9"/>
    <w:rsid w:val="00A63055"/>
    <w:rsid w:val="00A8369E"/>
    <w:rsid w:val="00A90157"/>
    <w:rsid w:val="00AA7CA6"/>
    <w:rsid w:val="00AB2EEE"/>
    <w:rsid w:val="00AB364C"/>
    <w:rsid w:val="00AC31C3"/>
    <w:rsid w:val="00AD04ED"/>
    <w:rsid w:val="00AE21ED"/>
    <w:rsid w:val="00AE7A98"/>
    <w:rsid w:val="00B12F0A"/>
    <w:rsid w:val="00B35D9B"/>
    <w:rsid w:val="00B72CF6"/>
    <w:rsid w:val="00B81B31"/>
    <w:rsid w:val="00BA4328"/>
    <w:rsid w:val="00BA516F"/>
    <w:rsid w:val="00BB0A37"/>
    <w:rsid w:val="00BD26AE"/>
    <w:rsid w:val="00BD4832"/>
    <w:rsid w:val="00BD5790"/>
    <w:rsid w:val="00BE3296"/>
    <w:rsid w:val="00BF2C8E"/>
    <w:rsid w:val="00BF4AC5"/>
    <w:rsid w:val="00C12FFE"/>
    <w:rsid w:val="00C14313"/>
    <w:rsid w:val="00C2415E"/>
    <w:rsid w:val="00C36814"/>
    <w:rsid w:val="00C467E6"/>
    <w:rsid w:val="00C538A4"/>
    <w:rsid w:val="00C83F38"/>
    <w:rsid w:val="00C852CF"/>
    <w:rsid w:val="00CA590E"/>
    <w:rsid w:val="00CC453A"/>
    <w:rsid w:val="00CD1924"/>
    <w:rsid w:val="00CD330F"/>
    <w:rsid w:val="00CD3D57"/>
    <w:rsid w:val="00CE129F"/>
    <w:rsid w:val="00CE191D"/>
    <w:rsid w:val="00D045A2"/>
    <w:rsid w:val="00D0660F"/>
    <w:rsid w:val="00D262C3"/>
    <w:rsid w:val="00D37AC0"/>
    <w:rsid w:val="00D80B46"/>
    <w:rsid w:val="00D87455"/>
    <w:rsid w:val="00D87D7B"/>
    <w:rsid w:val="00D94F0A"/>
    <w:rsid w:val="00D96CD4"/>
    <w:rsid w:val="00DB6554"/>
    <w:rsid w:val="00DB6A78"/>
    <w:rsid w:val="00DC134F"/>
    <w:rsid w:val="00DE7742"/>
    <w:rsid w:val="00DF2E22"/>
    <w:rsid w:val="00DF5E58"/>
    <w:rsid w:val="00DF7CC3"/>
    <w:rsid w:val="00E113B1"/>
    <w:rsid w:val="00E1498B"/>
    <w:rsid w:val="00E166B8"/>
    <w:rsid w:val="00E21974"/>
    <w:rsid w:val="00E66DA2"/>
    <w:rsid w:val="00E732EC"/>
    <w:rsid w:val="00E83CB4"/>
    <w:rsid w:val="00E96FDE"/>
    <w:rsid w:val="00EB225C"/>
    <w:rsid w:val="00EE031C"/>
    <w:rsid w:val="00EE545E"/>
    <w:rsid w:val="00F079F3"/>
    <w:rsid w:val="00F12A32"/>
    <w:rsid w:val="00F26198"/>
    <w:rsid w:val="00F37EB6"/>
    <w:rsid w:val="00F56A0A"/>
    <w:rsid w:val="00F64B87"/>
    <w:rsid w:val="00F7588D"/>
    <w:rsid w:val="00F838D4"/>
    <w:rsid w:val="00F92FC8"/>
    <w:rsid w:val="00F9535E"/>
    <w:rsid w:val="00FB1A9E"/>
    <w:rsid w:val="00FB1D32"/>
    <w:rsid w:val="00FC11CC"/>
    <w:rsid w:val="00FC3392"/>
    <w:rsid w:val="00FD34FE"/>
    <w:rsid w:val="01E4E8C3"/>
    <w:rsid w:val="0E5A2B47"/>
    <w:rsid w:val="18F0AF1F"/>
    <w:rsid w:val="247DE3F8"/>
    <w:rsid w:val="300F41FD"/>
    <w:rsid w:val="373D8E3D"/>
    <w:rsid w:val="3E88FDEE"/>
    <w:rsid w:val="420CEBAD"/>
    <w:rsid w:val="4E9E2599"/>
    <w:rsid w:val="5901B4BB"/>
    <w:rsid w:val="65B33D28"/>
    <w:rsid w:val="674D770B"/>
    <w:rsid w:val="67B0C05B"/>
    <w:rsid w:val="68C2D5AF"/>
    <w:rsid w:val="68E9DEE4"/>
    <w:rsid w:val="6B1D7DFB"/>
    <w:rsid w:val="6C755487"/>
    <w:rsid w:val="6E3538C5"/>
    <w:rsid w:val="71EE7538"/>
    <w:rsid w:val="7E954BAC"/>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0479C"/>
  <w14:defaultImageDpi w14:val="330"/>
  <w15:docId w15:val="{3351C279-A19D-48C4-9214-AD2D3534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Revision">
    <w:name w:val="Revision"/>
    <w:hidden/>
    <w:uiPriority w:val="71"/>
    <w:semiHidden/>
    <w:rsid w:val="001D0003"/>
    <w:rPr>
      <w:sz w:val="24"/>
      <w:szCs w:val="24"/>
      <w:lang w:val="ru-RU" w:eastAsia="ru-RU"/>
    </w:rPr>
  </w:style>
  <w:style w:type="character" w:styleId="PlaceholderText">
    <w:name w:val="Placeholder Text"/>
    <w:basedOn w:val="DefaultParagraphFont"/>
    <w:uiPriority w:val="67"/>
    <w:semiHidden/>
    <w:rsid w:val="00FD34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072087">
      <w:bodyDiv w:val="1"/>
      <w:marLeft w:val="0"/>
      <w:marRight w:val="0"/>
      <w:marTop w:val="0"/>
      <w:marBottom w:val="0"/>
      <w:divBdr>
        <w:top w:val="none" w:sz="0" w:space="0" w:color="auto"/>
        <w:left w:val="none" w:sz="0" w:space="0" w:color="auto"/>
        <w:bottom w:val="none" w:sz="0" w:space="0" w:color="auto"/>
        <w:right w:val="none" w:sz="0" w:space="0" w:color="auto"/>
      </w:divBdr>
    </w:div>
    <w:div w:id="1604609574">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88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owardsdatascience.com/understanding-rnn-and-lstm-f7cdf6dfc14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5514</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ANIKET CHOPADE</cp:lastModifiedBy>
  <cp:revision>5</cp:revision>
  <dcterms:created xsi:type="dcterms:W3CDTF">2021-03-09T03:50:00Z</dcterms:created>
  <dcterms:modified xsi:type="dcterms:W3CDTF">2021-03-09T03:55:00Z</dcterms:modified>
</cp:coreProperties>
</file>