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0DBA" w14:textId="77777777" w:rsidR="00060BD4" w:rsidRPr="00060BD4" w:rsidRDefault="00060BD4" w:rsidP="00060BD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</w:rPr>
      </w:pPr>
      <w:r w:rsidRPr="00060BD4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Now, let’s see the difference between Synchronous and Asynchronous Transmission:</w:t>
      </w:r>
    </w:p>
    <w:tbl>
      <w:tblPr>
        <w:tblW w:w="98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4039"/>
        <w:gridCol w:w="5139"/>
      </w:tblGrid>
      <w:tr w:rsidR="00060BD4" w:rsidRPr="00060BD4" w14:paraId="1DFDAF57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B24ED2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6"/>
                <w:szCs w:val="26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6"/>
                <w:szCs w:val="26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869540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6"/>
                <w:szCs w:val="26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6"/>
                <w:szCs w:val="26"/>
              </w:rPr>
              <w:t>Synchronous 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186C41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6"/>
                <w:szCs w:val="26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6"/>
                <w:szCs w:val="26"/>
              </w:rPr>
              <w:t>Asynchronous Transmission</w:t>
            </w:r>
          </w:p>
        </w:tc>
      </w:tr>
      <w:tr w:rsidR="00060BD4" w:rsidRPr="00060BD4" w14:paraId="4A4C1C8B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3C5926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34D7A7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In Synchronous transmission, Data is sent in form of blocks or frames.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41FB22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In asynchronous transmission, Data is sent in form of byte or character.</w:t>
            </w:r>
          </w:p>
        </w:tc>
      </w:tr>
      <w:tr w:rsidR="00060BD4" w:rsidRPr="00060BD4" w14:paraId="2581F5D3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EFEE7D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9D2420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Synchronous transmission is fast.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7FBCFD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Asynchronous transmission is slow.</w:t>
            </w:r>
          </w:p>
        </w:tc>
      </w:tr>
      <w:tr w:rsidR="00060BD4" w:rsidRPr="00060BD4" w14:paraId="767654C6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C0772C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A88C74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Synchronous transmission is costly.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212432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Asynchronous transmission is economical.</w:t>
            </w:r>
          </w:p>
        </w:tc>
      </w:tr>
      <w:tr w:rsidR="00060BD4" w:rsidRPr="00060BD4" w14:paraId="0E521621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9F1C21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06DC8D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In Synchronous transmission, time interval of transmission is constant.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4800C3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In asynchronous transmission, time interval of transmission is not constant, it is random.</w:t>
            </w:r>
          </w:p>
        </w:tc>
      </w:tr>
      <w:tr w:rsidR="00060BD4" w:rsidRPr="00060BD4" w14:paraId="0483239A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27A8EE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88B476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 xml:space="preserve">In Synchronous transmission, </w:t>
            </w:r>
            <w:proofErr w:type="gramStart"/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There</w:t>
            </w:r>
            <w:proofErr w:type="gramEnd"/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 xml:space="preserve"> is no gap present between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7FF266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 xml:space="preserve">In asynchronous transmission, </w:t>
            </w:r>
            <w:proofErr w:type="gramStart"/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There</w:t>
            </w:r>
            <w:proofErr w:type="gramEnd"/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 xml:space="preserve"> is present gap between data.</w:t>
            </w:r>
          </w:p>
        </w:tc>
      </w:tr>
      <w:tr w:rsidR="00060BD4" w:rsidRPr="00060BD4" w14:paraId="6900E175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F977AE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1128C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Efficient use of transmission line is done in synchronous transmission.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E15184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While in asynchronous transmission, transmission line remains empty during gap in character transmission.</w:t>
            </w:r>
          </w:p>
        </w:tc>
      </w:tr>
      <w:tr w:rsidR="00060BD4" w:rsidRPr="00060BD4" w14:paraId="63E81542" w14:textId="77777777" w:rsidTr="00060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D641A9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A1C968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Synchronous transmission needs precisely synchronized clocks for the information of new bytes.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B892E5" w14:textId="77777777" w:rsidR="00060BD4" w:rsidRPr="00060BD4" w:rsidRDefault="00060BD4" w:rsidP="00060BD4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</w:pPr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 xml:space="preserve">Asynchronous transmission </w:t>
            </w:r>
            <w:proofErr w:type="gramStart"/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>have</w:t>
            </w:r>
            <w:proofErr w:type="gramEnd"/>
            <w:r w:rsidRPr="00060BD4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</w:rPr>
              <w:t xml:space="preserve"> no need of synchronized clocks as parity bit is used in this transmission for information of new bytes.</w:t>
            </w:r>
          </w:p>
        </w:tc>
      </w:tr>
    </w:tbl>
    <w:p w14:paraId="7E4E5288" w14:textId="77777777" w:rsidR="00060BD4" w:rsidRDefault="00060BD4"/>
    <w:sectPr w:rsidR="0006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D4"/>
    <w:rsid w:val="0006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753F"/>
  <w15:chartTrackingRefBased/>
  <w15:docId w15:val="{AE9F571A-DA99-46BF-834D-EBE55378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2021-11-27T11:00:00Z</dcterms:created>
  <dcterms:modified xsi:type="dcterms:W3CDTF">2021-11-27T11:01:00Z</dcterms:modified>
</cp:coreProperties>
</file>