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Authentication Execution Flow - Employee Management System</w:t>
      </w:r>
    </w:p>
    <w:p>
      <w:r>
        <w:t>This document explains what happens after the user clicks the Login button, which files are executed, why each file exists, and how control flows between the React frontend and ASP.NET Core backend.</w:t>
      </w:r>
    </w:p>
    <w:p>
      <w:pPr>
        <w:pStyle w:val="Heading2"/>
      </w:pPr>
      <w:r>
        <w:t>Overall Flow</w:t>
      </w:r>
    </w:p>
    <w:p>
      <w:r>
        <w:rPr>
          <w:rFonts w:ascii="Consolas" w:hAnsi="Consolas"/>
          <w:sz w:val="20"/>
        </w:rPr>
        <w:t>User Clicks Login</w:t>
        <w:br/>
        <w:t xml:space="preserve">        ↓</w:t>
        <w:br/>
        <w:t>Login.tsx</w:t>
        <w:br/>
        <w:t xml:space="preserve">        ↓</w:t>
        <w:br/>
        <w:t>authService.ts</w:t>
        <w:br/>
        <w:t xml:space="preserve">        ↓</w:t>
        <w:br/>
        <w:t>Axios</w:t>
        <w:br/>
        <w:t xml:space="preserve">        ↓</w:t>
        <w:br/>
        <w:t>AuthController</w:t>
        <w:br/>
        <w:t xml:space="preserve">        ↓</w:t>
        <w:br/>
        <w:t>AuthService</w:t>
        <w:br/>
        <w:t xml:space="preserve">        ↓</w:t>
        <w:br/>
        <w:t>AuthRepository</w:t>
        <w:br/>
        <w:t xml:space="preserve">        ↓</w:t>
        <w:br/>
        <w:t>SQL Server</w:t>
        <w:br/>
        <w:t xml:space="preserve">        ↓</w:t>
        <w:br/>
        <w:t>JWT + Refresh Token</w:t>
        <w:br/>
        <w:t xml:space="preserve">        ↓</w:t>
        <w:br/>
        <w:t>AuthContext.login()</w:t>
        <w:br/>
        <w:t xml:space="preserve">        ↓</w:t>
        <w:br/>
        <w:t>Local Storage + React State</w:t>
        <w:br/>
        <w:t xml:space="preserve">        ↓</w:t>
        <w:br/>
        <w:t>navigate("/dashboard")</w:t>
        <w:br/>
        <w:t xml:space="preserve">        ↓</w:t>
        <w:br/>
        <w:t>ProtectedRoute</w:t>
        <w:br/>
        <w:t xml:space="preserve">        ↓</w:t>
        <w:br/>
        <w:t>MainLayout</w:t>
        <w:br/>
        <w:t xml:space="preserve">        ↓</w:t>
        <w:br/>
        <w:t>Dashboard</w:t>
      </w:r>
    </w:p>
    <w:p>
      <w:pPr>
        <w:pStyle w:val="Heading2"/>
      </w:pPr>
      <w:r>
        <w:t>Step 1 - Login.tsx</w:t>
      </w:r>
    </w:p>
    <w:p>
      <w:r>
        <w:rPr>
          <w:rFonts w:ascii="Consolas" w:hAnsi="Consolas"/>
          <w:sz w:val="20"/>
        </w:rPr>
        <w:t>Purpose:</w:t>
        <w:br/>
        <w:t>Collect username and password from the user.</w:t>
        <w:br/>
        <w:br/>
        <w:t>Code:</w:t>
        <w:br/>
        <w:t>const response = await login({</w:t>
        <w:br/>
        <w:t xml:space="preserve">    userName,</w:t>
        <w:br/>
        <w:t xml:space="preserve">    password</w:t>
        <w:br/>
        <w:t>});</w:t>
        <w:br/>
        <w:br/>
        <w:t>Why?</w:t>
        <w:br/>
        <w:t>The page should only collect input and call the service layer.</w:t>
        <w:br/>
        <w:t>It should not contain Axios or authentication logic.</w:t>
      </w:r>
    </w:p>
    <w:p>
      <w:pPr>
        <w:pStyle w:val="Heading2"/>
      </w:pPr>
      <w:r>
        <w:t>Step 2 - authService.ts</w:t>
      </w:r>
    </w:p>
    <w:p>
      <w:r>
        <w:rPr>
          <w:rFonts w:ascii="Consolas" w:hAnsi="Consolas"/>
          <w:sz w:val="20"/>
        </w:rPr>
        <w:t>Purpose:</w:t>
        <w:br/>
        <w:t>Call the backend authentication API.</w:t>
        <w:br/>
        <w:br/>
        <w:t>Code:</w:t>
        <w:br/>
        <w:t>await api.post("/Auth/login", request);</w:t>
        <w:br/>
        <w:br/>
        <w:t>Why?</w:t>
        <w:br/>
        <w:t>All authentication-related API calls remain in one file.</w:t>
      </w:r>
    </w:p>
    <w:p>
      <w:pPr>
        <w:pStyle w:val="Heading2"/>
      </w:pPr>
      <w:r>
        <w:t>Step 3 - Axios</w:t>
      </w:r>
    </w:p>
    <w:p>
      <w:r>
        <w:rPr>
          <w:rFonts w:ascii="Consolas" w:hAnsi="Consolas"/>
          <w:sz w:val="20"/>
        </w:rPr>
        <w:t>Purpose:</w:t>
        <w:br/>
        <w:t>Send an HTTP POST request to ASP.NET Core.</w:t>
        <w:br/>
        <w:br/>
        <w:t>Request:</w:t>
        <w:br/>
        <w:t>POST /api/Auth/login</w:t>
        <w:br/>
        <w:br/>
        <w:t>Body:</w:t>
        <w:br/>
        <w:t>{</w:t>
        <w:br/>
        <w:t xml:space="preserve">    userName,</w:t>
        <w:br/>
        <w:t xml:space="preserve">    password</w:t>
        <w:br/>
        <w:t>}</w:t>
      </w:r>
    </w:p>
    <w:p>
      <w:pPr>
        <w:pStyle w:val="Heading2"/>
      </w:pPr>
      <w:r>
        <w:t>Step 4 - AuthController</w:t>
      </w:r>
    </w:p>
    <w:p>
      <w:r>
        <w:rPr>
          <w:rFonts w:ascii="Consolas" w:hAnsi="Consolas"/>
          <w:sz w:val="20"/>
        </w:rPr>
        <w:t>Purpose:</w:t>
        <w:br/>
        <w:t>Receive the HTTP request.</w:t>
        <w:br/>
        <w:br/>
        <w:t>Code:</w:t>
        <w:br/>
        <w:t>return await _authService.LoginAsync(request);</w:t>
        <w:br/>
        <w:br/>
        <w:t>Why?</w:t>
        <w:br/>
        <w:t>Controllers remain thin and delegate business logic to the service layer.</w:t>
      </w:r>
    </w:p>
    <w:p>
      <w:pPr>
        <w:pStyle w:val="Heading2"/>
      </w:pPr>
      <w:r>
        <w:t>Step 5 - AuthService</w:t>
      </w:r>
    </w:p>
    <w:p>
      <w:r>
        <w:rPr>
          <w:rFonts w:ascii="Consolas" w:hAnsi="Consolas"/>
          <w:sz w:val="20"/>
        </w:rPr>
        <w:t>Purpose:</w:t>
        <w:br/>
        <w:t>Validate user</w:t>
        <w:br/>
        <w:t>Validate password</w:t>
        <w:br/>
        <w:t>Generate JWT</w:t>
        <w:br/>
        <w:t>Generate Refresh Token</w:t>
        <w:br/>
        <w:t>Save Refresh Token</w:t>
        <w:br/>
        <w:t>Return LoginResponse</w:t>
        <w:br/>
        <w:br/>
        <w:t>Why?</w:t>
        <w:br/>
        <w:t>Business rules belong in the service layer.</w:t>
      </w:r>
    </w:p>
    <w:p>
      <w:pPr>
        <w:pStyle w:val="Heading2"/>
      </w:pPr>
      <w:r>
        <w:t>Step 6 - AuthRepository</w:t>
      </w:r>
    </w:p>
    <w:p>
      <w:r>
        <w:rPr>
          <w:rFonts w:ascii="Consolas" w:hAnsi="Consolas"/>
          <w:sz w:val="20"/>
        </w:rPr>
        <w:t>Purpose:</w:t>
        <w:br/>
        <w:t>Read and write data using Entity Framework.</w:t>
        <w:br/>
        <w:br/>
        <w:t>Typical methods:</w:t>
        <w:br/>
        <w:t>GetUserByUserNameAsync()</w:t>
        <w:br/>
        <w:t>SaveRefreshTokenAsync()</w:t>
        <w:br/>
        <w:br/>
        <w:t>Why?</w:t>
        <w:br/>
        <w:t>Keeps database access separate from business logic.</w:t>
      </w:r>
    </w:p>
    <w:p>
      <w:pPr>
        <w:pStyle w:val="Heading2"/>
      </w:pPr>
      <w:r>
        <w:t>Step 7 - SQL Server</w:t>
      </w:r>
    </w:p>
    <w:p>
      <w:r>
        <w:rPr>
          <w:rFonts w:ascii="Consolas" w:hAnsi="Consolas"/>
          <w:sz w:val="20"/>
        </w:rPr>
        <w:t>Purpose:</w:t>
        <w:br/>
        <w:t>Store Users, Roles and Refresh Tokens.</w:t>
        <w:br/>
        <w:br/>
        <w:t>Returns user details if credentials are valid.</w:t>
      </w:r>
    </w:p>
    <w:p>
      <w:pPr>
        <w:pStyle w:val="Heading2"/>
      </w:pPr>
      <w:r>
        <w:t>Step 8 - JWT Generation</w:t>
      </w:r>
    </w:p>
    <w:p>
      <w:r>
        <w:rPr>
          <w:rFonts w:ascii="Consolas" w:hAnsi="Consolas"/>
          <w:sz w:val="20"/>
        </w:rPr>
        <w:t>Purpose:</w:t>
        <w:br/>
        <w:t>Create JWT containing:</w:t>
        <w:br/>
        <w:t>- UserId</w:t>
        <w:br/>
        <w:t>- UserName</w:t>
        <w:br/>
        <w:t>- Role</w:t>
        <w:br/>
        <w:br/>
        <w:t>JWT is returned to React after successful login.</w:t>
      </w:r>
    </w:p>
    <w:p>
      <w:pPr>
        <w:pStyle w:val="Heading2"/>
      </w:pPr>
      <w:r>
        <w:t>Step 9 - React Receives Response</w:t>
      </w:r>
    </w:p>
    <w:p>
      <w:r>
        <w:rPr>
          <w:rFonts w:ascii="Consolas" w:hAnsi="Consolas"/>
          <w:sz w:val="20"/>
        </w:rPr>
        <w:t>Login.tsx receives LoginResponse and executes:</w:t>
        <w:br/>
        <w:br/>
        <w:t>auth.login(</w:t>
        <w:br/>
        <w:t xml:space="preserve">    response.accessToken,</w:t>
        <w:br/>
        <w:t xml:space="preserve">    response.refreshToken</w:t>
        <w:br/>
        <w:t>);</w:t>
        <w:br/>
        <w:br/>
        <w:t>Why?</w:t>
        <w:br/>
        <w:t>Authentication state is centralized inside AuthContext.</w:t>
      </w:r>
    </w:p>
    <w:p>
      <w:pPr>
        <w:pStyle w:val="Heading2"/>
      </w:pPr>
      <w:r>
        <w:t>Step 10 - AuthContext</w:t>
      </w:r>
    </w:p>
    <w:p>
      <w:r>
        <w:rPr>
          <w:rFonts w:ascii="Consolas" w:hAnsi="Consolas"/>
          <w:sz w:val="20"/>
        </w:rPr>
        <w:t>login() performs:</w:t>
        <w:br/>
        <w:t>localStorage.setItem(...)</w:t>
        <w:br/>
        <w:t>setAccessToken(...)</w:t>
        <w:br/>
        <w:t>setRefreshToken(...)</w:t>
        <w:br/>
        <w:br/>
        <w:t>Why?</w:t>
        <w:br/>
        <w:t>Local Storage keeps the session after refresh.</w:t>
        <w:br/>
        <w:t>React State updates the UI immediately.</w:t>
      </w:r>
    </w:p>
    <w:p>
      <w:pPr>
        <w:pStyle w:val="Heading2"/>
      </w:pPr>
      <w:r>
        <w:t>Step 11 - Navigation</w:t>
      </w:r>
    </w:p>
    <w:p>
      <w:r>
        <w:rPr>
          <w:rFonts w:ascii="Consolas" w:hAnsi="Consolas"/>
          <w:sz w:val="20"/>
        </w:rPr>
        <w:t>Code:</w:t>
        <w:br/>
        <w:t>navigate("/dashboard");</w:t>
        <w:br/>
        <w:br/>
        <w:t>Why?</w:t>
        <w:br/>
        <w:t>Redirect the authenticated user to the Dashboard.</w:t>
      </w:r>
    </w:p>
    <w:p>
      <w:pPr>
        <w:pStyle w:val="Heading2"/>
      </w:pPr>
      <w:r>
        <w:t>Step 12 - ProtectedRoute</w:t>
      </w:r>
    </w:p>
    <w:p>
      <w:r>
        <w:rPr>
          <w:rFonts w:ascii="Consolas" w:hAnsi="Consolas"/>
          <w:sz w:val="20"/>
        </w:rPr>
        <w:t>Code:</w:t>
        <w:br/>
        <w:t>if (!auth.isAuthenticated)</w:t>
        <w:br/>
        <w:t xml:space="preserve">    return &lt;Navigate to="/" /&gt;;</w:t>
        <w:br/>
        <w:br/>
        <w:t>return &lt;Outlet /&gt;;</w:t>
        <w:br/>
        <w:br/>
        <w:t>Why?</w:t>
        <w:br/>
        <w:t>Acts as React's equivalent of ASP.NET Core [Authorize].</w:t>
      </w:r>
    </w:p>
    <w:p>
      <w:pPr>
        <w:pStyle w:val="Heading2"/>
      </w:pPr>
      <w:r>
        <w:t>Step 13 - MainLayout</w:t>
      </w:r>
    </w:p>
    <w:p>
      <w:r>
        <w:rPr>
          <w:rFonts w:ascii="Consolas" w:hAnsi="Consolas"/>
          <w:sz w:val="20"/>
        </w:rPr>
        <w:t>Purpose:</w:t>
        <w:br/>
        <w:t>Render common layout components such as Header, Sidebar and Footer.</w:t>
        <w:br/>
        <w:br/>
        <w:t>Every protected page shares the same layout.</w:t>
      </w:r>
    </w:p>
    <w:p>
      <w:pPr>
        <w:pStyle w:val="Heading2"/>
      </w:pPr>
      <w:r>
        <w:t>Step 14 - Dashboard</w:t>
      </w:r>
    </w:p>
    <w:p>
      <w:r>
        <w:rPr>
          <w:rFonts w:ascii="Consolas" w:hAnsi="Consolas"/>
          <w:sz w:val="20"/>
        </w:rPr>
        <w:t>Purpose:</w:t>
        <w:br/>
        <w:t>Display application content after authentication succeeds.</w:t>
      </w:r>
    </w:p>
    <w:p>
      <w:pPr>
        <w:pStyle w:val="Heading2"/>
      </w:pPr>
      <w:r>
        <w:t>File Responsibilities</w:t>
      </w:r>
    </w:p>
    <w:p>
      <w:r>
        <w:rPr>
          <w:rFonts w:ascii="Consolas" w:hAnsi="Consolas"/>
          <w:sz w:val="20"/>
        </w:rPr>
        <w:t>Login.tsx          -&gt; User Interface</w:t>
        <w:br/>
        <w:t>authService.ts      -&gt; Authentication API calls</w:t>
        <w:br/>
        <w:t>Axios               -&gt; HTTP communication</w:t>
        <w:br/>
        <w:t>AuthController.cs   -&gt; HTTP endpoint</w:t>
        <w:br/>
        <w:t>AuthService.cs      -&gt; Business Logic</w:t>
        <w:br/>
        <w:t>AuthRepository.cs   -&gt; Database operations</w:t>
        <w:br/>
        <w:t>SQL Server          -&gt; Data storage</w:t>
        <w:br/>
        <w:t>AuthContext.tsx     -&gt; Global authentication state</w:t>
        <w:br/>
        <w:t>ProtectedRoute.tsx  -&gt; Route protection</w:t>
        <w:br/>
        <w:t>MainLayout.tsx      -&gt; Shared layout</w:t>
        <w:br/>
        <w:t>Dashboard.tsx       -&gt; Dashboard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