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3B995" w14:textId="77777777" w:rsidR="00990E2B" w:rsidRDefault="00990E2B" w:rsidP="00990E2B">
      <w:r>
        <w:t>SOC Alert Monitoring &amp; Incident Response Simulation</w:t>
      </w:r>
    </w:p>
    <w:p w14:paraId="44B37A0C" w14:textId="77777777" w:rsidR="00990E2B" w:rsidRDefault="00990E2B" w:rsidP="00990E2B"/>
    <w:p w14:paraId="345DEDEF" w14:textId="77777777" w:rsidR="00990E2B" w:rsidRDefault="00990E2B" w:rsidP="00990E2B">
      <w:r>
        <w:t>Incident Summary:</w:t>
      </w:r>
    </w:p>
    <w:p w14:paraId="127DBFEC" w14:textId="77777777" w:rsidR="00990E2B" w:rsidRDefault="00990E2B" w:rsidP="00990E2B">
      <w:r>
        <w:t>During routine SOC monitoring, multiple security alerts were detected including failed login attempts, port scanning, and malware detection.</w:t>
      </w:r>
    </w:p>
    <w:p w14:paraId="7D3868E4" w14:textId="77777777" w:rsidR="00990E2B" w:rsidRDefault="00990E2B" w:rsidP="00990E2B"/>
    <w:p w14:paraId="781D00D0" w14:textId="77777777" w:rsidR="00990E2B" w:rsidRDefault="00990E2B" w:rsidP="00990E2B">
      <w:r>
        <w:t>Timeline:</w:t>
      </w:r>
    </w:p>
    <w:p w14:paraId="0BB533DC" w14:textId="77777777" w:rsidR="00990E2B" w:rsidRDefault="00990E2B" w:rsidP="00990E2B">
      <w:r>
        <w:t>08:12 – Multiple failed SSH login attempts detected</w:t>
      </w:r>
    </w:p>
    <w:p w14:paraId="419341FC" w14:textId="77777777" w:rsidR="00990E2B" w:rsidRDefault="00990E2B" w:rsidP="00990E2B">
      <w:r>
        <w:t>09:30 – Port scanning activity detected</w:t>
      </w:r>
    </w:p>
    <w:p w14:paraId="495729D4" w14:textId="77777777" w:rsidR="00990E2B" w:rsidRDefault="00990E2B" w:rsidP="00990E2B">
      <w:r>
        <w:t>10:45 – Malware detection alert triggered</w:t>
      </w:r>
    </w:p>
    <w:p w14:paraId="2FEC7638" w14:textId="77777777" w:rsidR="00990E2B" w:rsidRDefault="00990E2B" w:rsidP="00990E2B">
      <w:r>
        <w:t>11:05 – Successful login from unknown IP detected</w:t>
      </w:r>
    </w:p>
    <w:p w14:paraId="1D8011C5" w14:textId="77777777" w:rsidR="00990E2B" w:rsidRDefault="00990E2B" w:rsidP="00990E2B"/>
    <w:p w14:paraId="55367AB9" w14:textId="77777777" w:rsidR="00990E2B" w:rsidRDefault="00990E2B" w:rsidP="00990E2B">
      <w:r>
        <w:t>Severity Assessment:</w:t>
      </w:r>
    </w:p>
    <w:p w14:paraId="260EE1FA" w14:textId="77777777" w:rsidR="00990E2B" w:rsidRDefault="00990E2B" w:rsidP="00990E2B">
      <w:r>
        <w:t>SSH Brute Force – High</w:t>
      </w:r>
    </w:p>
    <w:p w14:paraId="23FFF456" w14:textId="77777777" w:rsidR="00990E2B" w:rsidRDefault="00990E2B" w:rsidP="00990E2B">
      <w:r>
        <w:t>Malware Infection – High</w:t>
      </w:r>
    </w:p>
    <w:p w14:paraId="2D4D49C8" w14:textId="77777777" w:rsidR="00990E2B" w:rsidRDefault="00990E2B" w:rsidP="00990E2B">
      <w:r>
        <w:t>Port Scanning – Medium</w:t>
      </w:r>
    </w:p>
    <w:p w14:paraId="09143C86" w14:textId="77777777" w:rsidR="00990E2B" w:rsidRDefault="00990E2B" w:rsidP="00990E2B">
      <w:r>
        <w:t>Suspicious Login – Medium</w:t>
      </w:r>
    </w:p>
    <w:p w14:paraId="6862A35D" w14:textId="77777777" w:rsidR="00990E2B" w:rsidRDefault="00990E2B" w:rsidP="00990E2B"/>
    <w:p w14:paraId="2B2219F4" w14:textId="77777777" w:rsidR="00990E2B" w:rsidRDefault="00990E2B" w:rsidP="00990E2B">
      <w:r>
        <w:t>Impact Analysis:</w:t>
      </w:r>
    </w:p>
    <w:p w14:paraId="564A6015" w14:textId="77777777" w:rsidR="00990E2B" w:rsidRDefault="00990E2B" w:rsidP="00990E2B">
      <w:r>
        <w:t>Potential credential compromise, malware infection, and unauthorized access.</w:t>
      </w:r>
    </w:p>
    <w:p w14:paraId="7E54F98A" w14:textId="77777777" w:rsidR="00990E2B" w:rsidRDefault="00990E2B" w:rsidP="00990E2B"/>
    <w:p w14:paraId="1CF62343" w14:textId="77777777" w:rsidR="00990E2B" w:rsidRDefault="00990E2B" w:rsidP="00990E2B">
      <w:r>
        <w:t>Response Actions:</w:t>
      </w:r>
    </w:p>
    <w:p w14:paraId="29B38C32" w14:textId="77777777" w:rsidR="00990E2B" w:rsidRDefault="00990E2B" w:rsidP="00990E2B">
      <w:r>
        <w:t>Malicious IP addresses were blocked, passwords were reset, malware was removed, and services were restarted.</w:t>
      </w:r>
    </w:p>
    <w:p w14:paraId="68161F3F" w14:textId="77777777" w:rsidR="00990E2B" w:rsidRDefault="00990E2B" w:rsidP="00990E2B"/>
    <w:p w14:paraId="33B99FDC" w14:textId="77777777" w:rsidR="00990E2B" w:rsidRDefault="00990E2B" w:rsidP="00990E2B">
      <w:r>
        <w:t>Recommendations:</w:t>
      </w:r>
    </w:p>
    <w:p w14:paraId="73368AF1" w14:textId="77777777" w:rsidR="00990E2B" w:rsidRDefault="00990E2B" w:rsidP="00990E2B">
      <w:r>
        <w:t>Enable multi-factor authentication, deploy Fail2Ban, and enhance SIEM monitoring rules.</w:t>
      </w:r>
    </w:p>
    <w:p w14:paraId="0E7D3F75" w14:textId="77777777" w:rsidR="00990E2B" w:rsidRDefault="00990E2B" w:rsidP="00990E2B"/>
    <w:p w14:paraId="75F82160" w14:textId="77777777" w:rsidR="00990E2B" w:rsidRDefault="00990E2B" w:rsidP="00990E2B">
      <w:r>
        <w:t>Conclusion:</w:t>
      </w:r>
    </w:p>
    <w:p w14:paraId="792F4D49" w14:textId="4B2550B7" w:rsidR="00015667" w:rsidRDefault="00990E2B" w:rsidP="00990E2B">
      <w:r>
        <w:lastRenderedPageBreak/>
        <w:t>The incident was successfully identified and contained with no confirmed data breach.</w:t>
      </w:r>
    </w:p>
    <w:sectPr w:rsidR="00015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667"/>
    <w:rsid w:val="00015667"/>
    <w:rsid w:val="00990E2B"/>
    <w:rsid w:val="00A0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84C6F"/>
  <w15:chartTrackingRefBased/>
  <w15:docId w15:val="{AD55A710-7E0C-4E14-9125-5E5A86CAE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6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6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6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6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6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6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6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6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6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Moolya</dc:creator>
  <cp:keywords/>
  <dc:description/>
  <cp:lastModifiedBy>Kaustubh Moolya</cp:lastModifiedBy>
  <cp:revision>2</cp:revision>
  <dcterms:created xsi:type="dcterms:W3CDTF">2026-01-11T19:44:00Z</dcterms:created>
  <dcterms:modified xsi:type="dcterms:W3CDTF">2026-01-11T19:46:00Z</dcterms:modified>
</cp:coreProperties>
</file>