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39A3C" w14:textId="77777777" w:rsidR="00D26496" w:rsidRPr="00D26496" w:rsidRDefault="00D26496" w:rsidP="00D264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496">
        <w:rPr>
          <w:rFonts w:ascii="Times New Roman" w:eastAsia="Times New Roman" w:hAnsi="Times New Roman" w:cs="Times New Roman"/>
          <w:b/>
          <w:bCs/>
          <w:kern w:val="0"/>
          <w:sz w:val="36"/>
          <w:szCs w:val="36"/>
          <w14:ligatures w14:val="none"/>
        </w:rPr>
        <w:t>Project Name</w:t>
      </w:r>
    </w:p>
    <w:p w14:paraId="2F50DC3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t>Automated HVAC Duct Detection and Annotation Web Application</w:t>
      </w:r>
    </w:p>
    <w:p w14:paraId="4C1D23E3" w14:textId="77777777" w:rsidR="00D26496" w:rsidRPr="00D26496" w:rsidRDefault="00D26496" w:rsidP="00D264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6496">
        <w:rPr>
          <w:rFonts w:ascii="Times New Roman" w:eastAsia="Times New Roman" w:hAnsi="Times New Roman" w:cs="Times New Roman"/>
          <w:b/>
          <w:bCs/>
          <w:kern w:val="0"/>
          <w:sz w:val="36"/>
          <w:szCs w:val="36"/>
          <w14:ligatures w14:val="none"/>
        </w:rPr>
        <w:t>1. Introduction</w:t>
      </w:r>
    </w:p>
    <w:p w14:paraId="14F6A99D"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1.1 Purpose</w:t>
      </w:r>
    </w:p>
    <w:p w14:paraId="55D59FF6"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purpose of this web application is to allow users to upload HVAC mechanical drawing PDFs, automatically detect ductwork, extract duct dimensions and lengths, and generate annotated output drawings through a browser-based interface.</w:t>
      </w:r>
    </w:p>
    <w:p w14:paraId="7F66757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is intended to reduce manual review effort and provide an accessible, visual, and interactive platform for HVAC drawing analysis.</w:t>
      </w:r>
    </w:p>
    <w:p w14:paraId="18B5FD13"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1.2 Scope</w:t>
      </w:r>
    </w:p>
    <w:p w14:paraId="18BA9274"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application will:</w:t>
      </w:r>
    </w:p>
    <w:p w14:paraId="489129BB"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allow users to upload HVAC mechanical drawing PDFs </w:t>
      </w:r>
    </w:p>
    <w:p w14:paraId="03FAD09E"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 uploaded drawings on the server </w:t>
      </w:r>
    </w:p>
    <w:p w14:paraId="4821DD2B"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detect supply and return ducts from the plan </w:t>
      </w:r>
    </w:p>
    <w:p w14:paraId="562E950F"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extract duct size labels from nearby annotations </w:t>
      </w:r>
    </w:p>
    <w:p w14:paraId="54194381"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estimate duct lengths using drawing scale and geometry </w:t>
      </w:r>
    </w:p>
    <w:p w14:paraId="683F8AA5"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generate annotated output drawings </w:t>
      </w:r>
    </w:p>
    <w:p w14:paraId="68B6D386"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allow users to preview, review, and download results </w:t>
      </w:r>
    </w:p>
    <w:p w14:paraId="48DDB7FC" w14:textId="77777777" w:rsidR="00D26496" w:rsidRPr="00D26496" w:rsidRDefault="00D26496" w:rsidP="00D2649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optionally export structured data in JSON or CSV format </w:t>
      </w:r>
    </w:p>
    <w:p w14:paraId="7CE8257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product is a </w:t>
      </w:r>
      <w:r w:rsidRPr="00D26496">
        <w:rPr>
          <w:rFonts w:ascii="Times New Roman" w:eastAsia="Times New Roman" w:hAnsi="Times New Roman" w:cs="Times New Roman"/>
          <w:b/>
          <w:bCs/>
          <w:kern w:val="0"/>
          <w14:ligatures w14:val="none"/>
        </w:rPr>
        <w:t>web-based document analysis platform</w:t>
      </w:r>
      <w:r w:rsidRPr="00D26496">
        <w:rPr>
          <w:rFonts w:ascii="Times New Roman" w:eastAsia="Times New Roman" w:hAnsi="Times New Roman" w:cs="Times New Roman"/>
          <w:kern w:val="0"/>
          <w14:ligatures w14:val="none"/>
        </w:rPr>
        <w:t xml:space="preserve"> focused on duct detection and markup generation.</w:t>
      </w:r>
    </w:p>
    <w:p w14:paraId="70F3690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1.3 Intended Users</w:t>
      </w:r>
    </w:p>
    <w:p w14:paraId="45102C8C"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HVAC engineers </w:t>
      </w:r>
    </w:p>
    <w:p w14:paraId="1889C0F7"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MEP consultants </w:t>
      </w:r>
    </w:p>
    <w:p w14:paraId="77BC8FDB"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estimators </w:t>
      </w:r>
    </w:p>
    <w:p w14:paraId="17E7B361"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permit drawing reviewers </w:t>
      </w:r>
    </w:p>
    <w:p w14:paraId="2ED95C97"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QA/documentation teams </w:t>
      </w:r>
    </w:p>
    <w:p w14:paraId="63C1EA37" w14:textId="77777777" w:rsidR="00D26496" w:rsidRPr="00D26496" w:rsidRDefault="00D26496" w:rsidP="00D2649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project coordinators reviewing mechanical plans </w:t>
      </w:r>
    </w:p>
    <w:p w14:paraId="635D584B" w14:textId="77777777" w:rsidR="00AC6539" w:rsidRDefault="00AC6539"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1E8F234" w14:textId="77777777" w:rsidR="00AC6539" w:rsidRDefault="00AC6539"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1432643" w14:textId="0F11334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1.4 Reference Context</w:t>
      </w:r>
    </w:p>
    <w:p w14:paraId="281F897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provided sample indicates:</w:t>
      </w:r>
    </w:p>
    <w:p w14:paraId="5CEA869B" w14:textId="77777777" w:rsidR="00D26496" w:rsidRPr="00D26496" w:rsidRDefault="00D26496" w:rsidP="00D264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input: mechanical floor plan PDF </w:t>
      </w:r>
    </w:p>
    <w:p w14:paraId="2C3ACE5D" w14:textId="77777777" w:rsidR="00D26496" w:rsidRPr="00D26496" w:rsidRDefault="00D26496" w:rsidP="00D264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output: annotated visual image highlighting duct runs </w:t>
      </w:r>
    </w:p>
    <w:p w14:paraId="670B8865" w14:textId="77777777" w:rsidR="00D26496" w:rsidRPr="00D26496" w:rsidRDefault="00D26496" w:rsidP="00D2649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expected output is primarily a visual markup artifact suitable for validation. </w:t>
      </w:r>
    </w:p>
    <w:p w14:paraId="029D9585" w14:textId="77777777" w:rsidR="00D26496" w:rsidRDefault="00D26496" w:rsidP="00D26496">
      <w:pPr>
        <w:spacing w:after="0" w:line="240" w:lineRule="auto"/>
        <w:rPr>
          <w:rFonts w:ascii="Times New Roman" w:eastAsia="Times New Roman" w:hAnsi="Times New Roman" w:cs="Times New Roman"/>
          <w:b/>
          <w:bCs/>
          <w:kern w:val="0"/>
          <w:sz w:val="36"/>
          <w:szCs w:val="36"/>
          <w14:ligatures w14:val="none"/>
        </w:rPr>
      </w:pPr>
    </w:p>
    <w:p w14:paraId="01E9C766" w14:textId="387F3193" w:rsidR="00D26496" w:rsidRPr="00D26496" w:rsidRDefault="00D26496" w:rsidP="00D26496">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2. Product Vision</w:t>
      </w:r>
    </w:p>
    <w:p w14:paraId="00933AD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will provide a browser-based workflow where a user can:</w:t>
      </w:r>
    </w:p>
    <w:p w14:paraId="2B4633F0" w14:textId="77777777" w:rsidR="00D26496" w:rsidRPr="00D26496" w:rsidRDefault="00D26496" w:rsidP="00D2649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upload a mechanical drawing PDF </w:t>
      </w:r>
    </w:p>
    <w:p w14:paraId="3F434E21" w14:textId="77777777" w:rsidR="00D26496" w:rsidRPr="00D26496" w:rsidRDefault="00D26496" w:rsidP="00D2649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trigger automated duct detection </w:t>
      </w:r>
    </w:p>
    <w:p w14:paraId="14192DD2" w14:textId="77777777" w:rsidR="00D26496" w:rsidRPr="00D26496" w:rsidRDefault="00D26496" w:rsidP="00D2649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view the annotated result directly in the browser </w:t>
      </w:r>
    </w:p>
    <w:p w14:paraId="24FF7EFF" w14:textId="77777777" w:rsidR="00D26496" w:rsidRPr="00D26496" w:rsidRDefault="00D26496" w:rsidP="00D2649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inspect detected ducts and labels </w:t>
      </w:r>
    </w:p>
    <w:p w14:paraId="78B7CED4" w14:textId="77777777" w:rsidR="00D26496" w:rsidRPr="00D26496" w:rsidRDefault="00D26496" w:rsidP="00D2649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download the final annotated PNG/PDF and structured data exports </w:t>
      </w:r>
    </w:p>
    <w:p w14:paraId="3E86A52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product should feel like a lightweight engineering review tool rather than a generic file uploader.</w:t>
      </w:r>
    </w:p>
    <w:p w14:paraId="40B5665F" w14:textId="77777777" w:rsidR="00D26496" w:rsidRDefault="00D26496" w:rsidP="00D26496">
      <w:pPr>
        <w:spacing w:after="0" w:line="240" w:lineRule="auto"/>
        <w:rPr>
          <w:rFonts w:ascii="Times New Roman" w:eastAsia="Times New Roman" w:hAnsi="Times New Roman" w:cs="Times New Roman"/>
          <w:b/>
          <w:bCs/>
          <w:kern w:val="0"/>
          <w:sz w:val="36"/>
          <w:szCs w:val="36"/>
          <w14:ligatures w14:val="none"/>
        </w:rPr>
      </w:pPr>
    </w:p>
    <w:p w14:paraId="7F79C74C" w14:textId="22E8313B" w:rsidR="00D26496" w:rsidRPr="00D26496" w:rsidRDefault="00D26496" w:rsidP="00D26496">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3. Business Objective</w:t>
      </w:r>
    </w:p>
    <w:p w14:paraId="7DDFAEA9"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business objective is to provide a scalable and user-friendly web application for automated HVAC duct markup so engineering and estimating teams can:</w:t>
      </w:r>
    </w:p>
    <w:p w14:paraId="093C7392" w14:textId="77777777" w:rsidR="00D26496" w:rsidRPr="00D26496" w:rsidRDefault="00D26496" w:rsidP="00D2649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review plans faster </w:t>
      </w:r>
    </w:p>
    <w:p w14:paraId="6F2A6A59" w14:textId="77777777" w:rsidR="00D26496" w:rsidRPr="00D26496" w:rsidRDefault="00D26496" w:rsidP="00D2649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reduce manual duct tracing </w:t>
      </w:r>
    </w:p>
    <w:p w14:paraId="493ECF05" w14:textId="77777777" w:rsidR="00D26496" w:rsidRPr="00D26496" w:rsidRDefault="00D26496" w:rsidP="00D2649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standardize markup output </w:t>
      </w:r>
    </w:p>
    <w:p w14:paraId="0998C1DF" w14:textId="77777777" w:rsidR="00D26496" w:rsidRPr="00D26496" w:rsidRDefault="00D26496" w:rsidP="00D2649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improve turnaround time </w:t>
      </w:r>
    </w:p>
    <w:p w14:paraId="44522D53" w14:textId="77777777" w:rsidR="00D26496" w:rsidRPr="00D26496" w:rsidRDefault="00D26496" w:rsidP="00D2649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centralize drawing analysis in an accessible browser interface </w:t>
      </w:r>
    </w:p>
    <w:p w14:paraId="70A1CAA5" w14:textId="77777777" w:rsidR="00B44EF2" w:rsidRDefault="00B44EF2" w:rsidP="00B44EF2">
      <w:pPr>
        <w:spacing w:after="0" w:line="240" w:lineRule="auto"/>
        <w:rPr>
          <w:rFonts w:ascii="Times New Roman" w:eastAsia="Times New Roman" w:hAnsi="Times New Roman" w:cs="Times New Roman"/>
          <w:b/>
          <w:bCs/>
          <w:kern w:val="0"/>
          <w:sz w:val="36"/>
          <w:szCs w:val="36"/>
          <w14:ligatures w14:val="none"/>
        </w:rPr>
      </w:pPr>
    </w:p>
    <w:p w14:paraId="19975DB0" w14:textId="602B1A6E"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4. Problem Statement</w:t>
      </w:r>
    </w:p>
    <w:p w14:paraId="5EF1D6B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HVAC mechanical drawings are visually dense and require manual review to identify duct runs, dimensions, and lengths. Traditional manual markup is slow, inconsistent, and difficult to scale across multiple projects.</w:t>
      </w:r>
    </w:p>
    <w:p w14:paraId="7EC72A01"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lastRenderedPageBreak/>
        <w:t>A web application is needed that can:</w:t>
      </w:r>
    </w:p>
    <w:p w14:paraId="39A36E69" w14:textId="77777777" w:rsidR="00D26496" w:rsidRPr="00D26496" w:rsidRDefault="00D26496" w:rsidP="00D2649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ingest PDF drawings through a browser </w:t>
      </w:r>
    </w:p>
    <w:p w14:paraId="4DCF8A56" w14:textId="77777777" w:rsidR="00D26496" w:rsidRPr="00D26496" w:rsidRDefault="00D26496" w:rsidP="00D2649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 them automatically on the backend </w:t>
      </w:r>
    </w:p>
    <w:p w14:paraId="2DFAD711" w14:textId="77777777" w:rsidR="00D26496" w:rsidRPr="00D26496" w:rsidRDefault="00D26496" w:rsidP="00D2649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visualize the detected duct network </w:t>
      </w:r>
    </w:p>
    <w:p w14:paraId="0B196824" w14:textId="77777777" w:rsidR="00D26496" w:rsidRPr="00D26496" w:rsidRDefault="00D26496" w:rsidP="00D2649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present measurement and annotation results interactively </w:t>
      </w:r>
    </w:p>
    <w:p w14:paraId="68BCF30F" w14:textId="77777777" w:rsidR="00D26496" w:rsidRPr="00D26496" w:rsidRDefault="00D26496" w:rsidP="00D2649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support downloading output deliverables </w:t>
      </w:r>
    </w:p>
    <w:p w14:paraId="3FCBE015" w14:textId="77777777" w:rsidR="00B44EF2" w:rsidRDefault="00B44EF2" w:rsidP="00B44EF2">
      <w:pPr>
        <w:spacing w:after="0" w:line="240" w:lineRule="auto"/>
        <w:rPr>
          <w:rFonts w:ascii="Times New Roman" w:eastAsia="Times New Roman" w:hAnsi="Times New Roman" w:cs="Times New Roman"/>
          <w:b/>
          <w:bCs/>
          <w:kern w:val="0"/>
          <w:sz w:val="36"/>
          <w:szCs w:val="36"/>
          <w14:ligatures w14:val="none"/>
        </w:rPr>
      </w:pPr>
    </w:p>
    <w:p w14:paraId="39CBDD5C" w14:textId="34B9324F"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5. Product Overview</w:t>
      </w:r>
    </w:p>
    <w:p w14:paraId="5CF7F075"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system is a </w:t>
      </w:r>
      <w:r w:rsidRPr="00D26496">
        <w:rPr>
          <w:rFonts w:ascii="Times New Roman" w:eastAsia="Times New Roman" w:hAnsi="Times New Roman" w:cs="Times New Roman"/>
          <w:b/>
          <w:bCs/>
          <w:kern w:val="0"/>
          <w14:ligatures w14:val="none"/>
        </w:rPr>
        <w:t>web application</w:t>
      </w:r>
      <w:r w:rsidRPr="00D26496">
        <w:rPr>
          <w:rFonts w:ascii="Times New Roman" w:eastAsia="Times New Roman" w:hAnsi="Times New Roman" w:cs="Times New Roman"/>
          <w:kern w:val="0"/>
          <w14:ligatures w14:val="none"/>
        </w:rPr>
        <w:t xml:space="preserve"> consisting of:</w:t>
      </w:r>
    </w:p>
    <w:p w14:paraId="2ED090C5" w14:textId="77777777" w:rsidR="00D26496" w:rsidRPr="00D26496" w:rsidRDefault="00D26496" w:rsidP="00D2649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 </w:t>
      </w:r>
      <w:r w:rsidRPr="00D26496">
        <w:rPr>
          <w:rFonts w:ascii="Times New Roman" w:eastAsia="Times New Roman" w:hAnsi="Times New Roman" w:cs="Times New Roman"/>
          <w:b/>
          <w:bCs/>
          <w:kern w:val="0"/>
          <w14:ligatures w14:val="none"/>
        </w:rPr>
        <w:t>frontend UI</w:t>
      </w:r>
      <w:r w:rsidRPr="00D26496">
        <w:rPr>
          <w:rFonts w:ascii="Times New Roman" w:eastAsia="Times New Roman" w:hAnsi="Times New Roman" w:cs="Times New Roman"/>
          <w:kern w:val="0"/>
          <w14:ligatures w14:val="none"/>
        </w:rPr>
        <w:t xml:space="preserve"> for file upload, job status, preview, and download </w:t>
      </w:r>
    </w:p>
    <w:p w14:paraId="124EAE5C" w14:textId="77777777" w:rsidR="00D26496" w:rsidRPr="00D26496" w:rsidRDefault="00D26496" w:rsidP="00D2649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 </w:t>
      </w:r>
      <w:r w:rsidRPr="00D26496">
        <w:rPr>
          <w:rFonts w:ascii="Times New Roman" w:eastAsia="Times New Roman" w:hAnsi="Times New Roman" w:cs="Times New Roman"/>
          <w:b/>
          <w:bCs/>
          <w:kern w:val="0"/>
          <w14:ligatures w14:val="none"/>
        </w:rPr>
        <w:t>backend processing service</w:t>
      </w:r>
      <w:r w:rsidRPr="00D26496">
        <w:rPr>
          <w:rFonts w:ascii="Times New Roman" w:eastAsia="Times New Roman" w:hAnsi="Times New Roman" w:cs="Times New Roman"/>
          <w:kern w:val="0"/>
          <w14:ligatures w14:val="none"/>
        </w:rPr>
        <w:t xml:space="preserve"> for PDF parsing, duct detection, measurement, and annotation </w:t>
      </w:r>
    </w:p>
    <w:p w14:paraId="6F83BC43" w14:textId="77777777" w:rsidR="00D26496" w:rsidRPr="00D26496" w:rsidRDefault="00D26496" w:rsidP="00D2649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optional </w:t>
      </w:r>
      <w:r w:rsidRPr="00D26496">
        <w:rPr>
          <w:rFonts w:ascii="Times New Roman" w:eastAsia="Times New Roman" w:hAnsi="Times New Roman" w:cs="Times New Roman"/>
          <w:b/>
          <w:bCs/>
          <w:kern w:val="0"/>
          <w14:ligatures w14:val="none"/>
        </w:rPr>
        <w:t>persistent storage</w:t>
      </w:r>
      <w:r w:rsidRPr="00D26496">
        <w:rPr>
          <w:rFonts w:ascii="Times New Roman" w:eastAsia="Times New Roman" w:hAnsi="Times New Roman" w:cs="Times New Roman"/>
          <w:kern w:val="0"/>
          <w14:ligatures w14:val="none"/>
        </w:rPr>
        <w:t xml:space="preserve"> for uploaded files and generated outputs </w:t>
      </w:r>
    </w:p>
    <w:p w14:paraId="2BDA4310" w14:textId="77777777" w:rsidR="00D26496" w:rsidRPr="00D26496" w:rsidRDefault="00D26496" w:rsidP="00D2649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optional </w:t>
      </w:r>
      <w:r w:rsidRPr="00D26496">
        <w:rPr>
          <w:rFonts w:ascii="Times New Roman" w:eastAsia="Times New Roman" w:hAnsi="Times New Roman" w:cs="Times New Roman"/>
          <w:b/>
          <w:bCs/>
          <w:kern w:val="0"/>
          <w14:ligatures w14:val="none"/>
        </w:rPr>
        <w:t>database storage</w:t>
      </w:r>
      <w:r w:rsidRPr="00D26496">
        <w:rPr>
          <w:rFonts w:ascii="Times New Roman" w:eastAsia="Times New Roman" w:hAnsi="Times New Roman" w:cs="Times New Roman"/>
          <w:kern w:val="0"/>
          <w14:ligatures w14:val="none"/>
        </w:rPr>
        <w:t xml:space="preserve"> for job metadata and results </w:t>
      </w:r>
    </w:p>
    <w:p w14:paraId="6F4B85D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final deliverables are:</w:t>
      </w:r>
    </w:p>
    <w:p w14:paraId="3F5B734F" w14:textId="77777777" w:rsidR="00D26496" w:rsidRPr="00D26496" w:rsidRDefault="00D26496" w:rsidP="00D2649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annotated visual output </w:t>
      </w:r>
    </w:p>
    <w:p w14:paraId="3263797D" w14:textId="77777777" w:rsidR="00D26496" w:rsidRPr="00D26496" w:rsidRDefault="00D26496" w:rsidP="00D2649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downloadable output files </w:t>
      </w:r>
    </w:p>
    <w:p w14:paraId="2D387772" w14:textId="77777777" w:rsidR="00D26496" w:rsidRPr="00D26496" w:rsidRDefault="00D26496" w:rsidP="00D2649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optional structured duct data </w:t>
      </w:r>
    </w:p>
    <w:p w14:paraId="2B6D80AB" w14:textId="77777777" w:rsidR="00B44EF2" w:rsidRDefault="00B44EF2" w:rsidP="00B44EF2">
      <w:pPr>
        <w:spacing w:after="0" w:line="240" w:lineRule="auto"/>
        <w:rPr>
          <w:rFonts w:ascii="Times New Roman" w:eastAsia="Times New Roman" w:hAnsi="Times New Roman" w:cs="Times New Roman"/>
          <w:b/>
          <w:bCs/>
          <w:kern w:val="0"/>
          <w:sz w:val="36"/>
          <w:szCs w:val="36"/>
          <w14:ligatures w14:val="none"/>
        </w:rPr>
      </w:pPr>
    </w:p>
    <w:p w14:paraId="5C008691" w14:textId="63B17F4C"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6. User Roles</w:t>
      </w:r>
    </w:p>
    <w:p w14:paraId="1B374BF5"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6.1 Standard User</w:t>
      </w:r>
    </w:p>
    <w:p w14:paraId="3369C355"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A user who uploads a drawing, triggers processing, views results, and downloads outputs.</w:t>
      </w:r>
    </w:p>
    <w:p w14:paraId="7B7758BC"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6.2 Admin User</w:t>
      </w:r>
    </w:p>
    <w:p w14:paraId="2C9421B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A user who can monitor processing jobs, review failures, inspect logs, and manage system configuration.</w:t>
      </w:r>
    </w:p>
    <w:p w14:paraId="48781241" w14:textId="77777777" w:rsidR="00B44EF2" w:rsidRDefault="00B44EF2" w:rsidP="00B44EF2">
      <w:pPr>
        <w:spacing w:after="0" w:line="240" w:lineRule="auto"/>
        <w:rPr>
          <w:rFonts w:ascii="Times New Roman" w:eastAsia="Times New Roman" w:hAnsi="Times New Roman" w:cs="Times New Roman"/>
          <w:b/>
          <w:bCs/>
          <w:kern w:val="0"/>
          <w:sz w:val="36"/>
          <w:szCs w:val="36"/>
          <w14:ligatures w14:val="none"/>
        </w:rPr>
      </w:pPr>
    </w:p>
    <w:p w14:paraId="65C4AB2C" w14:textId="77777777" w:rsidR="008D7D22" w:rsidRDefault="008D7D22" w:rsidP="00B44EF2">
      <w:pPr>
        <w:spacing w:after="0" w:line="240" w:lineRule="auto"/>
        <w:rPr>
          <w:rFonts w:ascii="Times New Roman" w:eastAsia="Times New Roman" w:hAnsi="Times New Roman" w:cs="Times New Roman"/>
          <w:b/>
          <w:bCs/>
          <w:kern w:val="0"/>
          <w:sz w:val="36"/>
          <w:szCs w:val="36"/>
          <w14:ligatures w14:val="none"/>
        </w:rPr>
      </w:pPr>
    </w:p>
    <w:p w14:paraId="05943ED5" w14:textId="77777777" w:rsidR="008D7D22" w:rsidRDefault="008D7D22" w:rsidP="00B44EF2">
      <w:pPr>
        <w:spacing w:after="0" w:line="240" w:lineRule="auto"/>
        <w:rPr>
          <w:rFonts w:ascii="Times New Roman" w:eastAsia="Times New Roman" w:hAnsi="Times New Roman" w:cs="Times New Roman"/>
          <w:b/>
          <w:bCs/>
          <w:kern w:val="0"/>
          <w:sz w:val="36"/>
          <w:szCs w:val="36"/>
          <w14:ligatures w14:val="none"/>
        </w:rPr>
      </w:pPr>
    </w:p>
    <w:p w14:paraId="006A676C" w14:textId="44E7A43B"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lastRenderedPageBreak/>
        <w:t>7. Functional Requirements</w:t>
      </w:r>
    </w:p>
    <w:p w14:paraId="0D0E5A9A" w14:textId="77777777" w:rsidR="00D26496" w:rsidRPr="00D26496" w:rsidRDefault="00D26496" w:rsidP="00D264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6496">
        <w:rPr>
          <w:rFonts w:ascii="Times New Roman" w:eastAsia="Times New Roman" w:hAnsi="Times New Roman" w:cs="Times New Roman"/>
          <w:b/>
          <w:bCs/>
          <w:kern w:val="36"/>
          <w:sz w:val="48"/>
          <w:szCs w:val="48"/>
          <w14:ligatures w14:val="none"/>
        </w:rPr>
        <w:t>7.1 Authentication and Access</w:t>
      </w:r>
    </w:p>
    <w:p w14:paraId="7AB67A8B"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w:t>
      </w:r>
    </w:p>
    <w:p w14:paraId="45881F7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may support user authentication.</w:t>
      </w:r>
    </w:p>
    <w:p w14:paraId="122C0F25"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w:t>
      </w:r>
    </w:p>
    <w:p w14:paraId="3F4DBC0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Authenticated users shall have access to their own uploaded files, jobs, and outputs.</w:t>
      </w:r>
    </w:p>
    <w:p w14:paraId="2433649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w:t>
      </w:r>
    </w:p>
    <w:p w14:paraId="62A694A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Admin users shall be able to view system-wide processing logs and job statuses.</w:t>
      </w:r>
    </w:p>
    <w:p w14:paraId="58308635" w14:textId="77777777" w:rsidR="00B44EF2" w:rsidRDefault="00B44EF2" w:rsidP="00B44EF2">
      <w:pPr>
        <w:spacing w:after="0" w:line="240" w:lineRule="auto"/>
        <w:rPr>
          <w:rFonts w:ascii="Times New Roman" w:eastAsia="Times New Roman" w:hAnsi="Times New Roman" w:cs="Times New Roman"/>
          <w:b/>
          <w:bCs/>
          <w:kern w:val="36"/>
          <w:sz w:val="48"/>
          <w:szCs w:val="48"/>
          <w14:ligatures w14:val="none"/>
        </w:rPr>
      </w:pPr>
    </w:p>
    <w:p w14:paraId="4B09AF5E" w14:textId="18A39FA7"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7.2 File Upload and Input Management</w:t>
      </w:r>
    </w:p>
    <w:p w14:paraId="4D9987EF"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w:t>
      </w:r>
    </w:p>
    <w:p w14:paraId="1600AD0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provide a web interface for uploading PDF files.</w:t>
      </w:r>
    </w:p>
    <w:p w14:paraId="32FB7B4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FR-5</w:t>
      </w:r>
    </w:p>
    <w:p w14:paraId="74B61FE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validate uploaded files to ensure they are supported PDF documents.</w:t>
      </w:r>
    </w:p>
    <w:p w14:paraId="09F3909B"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FR-6</w:t>
      </w:r>
    </w:p>
    <w:p w14:paraId="5FFF452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allow the user to upload:</w:t>
      </w:r>
    </w:p>
    <w:p w14:paraId="5F0BCD04" w14:textId="77777777" w:rsidR="00D26496" w:rsidRPr="00D26496" w:rsidRDefault="00D26496" w:rsidP="00D264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 single PDF </w:t>
      </w:r>
    </w:p>
    <w:p w14:paraId="62C4FDF9" w14:textId="77777777" w:rsidR="00D26496" w:rsidRPr="00D26496" w:rsidRDefault="00D26496" w:rsidP="00D2649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multi-page PDFs </w:t>
      </w:r>
    </w:p>
    <w:p w14:paraId="3A502C6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FR-7</w:t>
      </w:r>
    </w:p>
    <w:p w14:paraId="30C410F5"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store the uploaded file temporarily or persistently based on configuration.</w:t>
      </w:r>
    </w:p>
    <w:p w14:paraId="2310A5CD" w14:textId="77777777" w:rsidR="00D67B82" w:rsidRDefault="00D67B82"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CCB60EA" w14:textId="7C42A068"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FR-8</w:t>
      </w:r>
    </w:p>
    <w:p w14:paraId="5151F003"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display metadata for uploaded files, such as:</w:t>
      </w:r>
    </w:p>
    <w:p w14:paraId="4F71786F" w14:textId="77777777" w:rsidR="00D26496" w:rsidRPr="00D26496" w:rsidRDefault="00D26496" w:rsidP="00D2649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file name </w:t>
      </w:r>
    </w:p>
    <w:p w14:paraId="4F260FE4" w14:textId="77777777" w:rsidR="00D26496" w:rsidRPr="00D26496" w:rsidRDefault="00D26496" w:rsidP="00D2649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upload time </w:t>
      </w:r>
    </w:p>
    <w:p w14:paraId="023C884E" w14:textId="77777777" w:rsidR="00D26496" w:rsidRPr="00D26496" w:rsidRDefault="00D26496" w:rsidP="00D2649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number of pages, where available </w:t>
      </w:r>
    </w:p>
    <w:p w14:paraId="4FDFEDE2" w14:textId="727B37E3" w:rsidR="00B44EF2" w:rsidRPr="00035308" w:rsidRDefault="00D26496" w:rsidP="000353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processing status </w:t>
      </w:r>
    </w:p>
    <w:p w14:paraId="47766FB4" w14:textId="77777777" w:rsidR="00B44EF2" w:rsidRDefault="00B44EF2" w:rsidP="00B44EF2">
      <w:pPr>
        <w:spacing w:after="0" w:line="240" w:lineRule="auto"/>
        <w:rPr>
          <w:rFonts w:ascii="Times New Roman" w:eastAsia="Times New Roman" w:hAnsi="Times New Roman" w:cs="Times New Roman"/>
          <w:b/>
          <w:bCs/>
          <w:kern w:val="36"/>
          <w:sz w:val="48"/>
          <w:szCs w:val="48"/>
          <w14:ligatures w14:val="none"/>
        </w:rPr>
      </w:pPr>
    </w:p>
    <w:p w14:paraId="20F7CDF6" w14:textId="5CB5D9EE"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7.3 Job Creation and Processing</w:t>
      </w:r>
    </w:p>
    <w:p w14:paraId="5DA50A97"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FR-9</w:t>
      </w:r>
    </w:p>
    <w:p w14:paraId="1F9433D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create a processing job after a file is uploaded.</w:t>
      </w:r>
    </w:p>
    <w:p w14:paraId="1395E26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FR-10</w:t>
      </w:r>
    </w:p>
    <w:p w14:paraId="781A4ED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system shall process jobs </w:t>
      </w:r>
      <w:proofErr w:type="gramStart"/>
      <w:r w:rsidRPr="00D26496">
        <w:rPr>
          <w:rFonts w:ascii="Times New Roman" w:eastAsia="Times New Roman" w:hAnsi="Times New Roman" w:cs="Times New Roman"/>
          <w:kern w:val="0"/>
          <w14:ligatures w14:val="none"/>
        </w:rPr>
        <w:t>asynchronously</w:t>
      </w:r>
      <w:proofErr w:type="gramEnd"/>
      <w:r w:rsidRPr="00D26496">
        <w:rPr>
          <w:rFonts w:ascii="Times New Roman" w:eastAsia="Times New Roman" w:hAnsi="Times New Roman" w:cs="Times New Roman"/>
          <w:kern w:val="0"/>
          <w14:ligatures w14:val="none"/>
        </w:rPr>
        <w:t xml:space="preserve"> so the user interface remains responsive.</w:t>
      </w:r>
    </w:p>
    <w:p w14:paraId="244FA9BC"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FR-11</w:t>
      </w:r>
    </w:p>
    <w:p w14:paraId="1F2F4F1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display job states such as:</w:t>
      </w:r>
    </w:p>
    <w:p w14:paraId="74FADFC0" w14:textId="77777777" w:rsidR="00D26496" w:rsidRPr="00D26496" w:rsidRDefault="00D26496" w:rsidP="00D2649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uploaded </w:t>
      </w:r>
    </w:p>
    <w:p w14:paraId="5766CF3F" w14:textId="77777777" w:rsidR="00D26496" w:rsidRPr="00D26496" w:rsidRDefault="00D26496" w:rsidP="00D2649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queued </w:t>
      </w:r>
    </w:p>
    <w:p w14:paraId="1E297F87" w14:textId="77777777" w:rsidR="00D26496" w:rsidRPr="00D26496" w:rsidRDefault="00D26496" w:rsidP="00D2649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processing </w:t>
      </w:r>
    </w:p>
    <w:p w14:paraId="390E1724" w14:textId="77777777" w:rsidR="00D26496" w:rsidRPr="00D26496" w:rsidRDefault="00D26496" w:rsidP="00D2649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completed </w:t>
      </w:r>
    </w:p>
    <w:p w14:paraId="6C9A8349" w14:textId="77777777" w:rsidR="00D26496" w:rsidRPr="00D26496" w:rsidRDefault="00D26496" w:rsidP="00D2649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failed </w:t>
      </w:r>
    </w:p>
    <w:p w14:paraId="7EAB8519"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FR-12</w:t>
      </w:r>
    </w:p>
    <w:p w14:paraId="151DFA69"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allow the user to initiate processing from the web interface.</w:t>
      </w:r>
    </w:p>
    <w:p w14:paraId="3A1C3808"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FR-13</w:t>
      </w:r>
    </w:p>
    <w:p w14:paraId="679E52F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support processing of:</w:t>
      </w:r>
    </w:p>
    <w:p w14:paraId="3FE283B6" w14:textId="77777777" w:rsidR="00D26496" w:rsidRPr="00D26496" w:rsidRDefault="00D26496" w:rsidP="00D2649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all pages </w:t>
      </w:r>
    </w:p>
    <w:p w14:paraId="6FE3A1C0" w14:textId="77777777" w:rsidR="00D26496" w:rsidRPr="00D26496" w:rsidRDefault="00D26496" w:rsidP="00D2649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 selected page </w:t>
      </w:r>
    </w:p>
    <w:p w14:paraId="0AC12B47" w14:textId="77777777" w:rsidR="00D26496" w:rsidRPr="00D26496" w:rsidRDefault="00D26496" w:rsidP="00D2649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selected page ranges </w:t>
      </w:r>
    </w:p>
    <w:p w14:paraId="0F246CE0" w14:textId="3E475251"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lastRenderedPageBreak/>
        <w:t>7.4 Drawing Parsing and Plan Analysis</w:t>
      </w:r>
    </w:p>
    <w:p w14:paraId="0371943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FR-14</w:t>
      </w:r>
    </w:p>
    <w:p w14:paraId="374E9B8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identify the main drawing region and distinguish it from:</w:t>
      </w:r>
    </w:p>
    <w:p w14:paraId="5DB061D4" w14:textId="77777777" w:rsidR="00D26496" w:rsidRPr="00D26496" w:rsidRDefault="00D26496" w:rsidP="00D2649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title block </w:t>
      </w:r>
    </w:p>
    <w:p w14:paraId="52A5E42C" w14:textId="77777777" w:rsidR="00D26496" w:rsidRPr="00D26496" w:rsidRDefault="00D26496" w:rsidP="00D2649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notes section </w:t>
      </w:r>
    </w:p>
    <w:p w14:paraId="412F43E0" w14:textId="77777777" w:rsidR="00D26496" w:rsidRPr="00D26496" w:rsidRDefault="00D26496" w:rsidP="00D2649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legends </w:t>
      </w:r>
    </w:p>
    <w:p w14:paraId="4D4BC4B0" w14:textId="77777777" w:rsidR="00D26496" w:rsidRPr="00D26496" w:rsidRDefault="00D26496" w:rsidP="00D2649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margins </w:t>
      </w:r>
    </w:p>
    <w:p w14:paraId="6EC56562" w14:textId="77777777" w:rsidR="00D26496" w:rsidRPr="00D26496" w:rsidRDefault="00D26496" w:rsidP="00D2649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empty space </w:t>
      </w:r>
    </w:p>
    <w:p w14:paraId="25CF4B74"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FR-15</w:t>
      </w:r>
    </w:p>
    <w:p w14:paraId="1C8E555E"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support PDFs containing:</w:t>
      </w:r>
    </w:p>
    <w:p w14:paraId="1B6DC1C8" w14:textId="77777777" w:rsidR="00D26496" w:rsidRPr="00D26496" w:rsidRDefault="00D26496" w:rsidP="00D2649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machine-readable vector content </w:t>
      </w:r>
    </w:p>
    <w:p w14:paraId="5CAFC5D5" w14:textId="77777777" w:rsidR="00D26496" w:rsidRPr="00D26496" w:rsidRDefault="00D26496" w:rsidP="00D2649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image-based or scanned content, where feasible </w:t>
      </w:r>
    </w:p>
    <w:p w14:paraId="5E4574B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FR-16</w:t>
      </w:r>
    </w:p>
    <w:p w14:paraId="299B5F6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extract drawing text and annotation text with coordinate information.</w:t>
      </w:r>
    </w:p>
    <w:p w14:paraId="48A6F058"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FR-17</w:t>
      </w:r>
    </w:p>
    <w:p w14:paraId="475F2D3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maintain coordinate mapping between:</w:t>
      </w:r>
    </w:p>
    <w:p w14:paraId="2956A199" w14:textId="77777777" w:rsidR="00D26496" w:rsidRPr="00D26496" w:rsidRDefault="00D26496" w:rsidP="00D2649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PDF coordinates </w:t>
      </w:r>
    </w:p>
    <w:p w14:paraId="7B8245C4" w14:textId="77777777" w:rsidR="00D26496" w:rsidRPr="00D26496" w:rsidRDefault="00D26496" w:rsidP="00D2649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rendered image coordinates </w:t>
      </w:r>
    </w:p>
    <w:p w14:paraId="4FBB7294" w14:textId="77777777" w:rsidR="00D26496" w:rsidRPr="00D26496" w:rsidRDefault="00D26496" w:rsidP="00D2649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annotation overlay coordinates </w:t>
      </w:r>
    </w:p>
    <w:p w14:paraId="5CA2F741" w14:textId="77777777" w:rsidR="00B44EF2" w:rsidRDefault="00B44EF2" w:rsidP="00B44EF2">
      <w:pPr>
        <w:spacing w:after="0" w:line="240" w:lineRule="auto"/>
        <w:rPr>
          <w:rFonts w:ascii="Times New Roman" w:eastAsia="Times New Roman" w:hAnsi="Times New Roman" w:cs="Times New Roman"/>
          <w:b/>
          <w:bCs/>
          <w:kern w:val="36"/>
          <w:sz w:val="48"/>
          <w:szCs w:val="48"/>
          <w14:ligatures w14:val="none"/>
        </w:rPr>
      </w:pPr>
    </w:p>
    <w:p w14:paraId="358E955C" w14:textId="72F45C57"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7.5 Duct Detection</w:t>
      </w:r>
    </w:p>
    <w:p w14:paraId="3A04C383"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FR-18</w:t>
      </w:r>
    </w:p>
    <w:p w14:paraId="63CD514E"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detect ductwork in the HVAC mechanical drawing.</w:t>
      </w:r>
    </w:p>
    <w:p w14:paraId="2FDF3A17" w14:textId="77777777" w:rsidR="00C95125" w:rsidRDefault="00C95125"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B4F992" w14:textId="3CCD6D19"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FR-19</w:t>
      </w:r>
    </w:p>
    <w:p w14:paraId="77D746E1"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identify major duct runs and segments.</w:t>
      </w:r>
    </w:p>
    <w:p w14:paraId="18C714B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FR-20</w:t>
      </w:r>
    </w:p>
    <w:p w14:paraId="28723E0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support detection of:</w:t>
      </w:r>
    </w:p>
    <w:p w14:paraId="41C3011D" w14:textId="77777777" w:rsidR="00D26496" w:rsidRPr="00D26496" w:rsidRDefault="00D26496" w:rsidP="00D2649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supply ducts </w:t>
      </w:r>
    </w:p>
    <w:p w14:paraId="710E9C8F" w14:textId="77777777" w:rsidR="00D26496" w:rsidRPr="00D26496" w:rsidRDefault="00D26496" w:rsidP="00D2649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return ducts </w:t>
      </w:r>
    </w:p>
    <w:p w14:paraId="589910C9"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FR-21</w:t>
      </w:r>
    </w:p>
    <w:p w14:paraId="0325CC0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identify duct segments between geometric change points such as:</w:t>
      </w:r>
    </w:p>
    <w:p w14:paraId="5C102C29" w14:textId="77777777" w:rsidR="00D26496" w:rsidRPr="00D26496" w:rsidRDefault="00D26496" w:rsidP="00D2649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elbows </w:t>
      </w:r>
    </w:p>
    <w:p w14:paraId="737B0D04" w14:textId="77777777" w:rsidR="00D26496" w:rsidRPr="00D26496" w:rsidRDefault="00D26496" w:rsidP="00D2649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branches </w:t>
      </w:r>
    </w:p>
    <w:p w14:paraId="52AF476A" w14:textId="77777777" w:rsidR="00D26496" w:rsidRPr="00D26496" w:rsidRDefault="00D26496" w:rsidP="00D2649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transitions </w:t>
      </w:r>
    </w:p>
    <w:p w14:paraId="29539C2E" w14:textId="77777777" w:rsidR="00D26496" w:rsidRPr="00D26496" w:rsidRDefault="00D26496" w:rsidP="00D2649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junctions </w:t>
      </w:r>
    </w:p>
    <w:p w14:paraId="079B4F0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FR-22</w:t>
      </w:r>
    </w:p>
    <w:p w14:paraId="6C34845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support at minimum:</w:t>
      </w:r>
    </w:p>
    <w:p w14:paraId="35C680B5" w14:textId="77777777" w:rsidR="00D26496" w:rsidRPr="00D26496" w:rsidRDefault="00D26496" w:rsidP="00D2649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rectangular ducts </w:t>
      </w:r>
    </w:p>
    <w:p w14:paraId="1B447DF1" w14:textId="77777777" w:rsidR="00D26496" w:rsidRPr="00D26496" w:rsidRDefault="00D26496" w:rsidP="00D2649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circular ducts where notation supports interpretation </w:t>
      </w:r>
    </w:p>
    <w:p w14:paraId="09ABFA0D" w14:textId="77777777" w:rsidR="00B44EF2" w:rsidRDefault="00B44EF2" w:rsidP="00B44EF2">
      <w:pPr>
        <w:spacing w:after="0" w:line="240" w:lineRule="auto"/>
        <w:rPr>
          <w:rFonts w:ascii="Times New Roman" w:eastAsia="Times New Roman" w:hAnsi="Times New Roman" w:cs="Times New Roman"/>
          <w:b/>
          <w:bCs/>
          <w:kern w:val="36"/>
          <w:sz w:val="48"/>
          <w:szCs w:val="48"/>
          <w14:ligatures w14:val="none"/>
        </w:rPr>
      </w:pPr>
    </w:p>
    <w:p w14:paraId="78B93ADF" w14:textId="25A469F7" w:rsidR="00D26496" w:rsidRPr="00B44EF2" w:rsidRDefault="00D26496" w:rsidP="00B44EF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7.6 Label and Dimension Extraction</w:t>
      </w:r>
    </w:p>
    <w:p w14:paraId="75148754"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FR-23</w:t>
      </w:r>
    </w:p>
    <w:p w14:paraId="2F98873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extract duct size labels from text annotations near detected duct segments.</w:t>
      </w:r>
    </w:p>
    <w:p w14:paraId="09874F6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FR-24</w:t>
      </w:r>
    </w:p>
    <w:p w14:paraId="26FCD0E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recognize common dimension formats such as:</w:t>
      </w:r>
    </w:p>
    <w:p w14:paraId="4BE7A64E" w14:textId="77777777" w:rsidR="00D26496" w:rsidRPr="00D26496" w:rsidRDefault="00D26496" w:rsidP="00D264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Courier New" w:eastAsia="Times New Roman" w:hAnsi="Courier New" w:cs="Courier New"/>
          <w:kern w:val="0"/>
          <w:sz w:val="20"/>
          <w:szCs w:val="20"/>
          <w14:ligatures w14:val="none"/>
        </w:rPr>
        <w:t>24x12</w:t>
      </w:r>
      <w:r w:rsidRPr="00D26496">
        <w:rPr>
          <w:rFonts w:ascii="Times New Roman" w:eastAsia="Times New Roman" w:hAnsi="Times New Roman" w:cs="Times New Roman"/>
          <w:kern w:val="0"/>
          <w14:ligatures w14:val="none"/>
        </w:rPr>
        <w:t xml:space="preserve"> </w:t>
      </w:r>
    </w:p>
    <w:p w14:paraId="10E3DD80" w14:textId="77777777" w:rsidR="00D26496" w:rsidRPr="00D26496" w:rsidRDefault="00D26496" w:rsidP="00D264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Courier New" w:eastAsia="Times New Roman" w:hAnsi="Courier New" w:cs="Courier New"/>
          <w:kern w:val="0"/>
          <w:sz w:val="20"/>
          <w:szCs w:val="20"/>
          <w14:ligatures w14:val="none"/>
        </w:rPr>
        <w:t>24 x 12</w:t>
      </w:r>
      <w:r w:rsidRPr="00D26496">
        <w:rPr>
          <w:rFonts w:ascii="Times New Roman" w:eastAsia="Times New Roman" w:hAnsi="Times New Roman" w:cs="Times New Roman"/>
          <w:kern w:val="0"/>
          <w14:ligatures w14:val="none"/>
        </w:rPr>
        <w:t xml:space="preserve"> </w:t>
      </w:r>
    </w:p>
    <w:p w14:paraId="10B51ED7" w14:textId="77777777" w:rsidR="00D26496" w:rsidRPr="00D26496" w:rsidRDefault="00D26496" w:rsidP="00D264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Courier New" w:eastAsia="Times New Roman" w:hAnsi="Courier New" w:cs="Courier New"/>
          <w:kern w:val="0"/>
          <w:sz w:val="20"/>
          <w:szCs w:val="20"/>
          <w14:ligatures w14:val="none"/>
        </w:rPr>
        <w:t>Ø12</w:t>
      </w:r>
      <w:r w:rsidRPr="00D26496">
        <w:rPr>
          <w:rFonts w:ascii="Times New Roman" w:eastAsia="Times New Roman" w:hAnsi="Times New Roman" w:cs="Times New Roman"/>
          <w:kern w:val="0"/>
          <w14:ligatures w14:val="none"/>
        </w:rPr>
        <w:t xml:space="preserve"> </w:t>
      </w:r>
    </w:p>
    <w:p w14:paraId="0F6CDF72" w14:textId="77777777" w:rsidR="00D26496" w:rsidRPr="00D26496" w:rsidRDefault="00D26496" w:rsidP="00D26496">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Courier New" w:eastAsia="Times New Roman" w:hAnsi="Courier New" w:cs="Courier New"/>
          <w:kern w:val="0"/>
          <w:sz w:val="20"/>
          <w:szCs w:val="20"/>
          <w14:ligatures w14:val="none"/>
        </w:rPr>
        <w:t>12 DIA</w:t>
      </w:r>
      <w:r w:rsidRPr="00D26496">
        <w:rPr>
          <w:rFonts w:ascii="Times New Roman" w:eastAsia="Times New Roman" w:hAnsi="Times New Roman" w:cs="Times New Roman"/>
          <w:kern w:val="0"/>
          <w14:ligatures w14:val="none"/>
        </w:rPr>
        <w:t xml:space="preserve"> </w:t>
      </w:r>
    </w:p>
    <w:p w14:paraId="5EC4DAE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FR-25</w:t>
      </w:r>
    </w:p>
    <w:p w14:paraId="410DA1A3"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associate extracted labels with the most likely duct segment.</w:t>
      </w:r>
    </w:p>
    <w:p w14:paraId="42FEB10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FR-26</w:t>
      </w:r>
    </w:p>
    <w:p w14:paraId="3FD9FF9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should compute a confidence score for each text-to-duct association.</w:t>
      </w:r>
    </w:p>
    <w:p w14:paraId="28246C5F" w14:textId="29333EB8" w:rsidR="00D26496" w:rsidRPr="00FC0EF3" w:rsidRDefault="00D26496" w:rsidP="00FC0EF3">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7.7 Measurement</w:t>
      </w:r>
    </w:p>
    <w:p w14:paraId="185E5068"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FR-27</w:t>
      </w:r>
    </w:p>
    <w:p w14:paraId="753F5BB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system shall detect explicit drawing scale where available. The sample sheet includes a printed drawing scale. </w:t>
      </w:r>
    </w:p>
    <w:p w14:paraId="1AAEE662"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FR-28</w:t>
      </w:r>
    </w:p>
    <w:p w14:paraId="42C90229"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estimate duct segment lengths using:</w:t>
      </w:r>
    </w:p>
    <w:p w14:paraId="3464C074" w14:textId="77777777" w:rsidR="00D26496" w:rsidRPr="00D26496" w:rsidRDefault="00D26496" w:rsidP="00D264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detected geometry </w:t>
      </w:r>
    </w:p>
    <w:p w14:paraId="1837E8A7" w14:textId="77777777" w:rsidR="00D26496" w:rsidRPr="00D26496" w:rsidRDefault="00D26496" w:rsidP="00D264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scale conversion </w:t>
      </w:r>
    </w:p>
    <w:p w14:paraId="33E4FF39" w14:textId="77777777" w:rsidR="00D26496" w:rsidRPr="00D26496" w:rsidRDefault="00D26496" w:rsidP="00D26496">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or explicit annotation where available </w:t>
      </w:r>
    </w:p>
    <w:p w14:paraId="731FFC27"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FR-29</w:t>
      </w:r>
    </w:p>
    <w:p w14:paraId="2D196B31"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present length values in a configurable unit format.</w:t>
      </w:r>
    </w:p>
    <w:p w14:paraId="4331F66A"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FR-30</w:t>
      </w:r>
    </w:p>
    <w:p w14:paraId="6EC72283"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document the measurement convention used, such as centerline length.</w:t>
      </w:r>
    </w:p>
    <w:p w14:paraId="48DE1364" w14:textId="77777777" w:rsidR="00AB18F9" w:rsidRDefault="00AB18F9" w:rsidP="00AB18F9">
      <w:pPr>
        <w:spacing w:after="0" w:line="240" w:lineRule="auto"/>
        <w:rPr>
          <w:rFonts w:ascii="Times New Roman" w:eastAsia="Times New Roman" w:hAnsi="Times New Roman" w:cs="Times New Roman"/>
          <w:b/>
          <w:bCs/>
          <w:kern w:val="36"/>
          <w:sz w:val="48"/>
          <w:szCs w:val="48"/>
          <w14:ligatures w14:val="none"/>
        </w:rPr>
      </w:pPr>
    </w:p>
    <w:p w14:paraId="27FE07E9" w14:textId="0A9AB2D5" w:rsidR="00D26496" w:rsidRPr="00AB18F9" w:rsidRDefault="00D26496" w:rsidP="00AB18F9">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7.8 Result Visualization</w:t>
      </w:r>
    </w:p>
    <w:p w14:paraId="57824D4F"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FR-31</w:t>
      </w:r>
    </w:p>
    <w:p w14:paraId="3CDCBD7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shall provide an in-browser result preview.</w:t>
      </w:r>
    </w:p>
    <w:p w14:paraId="4E2DCA9D" w14:textId="77777777" w:rsidR="002510C9" w:rsidRDefault="002510C9"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B5D8267" w14:textId="1A6C776A"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FR-32</w:t>
      </w:r>
    </w:p>
    <w:p w14:paraId="4D609324"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preview shall display the original drawing with highlighted duct overlays.</w:t>
      </w:r>
    </w:p>
    <w:p w14:paraId="0CF9B14F"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FR-33</w:t>
      </w:r>
    </w:p>
    <w:p w14:paraId="6213E66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preview shall display labels for detected ducts, including:</w:t>
      </w:r>
    </w:p>
    <w:p w14:paraId="307A30C5" w14:textId="77777777" w:rsidR="00D26496" w:rsidRPr="00D26496" w:rsidRDefault="00D26496" w:rsidP="00D2649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duct size </w:t>
      </w:r>
    </w:p>
    <w:p w14:paraId="5AADB002" w14:textId="77777777" w:rsidR="00D26496" w:rsidRPr="00D26496" w:rsidRDefault="00D26496" w:rsidP="00D2649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segment ID </w:t>
      </w:r>
    </w:p>
    <w:p w14:paraId="544630A4" w14:textId="77777777" w:rsidR="00D26496" w:rsidRPr="00D26496" w:rsidRDefault="00D26496" w:rsidP="00D26496">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length, where available </w:t>
      </w:r>
    </w:p>
    <w:p w14:paraId="23C4DD58"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FR-34</w:t>
      </w:r>
    </w:p>
    <w:p w14:paraId="526C43A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should allow zoom and pan on the annotated drawing.</w:t>
      </w:r>
    </w:p>
    <w:p w14:paraId="1E6CFAFF"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FR-35</w:t>
      </w:r>
    </w:p>
    <w:p w14:paraId="55E5D67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should provide a side panel or summary view listing detected duct segments and their properties.</w:t>
      </w:r>
    </w:p>
    <w:p w14:paraId="6D6248AF"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FR-36</w:t>
      </w:r>
    </w:p>
    <w:p w14:paraId="6E8B4227"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should distinguish low-confidence detections visually.</w:t>
      </w:r>
    </w:p>
    <w:p w14:paraId="36EBE27D" w14:textId="77777777" w:rsidR="00AB18F9" w:rsidRDefault="00AB18F9" w:rsidP="00AB18F9">
      <w:pPr>
        <w:spacing w:after="0" w:line="240" w:lineRule="auto"/>
        <w:rPr>
          <w:rFonts w:ascii="Times New Roman" w:eastAsia="Times New Roman" w:hAnsi="Times New Roman" w:cs="Times New Roman"/>
          <w:b/>
          <w:bCs/>
          <w:kern w:val="36"/>
          <w:sz w:val="48"/>
          <w:szCs w:val="48"/>
          <w14:ligatures w14:val="none"/>
        </w:rPr>
      </w:pPr>
    </w:p>
    <w:p w14:paraId="16DD8F35" w14:textId="3AF3D2D4" w:rsidR="00D26496" w:rsidRPr="00AB18F9" w:rsidRDefault="00D26496" w:rsidP="00AB18F9">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7.9 Download and Export</w:t>
      </w:r>
    </w:p>
    <w:p w14:paraId="4CCBB0C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FR-37</w:t>
      </w:r>
    </w:p>
    <w:p w14:paraId="3D48C769"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allow the user to download the annotated result as PNG.</w:t>
      </w:r>
    </w:p>
    <w:p w14:paraId="2C16E52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FR-38</w:t>
      </w:r>
    </w:p>
    <w:p w14:paraId="0562EDF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allow the user to download the annotated result as PDF.</w:t>
      </w:r>
    </w:p>
    <w:p w14:paraId="4ED7593F" w14:textId="77777777" w:rsidR="00E27C18" w:rsidRDefault="00E27C18"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B9FF8E7" w14:textId="77777777" w:rsidR="00E27C18" w:rsidRDefault="00E27C18"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2F62EF" w14:textId="77777777" w:rsidR="00E27C18" w:rsidRDefault="00E27C18"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F50689C" w14:textId="131C63DA"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FR-39</w:t>
      </w:r>
    </w:p>
    <w:p w14:paraId="0ACA0BE1"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should allow structured export as:</w:t>
      </w:r>
    </w:p>
    <w:p w14:paraId="04367D1A" w14:textId="77777777" w:rsidR="00D26496" w:rsidRPr="00D26496" w:rsidRDefault="00D26496" w:rsidP="00D264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JSON </w:t>
      </w:r>
    </w:p>
    <w:p w14:paraId="3969F110" w14:textId="77777777" w:rsidR="00D26496" w:rsidRPr="00D26496" w:rsidRDefault="00D26496" w:rsidP="00D26496">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CSV </w:t>
      </w:r>
    </w:p>
    <w:p w14:paraId="3051C98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FR-40</w:t>
      </w:r>
    </w:p>
    <w:p w14:paraId="4CAC39C5"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preserve output files for a configurable retention period.</w:t>
      </w:r>
    </w:p>
    <w:p w14:paraId="2BD96E93" w14:textId="77777777" w:rsidR="004E1E33" w:rsidRDefault="004E1E33" w:rsidP="004E1E33">
      <w:pPr>
        <w:spacing w:after="0" w:line="240" w:lineRule="auto"/>
        <w:rPr>
          <w:rFonts w:ascii="Times New Roman" w:eastAsia="Times New Roman" w:hAnsi="Times New Roman" w:cs="Times New Roman"/>
          <w:b/>
          <w:bCs/>
          <w:kern w:val="36"/>
          <w:sz w:val="48"/>
          <w:szCs w:val="48"/>
          <w14:ligatures w14:val="none"/>
        </w:rPr>
      </w:pPr>
    </w:p>
    <w:p w14:paraId="26C88A59" w14:textId="5364BAD0" w:rsidR="00D26496" w:rsidRPr="004E1E33" w:rsidRDefault="00D26496" w:rsidP="004E1E33">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7.10 Debug and Review Support</w:t>
      </w:r>
    </w:p>
    <w:p w14:paraId="76703E89"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FR-41</w:t>
      </w:r>
    </w:p>
    <w:p w14:paraId="4B1C158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should provide a debug mode for admins or advanced users.</w:t>
      </w:r>
    </w:p>
    <w:p w14:paraId="0F732E12"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FR-42</w:t>
      </w:r>
    </w:p>
    <w:p w14:paraId="50BB2156"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Debug mode may show:</w:t>
      </w:r>
    </w:p>
    <w:p w14:paraId="35FAADF2" w14:textId="77777777" w:rsidR="00D26496" w:rsidRPr="00D26496" w:rsidRDefault="00D26496" w:rsidP="00D2649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detected plan crop </w:t>
      </w:r>
    </w:p>
    <w:p w14:paraId="6CEFDE40" w14:textId="77777777" w:rsidR="00D26496" w:rsidRPr="00D26496" w:rsidRDefault="00D26496" w:rsidP="00D2649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detected text boxes </w:t>
      </w:r>
    </w:p>
    <w:p w14:paraId="492E2613" w14:textId="77777777" w:rsidR="00D26496" w:rsidRPr="00D26496" w:rsidRDefault="00D26496" w:rsidP="00D2649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candidate duct geometries </w:t>
      </w:r>
    </w:p>
    <w:p w14:paraId="0A77853E" w14:textId="77777777" w:rsidR="00D26496" w:rsidRPr="00D26496" w:rsidRDefault="00D26496" w:rsidP="00D2649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label association regions </w:t>
      </w:r>
    </w:p>
    <w:p w14:paraId="263F42F0" w14:textId="77777777" w:rsidR="00D26496" w:rsidRPr="00D26496" w:rsidRDefault="00D26496" w:rsidP="00D2649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rejected detections </w:t>
      </w:r>
    </w:p>
    <w:p w14:paraId="63F7B97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FR-43</w:t>
      </w:r>
    </w:p>
    <w:p w14:paraId="3193FB7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log processing results and errors for each job.</w:t>
      </w:r>
    </w:p>
    <w:p w14:paraId="356D9416" w14:textId="77777777" w:rsidR="00E144A3" w:rsidRDefault="00E144A3" w:rsidP="00E144A3">
      <w:pPr>
        <w:spacing w:after="0" w:line="240" w:lineRule="auto"/>
        <w:rPr>
          <w:rFonts w:ascii="Times New Roman" w:eastAsia="Times New Roman" w:hAnsi="Times New Roman" w:cs="Times New Roman"/>
          <w:b/>
          <w:bCs/>
          <w:kern w:val="36"/>
          <w:sz w:val="48"/>
          <w:szCs w:val="48"/>
          <w14:ligatures w14:val="none"/>
        </w:rPr>
      </w:pPr>
    </w:p>
    <w:p w14:paraId="0602CEB0" w14:textId="77777777" w:rsidR="00CB4D62" w:rsidRDefault="00CB4D62" w:rsidP="00E144A3">
      <w:pPr>
        <w:spacing w:after="0" w:line="240" w:lineRule="auto"/>
        <w:rPr>
          <w:rFonts w:ascii="Times New Roman" w:eastAsia="Times New Roman" w:hAnsi="Times New Roman" w:cs="Times New Roman"/>
          <w:b/>
          <w:bCs/>
          <w:kern w:val="36"/>
          <w:sz w:val="48"/>
          <w:szCs w:val="48"/>
          <w14:ligatures w14:val="none"/>
        </w:rPr>
      </w:pPr>
    </w:p>
    <w:p w14:paraId="421111AE" w14:textId="77777777" w:rsidR="00CB4D62" w:rsidRDefault="00CB4D62" w:rsidP="00E144A3">
      <w:pPr>
        <w:spacing w:after="0" w:line="240" w:lineRule="auto"/>
        <w:rPr>
          <w:rFonts w:ascii="Times New Roman" w:eastAsia="Times New Roman" w:hAnsi="Times New Roman" w:cs="Times New Roman"/>
          <w:b/>
          <w:bCs/>
          <w:kern w:val="36"/>
          <w:sz w:val="48"/>
          <w:szCs w:val="48"/>
          <w14:ligatures w14:val="none"/>
        </w:rPr>
      </w:pPr>
    </w:p>
    <w:p w14:paraId="65EFC66E" w14:textId="77777777" w:rsidR="00CB4D62" w:rsidRDefault="00CB4D62" w:rsidP="00E144A3">
      <w:pPr>
        <w:spacing w:after="0" w:line="240" w:lineRule="auto"/>
        <w:rPr>
          <w:rFonts w:ascii="Times New Roman" w:eastAsia="Times New Roman" w:hAnsi="Times New Roman" w:cs="Times New Roman"/>
          <w:b/>
          <w:bCs/>
          <w:kern w:val="36"/>
          <w:sz w:val="48"/>
          <w:szCs w:val="48"/>
          <w14:ligatures w14:val="none"/>
        </w:rPr>
      </w:pPr>
    </w:p>
    <w:p w14:paraId="19A80CB7" w14:textId="77777777" w:rsidR="00CB4D62" w:rsidRDefault="00CB4D62" w:rsidP="00E144A3">
      <w:pPr>
        <w:spacing w:after="0" w:line="240" w:lineRule="auto"/>
        <w:rPr>
          <w:rFonts w:ascii="Times New Roman" w:eastAsia="Times New Roman" w:hAnsi="Times New Roman" w:cs="Times New Roman"/>
          <w:b/>
          <w:bCs/>
          <w:kern w:val="36"/>
          <w:sz w:val="48"/>
          <w:szCs w:val="48"/>
          <w14:ligatures w14:val="none"/>
        </w:rPr>
      </w:pPr>
    </w:p>
    <w:p w14:paraId="07A55B4B" w14:textId="3A9C4FA4" w:rsidR="00D26496" w:rsidRPr="00E144A3" w:rsidRDefault="00D26496" w:rsidP="00E144A3">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lastRenderedPageBreak/>
        <w:t>7.11 Job History</w:t>
      </w:r>
    </w:p>
    <w:p w14:paraId="6DAC041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FR-44</w:t>
      </w:r>
    </w:p>
    <w:p w14:paraId="7B24E66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provide a job history view for each user.</w:t>
      </w:r>
    </w:p>
    <w:p w14:paraId="51A6E7C9"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FR-45</w:t>
      </w:r>
    </w:p>
    <w:p w14:paraId="0B16EE0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user shall be able to reopen a completed job and review/download prior results.</w:t>
      </w:r>
    </w:p>
    <w:p w14:paraId="09B72F02"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FR-46</w:t>
      </w:r>
    </w:p>
    <w:p w14:paraId="22D414CF" w14:textId="06F62776" w:rsidR="00FF2A24" w:rsidRPr="00BD1D70" w:rsidRDefault="00D26496" w:rsidP="00BD1D70">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admin shall be able to inspect failed jobs and related logs.</w:t>
      </w:r>
    </w:p>
    <w:p w14:paraId="503E37E5" w14:textId="77777777" w:rsidR="00FF2A24" w:rsidRDefault="00FF2A24" w:rsidP="00CE4652">
      <w:pPr>
        <w:spacing w:after="0" w:line="240" w:lineRule="auto"/>
        <w:rPr>
          <w:rFonts w:ascii="Times New Roman" w:eastAsia="Times New Roman" w:hAnsi="Times New Roman" w:cs="Times New Roman"/>
          <w:b/>
          <w:bCs/>
          <w:kern w:val="0"/>
          <w:sz w:val="36"/>
          <w:szCs w:val="36"/>
          <w14:ligatures w14:val="none"/>
        </w:rPr>
      </w:pPr>
    </w:p>
    <w:p w14:paraId="72A4437D" w14:textId="3D2F0777" w:rsidR="00D26496" w:rsidRPr="00CE4652" w:rsidRDefault="00D26496" w:rsidP="00CE465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8. User Journey</w:t>
      </w:r>
    </w:p>
    <w:p w14:paraId="22BE02F4"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8.1 Primary Flow</w:t>
      </w:r>
    </w:p>
    <w:p w14:paraId="6E841DBC"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opens the web app </w:t>
      </w:r>
    </w:p>
    <w:p w14:paraId="5D759FFE"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uploads a PDF drawing </w:t>
      </w:r>
    </w:p>
    <w:p w14:paraId="0487C64B"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selects page or processing options </w:t>
      </w:r>
    </w:p>
    <w:p w14:paraId="67CED7C0"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starts processing </w:t>
      </w:r>
    </w:p>
    <w:p w14:paraId="0537DCE9"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Web app shows job status </w:t>
      </w:r>
    </w:p>
    <w:p w14:paraId="4B22894C"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Backend processes drawing </w:t>
      </w:r>
    </w:p>
    <w:p w14:paraId="06F9FA5C"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views annotated result in browser </w:t>
      </w:r>
    </w:p>
    <w:p w14:paraId="3F06556B" w14:textId="77777777" w:rsidR="00D26496" w:rsidRPr="00D26496" w:rsidRDefault="00D26496" w:rsidP="00D26496">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downloads annotated PNG/PDF and optional JSON/CSV </w:t>
      </w:r>
    </w:p>
    <w:p w14:paraId="7107B3F9"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8.2 Failure Flow</w:t>
      </w:r>
    </w:p>
    <w:p w14:paraId="4F9049F2" w14:textId="77777777" w:rsidR="00D26496" w:rsidRPr="00D26496" w:rsidRDefault="00D26496" w:rsidP="00D2649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uploads invalid or unreadable PDF </w:t>
      </w:r>
    </w:p>
    <w:p w14:paraId="6D71B7BB" w14:textId="77777777" w:rsidR="00D26496" w:rsidRPr="00D26496" w:rsidRDefault="00D26496" w:rsidP="00D2649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System rejects file or marks job as failed </w:t>
      </w:r>
    </w:p>
    <w:p w14:paraId="3EA27393" w14:textId="77777777" w:rsidR="00D26496" w:rsidRPr="00D26496" w:rsidRDefault="00D26496" w:rsidP="00D2649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 receives a readable error message </w:t>
      </w:r>
    </w:p>
    <w:p w14:paraId="7938A4CB" w14:textId="77777777" w:rsidR="00D26496" w:rsidRPr="00D26496" w:rsidRDefault="00D26496" w:rsidP="00D2649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Admin can inspect logs if needed </w:t>
      </w:r>
    </w:p>
    <w:p w14:paraId="6066C42A" w14:textId="77777777" w:rsidR="002D54FF" w:rsidRDefault="002D54FF" w:rsidP="002D54FF">
      <w:pPr>
        <w:spacing w:after="0" w:line="240" w:lineRule="auto"/>
        <w:rPr>
          <w:rFonts w:ascii="Times New Roman" w:eastAsia="Times New Roman" w:hAnsi="Times New Roman" w:cs="Times New Roman"/>
          <w:b/>
          <w:bCs/>
          <w:kern w:val="0"/>
          <w:sz w:val="36"/>
          <w:szCs w:val="36"/>
          <w14:ligatures w14:val="none"/>
        </w:rPr>
      </w:pPr>
    </w:p>
    <w:p w14:paraId="248B8E06" w14:textId="77777777" w:rsidR="006D3738" w:rsidRDefault="006D3738" w:rsidP="002D54FF">
      <w:pPr>
        <w:spacing w:after="0" w:line="240" w:lineRule="auto"/>
        <w:rPr>
          <w:rFonts w:ascii="Times New Roman" w:eastAsia="Times New Roman" w:hAnsi="Times New Roman" w:cs="Times New Roman"/>
          <w:b/>
          <w:bCs/>
          <w:kern w:val="0"/>
          <w:sz w:val="36"/>
          <w:szCs w:val="36"/>
          <w14:ligatures w14:val="none"/>
        </w:rPr>
      </w:pPr>
    </w:p>
    <w:p w14:paraId="20D5DEF4" w14:textId="77777777" w:rsidR="006D3738" w:rsidRDefault="006D3738" w:rsidP="002D54FF">
      <w:pPr>
        <w:spacing w:after="0" w:line="240" w:lineRule="auto"/>
        <w:rPr>
          <w:rFonts w:ascii="Times New Roman" w:eastAsia="Times New Roman" w:hAnsi="Times New Roman" w:cs="Times New Roman"/>
          <w:b/>
          <w:bCs/>
          <w:kern w:val="0"/>
          <w:sz w:val="36"/>
          <w:szCs w:val="36"/>
          <w14:ligatures w14:val="none"/>
        </w:rPr>
      </w:pPr>
    </w:p>
    <w:p w14:paraId="1D3ED749" w14:textId="77777777" w:rsidR="006D3738" w:rsidRDefault="006D3738" w:rsidP="002D54FF">
      <w:pPr>
        <w:spacing w:after="0" w:line="240" w:lineRule="auto"/>
        <w:rPr>
          <w:rFonts w:ascii="Times New Roman" w:eastAsia="Times New Roman" w:hAnsi="Times New Roman" w:cs="Times New Roman"/>
          <w:b/>
          <w:bCs/>
          <w:kern w:val="0"/>
          <w:sz w:val="36"/>
          <w:szCs w:val="36"/>
          <w14:ligatures w14:val="none"/>
        </w:rPr>
      </w:pPr>
    </w:p>
    <w:p w14:paraId="43216495" w14:textId="47D6F9ED" w:rsidR="00D26496" w:rsidRPr="002D54FF" w:rsidRDefault="00D26496" w:rsidP="002D54FF">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lastRenderedPageBreak/>
        <w:t>9. Non-Functional Requirements</w:t>
      </w:r>
    </w:p>
    <w:p w14:paraId="731C8B7B" w14:textId="77777777" w:rsidR="00D26496" w:rsidRPr="00D26496" w:rsidRDefault="00D26496" w:rsidP="00D2649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6496">
        <w:rPr>
          <w:rFonts w:ascii="Times New Roman" w:eastAsia="Times New Roman" w:hAnsi="Times New Roman" w:cs="Times New Roman"/>
          <w:b/>
          <w:bCs/>
          <w:kern w:val="36"/>
          <w:sz w:val="48"/>
          <w:szCs w:val="48"/>
          <w14:ligatures w14:val="none"/>
        </w:rPr>
        <w:t>9.1 Performance</w:t>
      </w:r>
    </w:p>
    <w:p w14:paraId="291FE858"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w:t>
      </w:r>
    </w:p>
    <w:p w14:paraId="482138C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should upload and register a file within a few seconds under normal network conditions.</w:t>
      </w:r>
    </w:p>
    <w:p w14:paraId="3D8C2F1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NFR-2</w:t>
      </w:r>
    </w:p>
    <w:p w14:paraId="45F673E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backend should process a standard single-sheet HVAC drawing within an acceptable target time, such as under 1 minute on typical infrastructure.</w:t>
      </w:r>
    </w:p>
    <w:p w14:paraId="1AC9E8EC"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NFR-3</w:t>
      </w:r>
    </w:p>
    <w:p w14:paraId="4EF96473"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UI shall remain responsive while processing occurs asynchronously.</w:t>
      </w:r>
    </w:p>
    <w:p w14:paraId="09EC0D56" w14:textId="77777777" w:rsidR="008F6792" w:rsidRDefault="008F6792" w:rsidP="008F6792">
      <w:pPr>
        <w:spacing w:after="0" w:line="240" w:lineRule="auto"/>
        <w:rPr>
          <w:rFonts w:ascii="Times New Roman" w:eastAsia="Times New Roman" w:hAnsi="Times New Roman" w:cs="Times New Roman"/>
          <w:b/>
          <w:bCs/>
          <w:kern w:val="36"/>
          <w:sz w:val="48"/>
          <w:szCs w:val="48"/>
          <w14:ligatures w14:val="none"/>
        </w:rPr>
      </w:pPr>
    </w:p>
    <w:p w14:paraId="290481E0" w14:textId="70911C00" w:rsidR="00D26496" w:rsidRPr="008F6792" w:rsidRDefault="00D26496" w:rsidP="008F679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9.2 Scalability</w:t>
      </w:r>
    </w:p>
    <w:p w14:paraId="2CF72812"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NFR-4</w:t>
      </w:r>
    </w:p>
    <w:p w14:paraId="20C90F23"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should support multiple concurrent users and multiple queued jobs.</w:t>
      </w:r>
    </w:p>
    <w:p w14:paraId="5C5667F6"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NFR-5</w:t>
      </w:r>
    </w:p>
    <w:p w14:paraId="79DF35A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job-processing backend should be horizontally scalable.</w:t>
      </w:r>
    </w:p>
    <w:p w14:paraId="04364E78" w14:textId="77777777" w:rsidR="00687B1C" w:rsidRDefault="00687B1C" w:rsidP="00687B1C">
      <w:pPr>
        <w:spacing w:after="0" w:line="240" w:lineRule="auto"/>
        <w:rPr>
          <w:rFonts w:ascii="Times New Roman" w:eastAsia="Times New Roman" w:hAnsi="Times New Roman" w:cs="Times New Roman"/>
          <w:b/>
          <w:bCs/>
          <w:kern w:val="36"/>
          <w:sz w:val="48"/>
          <w:szCs w:val="48"/>
          <w14:ligatures w14:val="none"/>
        </w:rPr>
      </w:pPr>
    </w:p>
    <w:p w14:paraId="5056150F" w14:textId="5CB76F51" w:rsidR="00D26496" w:rsidRPr="00687B1C" w:rsidRDefault="00D26496" w:rsidP="00687B1C">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9.3 Usability</w:t>
      </w:r>
    </w:p>
    <w:p w14:paraId="1172C35C"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NFR-6</w:t>
      </w:r>
    </w:p>
    <w:p w14:paraId="7ABD61E8"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interface shall be simple and intuitive for non-developer users.</w:t>
      </w:r>
    </w:p>
    <w:p w14:paraId="35D912DD" w14:textId="77777777" w:rsidR="00294967" w:rsidRDefault="00294967"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E61F80B" w14:textId="4222385D"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lastRenderedPageBreak/>
        <w:t>NFR-7</w:t>
      </w:r>
    </w:p>
    <w:p w14:paraId="1F759417"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annotated preview shall be readable and navigable.</w:t>
      </w:r>
    </w:p>
    <w:p w14:paraId="7CBF04E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NFR-8</w:t>
      </w:r>
    </w:p>
    <w:p w14:paraId="472B135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file upload and result download workflow shall require minimal training.</w:t>
      </w:r>
    </w:p>
    <w:p w14:paraId="4D38C05A" w14:textId="77777777" w:rsidR="00A1747E" w:rsidRDefault="00A1747E" w:rsidP="00A1747E">
      <w:pPr>
        <w:spacing w:after="0" w:line="240" w:lineRule="auto"/>
        <w:rPr>
          <w:rFonts w:ascii="Times New Roman" w:eastAsia="Times New Roman" w:hAnsi="Times New Roman" w:cs="Times New Roman"/>
          <w:b/>
          <w:bCs/>
          <w:kern w:val="36"/>
          <w:sz w:val="48"/>
          <w:szCs w:val="48"/>
          <w14:ligatures w14:val="none"/>
        </w:rPr>
      </w:pPr>
    </w:p>
    <w:p w14:paraId="49C52DD4" w14:textId="6278BEB3" w:rsidR="00D26496" w:rsidRPr="00A1747E" w:rsidRDefault="00D26496" w:rsidP="00A1747E">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9.4 Reliability</w:t>
      </w:r>
    </w:p>
    <w:p w14:paraId="2C7C06B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NFR-9</w:t>
      </w:r>
    </w:p>
    <w:p w14:paraId="2D1984A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handle failed jobs gracefully without crashing the application.</w:t>
      </w:r>
    </w:p>
    <w:p w14:paraId="4701BD2D"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NFR-10</w:t>
      </w:r>
    </w:p>
    <w:p w14:paraId="28C33307"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preserve job status and error details for troubleshooting.</w:t>
      </w:r>
    </w:p>
    <w:p w14:paraId="28E603F8" w14:textId="77777777" w:rsidR="001D267C" w:rsidRDefault="001D267C" w:rsidP="001D267C">
      <w:pPr>
        <w:spacing w:after="0" w:line="240" w:lineRule="auto"/>
        <w:rPr>
          <w:rFonts w:ascii="Times New Roman" w:eastAsia="Times New Roman" w:hAnsi="Times New Roman" w:cs="Times New Roman"/>
          <w:b/>
          <w:bCs/>
          <w:kern w:val="36"/>
          <w:sz w:val="48"/>
          <w:szCs w:val="48"/>
          <w14:ligatures w14:val="none"/>
        </w:rPr>
      </w:pPr>
    </w:p>
    <w:p w14:paraId="2716FE3A" w14:textId="7B5938D4" w:rsidR="00D26496" w:rsidRPr="001D267C" w:rsidRDefault="00D26496" w:rsidP="001D267C">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9.5 Security</w:t>
      </w:r>
    </w:p>
    <w:p w14:paraId="3823CB37"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NFR-11</w:t>
      </w:r>
    </w:p>
    <w:p w14:paraId="5037D625"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Uploaded files shall be processed securely.</w:t>
      </w:r>
    </w:p>
    <w:p w14:paraId="091F2921"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NFR-12</w:t>
      </w:r>
    </w:p>
    <w:p w14:paraId="0B7988BF"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Users shall only be able to access files and results they are authorized to view.</w:t>
      </w:r>
    </w:p>
    <w:p w14:paraId="507FABE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NFR-13</w:t>
      </w:r>
    </w:p>
    <w:p w14:paraId="4CF19BD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shall use HTTPS in production.</w:t>
      </w:r>
    </w:p>
    <w:p w14:paraId="6BF3B342"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NFR-14</w:t>
      </w:r>
    </w:p>
    <w:p w14:paraId="7F30E15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Sensitive project files should be retained only according to configured policy.</w:t>
      </w:r>
    </w:p>
    <w:p w14:paraId="4027FA64" w14:textId="16D0A110" w:rsidR="00D26496" w:rsidRPr="00887E78" w:rsidRDefault="00D26496" w:rsidP="00887E78">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lastRenderedPageBreak/>
        <w:t>9.6 Maintainability</w:t>
      </w:r>
    </w:p>
    <w:p w14:paraId="58BD98C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NFR-15</w:t>
      </w:r>
    </w:p>
    <w:p w14:paraId="7C9C05CD"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application shall follow a modular design separating:</w:t>
      </w:r>
    </w:p>
    <w:p w14:paraId="08978A0E" w14:textId="77777777" w:rsidR="00D26496" w:rsidRPr="00D26496" w:rsidRDefault="00D26496" w:rsidP="00D2649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frontend </w:t>
      </w:r>
    </w:p>
    <w:p w14:paraId="3897E2E0" w14:textId="77777777" w:rsidR="00D26496" w:rsidRPr="00D26496" w:rsidRDefault="00D26496" w:rsidP="00D2649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API/backend </w:t>
      </w:r>
    </w:p>
    <w:p w14:paraId="35E77029" w14:textId="77777777" w:rsidR="00D26496" w:rsidRPr="00D26496" w:rsidRDefault="00D26496" w:rsidP="00D2649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processing engine </w:t>
      </w:r>
    </w:p>
    <w:p w14:paraId="0AC6A4FF" w14:textId="77777777" w:rsidR="00D26496" w:rsidRPr="00D26496" w:rsidRDefault="00D26496" w:rsidP="00D2649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file storage </w:t>
      </w:r>
    </w:p>
    <w:p w14:paraId="01B484C9" w14:textId="77777777" w:rsidR="00D26496" w:rsidRPr="00D26496" w:rsidRDefault="00D26496" w:rsidP="00D2649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job management </w:t>
      </w:r>
    </w:p>
    <w:p w14:paraId="0556C4B3"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NFR-16</w:t>
      </w:r>
    </w:p>
    <w:p w14:paraId="6CC4CAE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system should support future expansion to other MEP object types.</w:t>
      </w:r>
    </w:p>
    <w:p w14:paraId="2D6C84A4" w14:textId="77777777" w:rsidR="00125E8E" w:rsidRDefault="00125E8E" w:rsidP="00125E8E">
      <w:pPr>
        <w:spacing w:after="0" w:line="240" w:lineRule="auto"/>
        <w:rPr>
          <w:rFonts w:ascii="Times New Roman" w:eastAsia="Times New Roman" w:hAnsi="Times New Roman" w:cs="Times New Roman"/>
          <w:b/>
          <w:bCs/>
          <w:kern w:val="36"/>
          <w:sz w:val="48"/>
          <w:szCs w:val="48"/>
          <w14:ligatures w14:val="none"/>
        </w:rPr>
      </w:pPr>
    </w:p>
    <w:p w14:paraId="7EEA1980" w14:textId="49ADD90C" w:rsidR="00D26496" w:rsidRPr="00125E8E" w:rsidRDefault="00D26496" w:rsidP="00125E8E">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36"/>
          <w:sz w:val="48"/>
          <w:szCs w:val="48"/>
          <w14:ligatures w14:val="none"/>
        </w:rPr>
        <w:t>9.7 Portability and Deployment</w:t>
      </w:r>
    </w:p>
    <w:p w14:paraId="75E1505D"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NFR-17</w:t>
      </w:r>
    </w:p>
    <w:p w14:paraId="5FD4EC34"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system should be deployable on cloud or </w:t>
      </w:r>
      <w:proofErr w:type="gramStart"/>
      <w:r w:rsidRPr="00D26496">
        <w:rPr>
          <w:rFonts w:ascii="Times New Roman" w:eastAsia="Times New Roman" w:hAnsi="Times New Roman" w:cs="Times New Roman"/>
          <w:kern w:val="0"/>
          <w14:ligatures w14:val="none"/>
        </w:rPr>
        <w:t>on-premise</w:t>
      </w:r>
      <w:proofErr w:type="gramEnd"/>
      <w:r w:rsidRPr="00D26496">
        <w:rPr>
          <w:rFonts w:ascii="Times New Roman" w:eastAsia="Times New Roman" w:hAnsi="Times New Roman" w:cs="Times New Roman"/>
          <w:kern w:val="0"/>
          <w14:ligatures w14:val="none"/>
        </w:rPr>
        <w:t xml:space="preserve"> infrastructure.</w:t>
      </w:r>
    </w:p>
    <w:p w14:paraId="067680CE"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NFR-18</w:t>
      </w:r>
    </w:p>
    <w:p w14:paraId="0B380042"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application should be containerized using Docker.</w:t>
      </w:r>
    </w:p>
    <w:p w14:paraId="3E9ED580" w14:textId="77777777" w:rsidR="007C3412" w:rsidRDefault="007C3412" w:rsidP="007C3412">
      <w:pPr>
        <w:spacing w:after="0" w:line="240" w:lineRule="auto"/>
        <w:rPr>
          <w:rFonts w:ascii="Times New Roman" w:eastAsia="Times New Roman" w:hAnsi="Times New Roman" w:cs="Times New Roman"/>
          <w:b/>
          <w:bCs/>
          <w:kern w:val="0"/>
          <w:sz w:val="36"/>
          <w:szCs w:val="36"/>
          <w14:ligatures w14:val="none"/>
        </w:rPr>
      </w:pPr>
    </w:p>
    <w:p w14:paraId="73C64E09" w14:textId="12BB830A" w:rsidR="00D26496" w:rsidRPr="007C3412" w:rsidRDefault="00D26496" w:rsidP="007C3412">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10. System Components</w:t>
      </w:r>
    </w:p>
    <w:p w14:paraId="19AC964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 shall include the following major components:</w:t>
      </w:r>
    </w:p>
    <w:p w14:paraId="0D0EB229" w14:textId="77777777" w:rsidR="00D26496" w:rsidRPr="00D26496" w:rsidRDefault="00D26496" w:rsidP="00D2649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t>Frontend UI</w:t>
      </w:r>
      <w:r w:rsidRPr="00D26496">
        <w:rPr>
          <w:rFonts w:ascii="Times New Roman" w:eastAsia="Times New Roman" w:hAnsi="Times New Roman" w:cs="Times New Roman"/>
          <w:kern w:val="0"/>
          <w14:ligatures w14:val="none"/>
        </w:rPr>
        <w:t xml:space="preserve"> </w:t>
      </w:r>
    </w:p>
    <w:p w14:paraId="07D58C7D"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file upload </w:t>
      </w:r>
    </w:p>
    <w:p w14:paraId="267B56BA"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job status </w:t>
      </w:r>
    </w:p>
    <w:p w14:paraId="64BAE3B4"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preview </w:t>
      </w:r>
    </w:p>
    <w:p w14:paraId="70BE4AD4"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results panel </w:t>
      </w:r>
    </w:p>
    <w:p w14:paraId="4F498A12"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downloads </w:t>
      </w:r>
    </w:p>
    <w:p w14:paraId="32E7E45F" w14:textId="77777777" w:rsidR="00415977" w:rsidRPr="00415977" w:rsidRDefault="00415977" w:rsidP="00415977">
      <w:pPr>
        <w:spacing w:before="100" w:beforeAutospacing="1" w:after="100" w:afterAutospacing="1" w:line="240" w:lineRule="auto"/>
        <w:ind w:left="720"/>
        <w:rPr>
          <w:rFonts w:ascii="Times New Roman" w:eastAsia="Times New Roman" w:hAnsi="Times New Roman" w:cs="Times New Roman"/>
          <w:kern w:val="0"/>
          <w14:ligatures w14:val="none"/>
        </w:rPr>
      </w:pPr>
    </w:p>
    <w:p w14:paraId="5342B353" w14:textId="5F78A892" w:rsidR="00D26496" w:rsidRPr="00D26496" w:rsidRDefault="00D26496" w:rsidP="00D2649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lastRenderedPageBreak/>
        <w:t>Backend API</w:t>
      </w:r>
      <w:r w:rsidRPr="00D26496">
        <w:rPr>
          <w:rFonts w:ascii="Times New Roman" w:eastAsia="Times New Roman" w:hAnsi="Times New Roman" w:cs="Times New Roman"/>
          <w:kern w:val="0"/>
          <w14:ligatures w14:val="none"/>
        </w:rPr>
        <w:t xml:space="preserve"> </w:t>
      </w:r>
    </w:p>
    <w:p w14:paraId="40E64860"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upload endpoint </w:t>
      </w:r>
    </w:p>
    <w:p w14:paraId="5D7360D1"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job management </w:t>
      </w:r>
    </w:p>
    <w:p w14:paraId="2E5618E1"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result retrieval </w:t>
      </w:r>
    </w:p>
    <w:p w14:paraId="3805393E"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authentication integration </w:t>
      </w:r>
    </w:p>
    <w:p w14:paraId="3B71E0A2" w14:textId="77777777" w:rsidR="00D26496" w:rsidRPr="00D26496" w:rsidRDefault="00D26496" w:rsidP="00D2649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t>Processing Engine</w:t>
      </w:r>
      <w:r w:rsidRPr="00D26496">
        <w:rPr>
          <w:rFonts w:ascii="Times New Roman" w:eastAsia="Times New Roman" w:hAnsi="Times New Roman" w:cs="Times New Roman"/>
          <w:kern w:val="0"/>
          <w14:ligatures w14:val="none"/>
        </w:rPr>
        <w:t xml:space="preserve"> </w:t>
      </w:r>
    </w:p>
    <w:p w14:paraId="1AC369EA"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PDF parsing </w:t>
      </w:r>
    </w:p>
    <w:p w14:paraId="55C2FF49"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duct detection </w:t>
      </w:r>
    </w:p>
    <w:p w14:paraId="34C88616"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text extraction </w:t>
      </w:r>
    </w:p>
    <w:p w14:paraId="0BCCC96B"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measurement </w:t>
      </w:r>
    </w:p>
    <w:p w14:paraId="4A57D607"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annotation rendering </w:t>
      </w:r>
    </w:p>
    <w:p w14:paraId="26BAA150" w14:textId="77777777" w:rsidR="00D26496" w:rsidRPr="00D26496" w:rsidRDefault="00D26496" w:rsidP="00D2649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t>Storage</w:t>
      </w:r>
      <w:r w:rsidRPr="00D26496">
        <w:rPr>
          <w:rFonts w:ascii="Times New Roman" w:eastAsia="Times New Roman" w:hAnsi="Times New Roman" w:cs="Times New Roman"/>
          <w:kern w:val="0"/>
          <w14:ligatures w14:val="none"/>
        </w:rPr>
        <w:t xml:space="preserve"> </w:t>
      </w:r>
    </w:p>
    <w:p w14:paraId="60CB3A93"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file/object storage for PDFs and outputs </w:t>
      </w:r>
    </w:p>
    <w:p w14:paraId="6F93024D" w14:textId="77777777" w:rsidR="00D26496" w:rsidRPr="00D26496" w:rsidRDefault="00D26496" w:rsidP="00D26496">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database for job metadata and results </w:t>
      </w:r>
    </w:p>
    <w:p w14:paraId="75CC2933" w14:textId="77777777" w:rsidR="00D26496" w:rsidRPr="00D26496" w:rsidRDefault="00D26496" w:rsidP="00D2649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14:ligatures w14:val="none"/>
        </w:rPr>
        <w:t>Queue/Worker Layer</w:t>
      </w:r>
      <w:r w:rsidRPr="00D26496">
        <w:rPr>
          <w:rFonts w:ascii="Times New Roman" w:eastAsia="Times New Roman" w:hAnsi="Times New Roman" w:cs="Times New Roman"/>
          <w:kern w:val="0"/>
          <w14:ligatures w14:val="none"/>
        </w:rPr>
        <w:t xml:space="preserve"> </w:t>
      </w:r>
    </w:p>
    <w:p w14:paraId="35337512" w14:textId="5B48D442" w:rsidR="001D2C7C" w:rsidRPr="001D2C7C" w:rsidRDefault="00D26496" w:rsidP="001D2C7C">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asynchronous job execution </w:t>
      </w:r>
    </w:p>
    <w:p w14:paraId="7D5644AB" w14:textId="77777777" w:rsidR="000506DD" w:rsidRDefault="000506DD" w:rsidP="00121F07">
      <w:pPr>
        <w:spacing w:after="0" w:line="240" w:lineRule="auto"/>
        <w:rPr>
          <w:rFonts w:ascii="Times New Roman" w:eastAsia="Times New Roman" w:hAnsi="Times New Roman" w:cs="Times New Roman"/>
          <w:b/>
          <w:bCs/>
          <w:kern w:val="0"/>
          <w:sz w:val="36"/>
          <w:szCs w:val="36"/>
          <w14:ligatures w14:val="none"/>
        </w:rPr>
      </w:pPr>
    </w:p>
    <w:p w14:paraId="507D393E" w14:textId="60462069" w:rsidR="00D26496" w:rsidRPr="00121F07" w:rsidRDefault="00D26496" w:rsidP="00121F07">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11. External Interfaces</w:t>
      </w:r>
    </w:p>
    <w:p w14:paraId="6F09EFB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11.1 Frontend</w:t>
      </w:r>
    </w:p>
    <w:p w14:paraId="6B3D2FEA"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Browser-based web interface.</w:t>
      </w:r>
    </w:p>
    <w:p w14:paraId="25642350"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11.2 Backend API</w:t>
      </w:r>
    </w:p>
    <w:p w14:paraId="0DAB7EEB"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REST API for:</w:t>
      </w:r>
    </w:p>
    <w:p w14:paraId="0730C275" w14:textId="77777777" w:rsidR="00D26496" w:rsidRPr="00D26496" w:rsidRDefault="00D26496" w:rsidP="00D2649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upload </w:t>
      </w:r>
    </w:p>
    <w:p w14:paraId="74A0C81C" w14:textId="77777777" w:rsidR="00D26496" w:rsidRPr="00D26496" w:rsidRDefault="00D26496" w:rsidP="00D2649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create job </w:t>
      </w:r>
    </w:p>
    <w:p w14:paraId="5729D08F" w14:textId="77777777" w:rsidR="00D26496" w:rsidRPr="00D26496" w:rsidRDefault="00D26496" w:rsidP="00D2649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get job status </w:t>
      </w:r>
    </w:p>
    <w:p w14:paraId="7A32D77C" w14:textId="77777777" w:rsidR="00D26496" w:rsidRPr="00D26496" w:rsidRDefault="00D26496" w:rsidP="00D2649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get preview/result </w:t>
      </w:r>
    </w:p>
    <w:p w14:paraId="0B81B293" w14:textId="77777777" w:rsidR="00D26496" w:rsidRPr="00D26496" w:rsidRDefault="00D26496" w:rsidP="00D2649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download outputs </w:t>
      </w:r>
    </w:p>
    <w:p w14:paraId="09AC74EB" w14:textId="77777777" w:rsidR="00D26496" w:rsidRPr="00D26496" w:rsidRDefault="00D26496" w:rsidP="00D264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6496">
        <w:rPr>
          <w:rFonts w:ascii="Times New Roman" w:eastAsia="Times New Roman" w:hAnsi="Times New Roman" w:cs="Times New Roman"/>
          <w:b/>
          <w:bCs/>
          <w:kern w:val="0"/>
          <w:sz w:val="27"/>
          <w:szCs w:val="27"/>
          <w14:ligatures w14:val="none"/>
        </w:rPr>
        <w:t>11.3 File Interfaces</w:t>
      </w:r>
    </w:p>
    <w:p w14:paraId="380E01BC"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Input:</w:t>
      </w:r>
    </w:p>
    <w:p w14:paraId="0C656324" w14:textId="77777777" w:rsidR="00D26496" w:rsidRPr="00D26496" w:rsidRDefault="00D26496" w:rsidP="00D2649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PDF </w:t>
      </w:r>
    </w:p>
    <w:p w14:paraId="333442C9" w14:textId="77777777" w:rsidR="00045CB6" w:rsidRDefault="00045CB6" w:rsidP="00D26496">
      <w:pPr>
        <w:spacing w:before="100" w:beforeAutospacing="1" w:after="100" w:afterAutospacing="1" w:line="240" w:lineRule="auto"/>
        <w:rPr>
          <w:rFonts w:ascii="Times New Roman" w:eastAsia="Times New Roman" w:hAnsi="Times New Roman" w:cs="Times New Roman"/>
          <w:kern w:val="0"/>
          <w14:ligatures w14:val="none"/>
        </w:rPr>
      </w:pPr>
    </w:p>
    <w:p w14:paraId="5D7EE015" w14:textId="77777777" w:rsidR="00045CB6" w:rsidRDefault="00045CB6" w:rsidP="00D26496">
      <w:pPr>
        <w:spacing w:before="100" w:beforeAutospacing="1" w:after="100" w:afterAutospacing="1" w:line="240" w:lineRule="auto"/>
        <w:rPr>
          <w:rFonts w:ascii="Times New Roman" w:eastAsia="Times New Roman" w:hAnsi="Times New Roman" w:cs="Times New Roman"/>
          <w:kern w:val="0"/>
          <w14:ligatures w14:val="none"/>
        </w:rPr>
      </w:pPr>
    </w:p>
    <w:p w14:paraId="28990763" w14:textId="76F2D915"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lastRenderedPageBreak/>
        <w:t>Output:</w:t>
      </w:r>
    </w:p>
    <w:p w14:paraId="11BD3A5C" w14:textId="77777777" w:rsidR="00D26496" w:rsidRPr="00D26496" w:rsidRDefault="00D26496" w:rsidP="00D2649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PNG </w:t>
      </w:r>
    </w:p>
    <w:p w14:paraId="23748349" w14:textId="77777777" w:rsidR="00D26496" w:rsidRPr="00D26496" w:rsidRDefault="00D26496" w:rsidP="00D2649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PDF </w:t>
      </w:r>
    </w:p>
    <w:p w14:paraId="47DD5346" w14:textId="77777777" w:rsidR="00D26496" w:rsidRPr="00D26496" w:rsidRDefault="00D26496" w:rsidP="00D2649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JSON </w:t>
      </w:r>
    </w:p>
    <w:p w14:paraId="10D07069" w14:textId="77777777" w:rsidR="00D26496" w:rsidRPr="00D26496" w:rsidRDefault="00D26496" w:rsidP="00D2649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CSV </w:t>
      </w:r>
    </w:p>
    <w:p w14:paraId="277526AA" w14:textId="77777777" w:rsidR="00D26496" w:rsidRPr="00D26496" w:rsidRDefault="00D26496" w:rsidP="00D2649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logs </w:t>
      </w:r>
    </w:p>
    <w:p w14:paraId="0CB9FE3D" w14:textId="77777777" w:rsidR="00E41378" w:rsidRDefault="00E41378" w:rsidP="00E41378">
      <w:pPr>
        <w:spacing w:after="0" w:line="240" w:lineRule="auto"/>
        <w:rPr>
          <w:rFonts w:ascii="Times New Roman" w:eastAsia="Times New Roman" w:hAnsi="Times New Roman" w:cs="Times New Roman"/>
          <w:b/>
          <w:bCs/>
          <w:kern w:val="0"/>
          <w:sz w:val="36"/>
          <w:szCs w:val="36"/>
          <w14:ligatures w14:val="none"/>
        </w:rPr>
      </w:pPr>
    </w:p>
    <w:p w14:paraId="799EA56F" w14:textId="316BB98C" w:rsidR="00D26496" w:rsidRPr="00E41378" w:rsidRDefault="00D26496" w:rsidP="00E41378">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12. Assumptions</w:t>
      </w:r>
    </w:p>
    <w:p w14:paraId="563D84C4" w14:textId="77777777" w:rsidR="00D26496" w:rsidRPr="00D26496" w:rsidRDefault="00D26496" w:rsidP="00D2649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Users will access the system via a modern web browser </w:t>
      </w:r>
    </w:p>
    <w:p w14:paraId="111B2D32" w14:textId="77777777" w:rsidR="00D26496" w:rsidRPr="00D26496" w:rsidRDefault="00D26496" w:rsidP="00D2649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Drawings will be uploaded as PDFs </w:t>
      </w:r>
    </w:p>
    <w:p w14:paraId="5AA19068" w14:textId="77777777" w:rsidR="00D26496" w:rsidRPr="00D26496" w:rsidRDefault="00D26496" w:rsidP="00D2649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Duct labels are present near duct runs in most usable drawings </w:t>
      </w:r>
    </w:p>
    <w:p w14:paraId="032DDD4C" w14:textId="77777777" w:rsidR="00D26496" w:rsidRPr="00D26496" w:rsidRDefault="00D26496" w:rsidP="00D2649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The desired output is a visually annotated drawing, based on the provided sample. </w:t>
      </w:r>
    </w:p>
    <w:p w14:paraId="118F5539" w14:textId="77777777" w:rsidR="00D26496" w:rsidRPr="00D26496" w:rsidRDefault="00D26496" w:rsidP="00D2649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Processing can occur asynchronously rather than instantly in the request cycle </w:t>
      </w:r>
    </w:p>
    <w:p w14:paraId="5591248B" w14:textId="77777777" w:rsidR="008D6DFC" w:rsidRDefault="008D6DFC" w:rsidP="001F3723">
      <w:pPr>
        <w:spacing w:after="0" w:line="240" w:lineRule="auto"/>
        <w:rPr>
          <w:rFonts w:ascii="Times New Roman" w:eastAsia="Times New Roman" w:hAnsi="Times New Roman" w:cs="Times New Roman"/>
          <w:b/>
          <w:bCs/>
          <w:kern w:val="0"/>
          <w:sz w:val="36"/>
          <w:szCs w:val="36"/>
          <w14:ligatures w14:val="none"/>
        </w:rPr>
      </w:pPr>
    </w:p>
    <w:p w14:paraId="21DF5902" w14:textId="23F6FE93" w:rsidR="00D26496" w:rsidRPr="001F3723" w:rsidRDefault="00D26496" w:rsidP="001F3723">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13. Constraints</w:t>
      </w:r>
    </w:p>
    <w:p w14:paraId="106656EE" w14:textId="77777777" w:rsidR="00D26496" w:rsidRPr="00D26496" w:rsidRDefault="00D26496" w:rsidP="00D2649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PDF drawing formats may vary significantly by project </w:t>
      </w:r>
    </w:p>
    <w:p w14:paraId="41219A97" w14:textId="77777777" w:rsidR="00D26496" w:rsidRPr="00D26496" w:rsidRDefault="00D26496" w:rsidP="00D2649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Scanned plans may have lower text extraction quality </w:t>
      </w:r>
    </w:p>
    <w:p w14:paraId="41345A30" w14:textId="77777777" w:rsidR="00D26496" w:rsidRPr="00D26496" w:rsidRDefault="00D26496" w:rsidP="00D2649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Dense linework may affect geometry detection </w:t>
      </w:r>
    </w:p>
    <w:p w14:paraId="1074BA48" w14:textId="77777777" w:rsidR="00D26496" w:rsidRPr="00D26496" w:rsidRDefault="00D26496" w:rsidP="00D2649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Some duct segments may lack clearly readable size labels </w:t>
      </w:r>
    </w:p>
    <w:p w14:paraId="691B23A3" w14:textId="77777777" w:rsidR="00D26496" w:rsidRPr="00D26496" w:rsidRDefault="00D26496" w:rsidP="00D2649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Browser preview performance may degrade for very large drawings if not optimized </w:t>
      </w:r>
    </w:p>
    <w:p w14:paraId="25E32049" w14:textId="77777777" w:rsidR="00AD001A" w:rsidRDefault="00AD001A" w:rsidP="00AD001A">
      <w:pPr>
        <w:spacing w:after="0" w:line="240" w:lineRule="auto"/>
        <w:rPr>
          <w:rFonts w:ascii="Times New Roman" w:eastAsia="Times New Roman" w:hAnsi="Times New Roman" w:cs="Times New Roman"/>
          <w:b/>
          <w:bCs/>
          <w:kern w:val="0"/>
          <w:sz w:val="36"/>
          <w:szCs w:val="36"/>
          <w14:ligatures w14:val="none"/>
        </w:rPr>
      </w:pPr>
    </w:p>
    <w:p w14:paraId="2DECDDE1" w14:textId="19D89BF1" w:rsidR="00D26496" w:rsidRPr="00AD001A" w:rsidRDefault="00D26496" w:rsidP="00AD001A">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14. Acceptance Criteria</w:t>
      </w:r>
    </w:p>
    <w:p w14:paraId="7308BFE6"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The web application will be accepted if it can:</w:t>
      </w:r>
    </w:p>
    <w:p w14:paraId="31B6DF7B"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allow a user to upload the sample HVAC PDF through the browser </w:t>
      </w:r>
    </w:p>
    <w:p w14:paraId="4FA82E00"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process the file successfully </w:t>
      </w:r>
    </w:p>
    <w:p w14:paraId="01F9984F"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detect and highlight the major duct runs </w:t>
      </w:r>
    </w:p>
    <w:p w14:paraId="5F54CE29"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display an annotated result in the browser </w:t>
      </w:r>
    </w:p>
    <w:p w14:paraId="5375F554"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allow download of annotated PNG/PDF </w:t>
      </w:r>
    </w:p>
    <w:p w14:paraId="6F5180B6"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extract and show meaningful duct dimension and length information for a significant portion of detected segments </w:t>
      </w:r>
    </w:p>
    <w:p w14:paraId="24C3C738" w14:textId="77777777" w:rsidR="00D26496" w:rsidRPr="00D26496" w:rsidRDefault="00D26496" w:rsidP="00D2649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handle failed uploads or failed processing gracefully </w:t>
      </w:r>
    </w:p>
    <w:p w14:paraId="58440BDA" w14:textId="72176CE6" w:rsidR="00F80E29" w:rsidRPr="00F949FA" w:rsidRDefault="00D26496" w:rsidP="00F949F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maintain job status visibility throughout the process </w:t>
      </w:r>
    </w:p>
    <w:p w14:paraId="64605786" w14:textId="1CB49EFD" w:rsidR="00D26496" w:rsidRPr="00F80E29" w:rsidRDefault="00D26496" w:rsidP="00F80E29">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lastRenderedPageBreak/>
        <w:t>15. Future Enhancements</w:t>
      </w:r>
    </w:p>
    <w:p w14:paraId="5F0A9E59"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manual correction tools in browser </w:t>
      </w:r>
    </w:p>
    <w:p w14:paraId="3569A109"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interactive segment editing </w:t>
      </w:r>
    </w:p>
    <w:p w14:paraId="3053B4E8"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measurement override UI </w:t>
      </w:r>
    </w:p>
    <w:p w14:paraId="164FEB92"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project-level workspace management </w:t>
      </w:r>
    </w:p>
    <w:p w14:paraId="130CF7DD"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team collaboration/comments </w:t>
      </w:r>
    </w:p>
    <w:p w14:paraId="738D991F"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OCR enhancement for scanned drawings </w:t>
      </w:r>
    </w:p>
    <w:p w14:paraId="1A38312D" w14:textId="77777777" w:rsidR="00D26496" w:rsidRPr="00D26496" w:rsidRDefault="00D26496" w:rsidP="00D2649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BOQ/takeoff generation </w:t>
      </w:r>
    </w:p>
    <w:p w14:paraId="6AB18533" w14:textId="6480AF19" w:rsidR="00F949FA" w:rsidRDefault="00D26496" w:rsidP="00F949F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BIM/CAD integration </w:t>
      </w:r>
    </w:p>
    <w:p w14:paraId="630682C4" w14:textId="77777777" w:rsidR="00F949FA" w:rsidRPr="00F949FA" w:rsidRDefault="00F949FA" w:rsidP="00F949FA">
      <w:pPr>
        <w:spacing w:before="100" w:beforeAutospacing="1" w:after="100" w:afterAutospacing="1" w:line="240" w:lineRule="auto"/>
        <w:ind w:left="720"/>
        <w:rPr>
          <w:rFonts w:ascii="Times New Roman" w:eastAsia="Times New Roman" w:hAnsi="Times New Roman" w:cs="Times New Roman"/>
          <w:kern w:val="0"/>
          <w14:ligatures w14:val="none"/>
        </w:rPr>
      </w:pPr>
    </w:p>
    <w:p w14:paraId="6057E8AC" w14:textId="213262A6" w:rsidR="00D26496" w:rsidRPr="00113EE8" w:rsidRDefault="00D26496" w:rsidP="00113EE8">
      <w:pPr>
        <w:spacing w:after="0"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b/>
          <w:bCs/>
          <w:kern w:val="0"/>
          <w:sz w:val="36"/>
          <w:szCs w:val="36"/>
          <w14:ligatures w14:val="none"/>
        </w:rPr>
        <w:t>16. Summary</w:t>
      </w:r>
    </w:p>
    <w:p w14:paraId="2785E960" w14:textId="77777777" w:rsidR="00D26496" w:rsidRPr="00D26496" w:rsidRDefault="00D26496" w:rsidP="00D26496">
      <w:pPr>
        <w:spacing w:before="100" w:beforeAutospacing="1" w:after="100" w:afterAutospacing="1" w:line="240" w:lineRule="auto"/>
        <w:rPr>
          <w:rFonts w:ascii="Times New Roman" w:eastAsia="Times New Roman" w:hAnsi="Times New Roman" w:cs="Times New Roman"/>
          <w:kern w:val="0"/>
          <w14:ligatures w14:val="none"/>
        </w:rPr>
      </w:pPr>
      <w:r w:rsidRPr="00D26496">
        <w:rPr>
          <w:rFonts w:ascii="Times New Roman" w:eastAsia="Times New Roman" w:hAnsi="Times New Roman" w:cs="Times New Roman"/>
          <w:kern w:val="0"/>
          <w14:ligatures w14:val="none"/>
        </w:rPr>
        <w:t xml:space="preserve">This SRD defines a </w:t>
      </w:r>
      <w:r w:rsidRPr="00D26496">
        <w:rPr>
          <w:rFonts w:ascii="Times New Roman" w:eastAsia="Times New Roman" w:hAnsi="Times New Roman" w:cs="Times New Roman"/>
          <w:b/>
          <w:bCs/>
          <w:kern w:val="0"/>
          <w14:ligatures w14:val="none"/>
        </w:rPr>
        <w:t>web application</w:t>
      </w:r>
      <w:r w:rsidRPr="00D26496">
        <w:rPr>
          <w:rFonts w:ascii="Times New Roman" w:eastAsia="Times New Roman" w:hAnsi="Times New Roman" w:cs="Times New Roman"/>
          <w:kern w:val="0"/>
          <w14:ligatures w14:val="none"/>
        </w:rPr>
        <w:t xml:space="preserve"> for automated HVAC duct detection and annotation. The application enables users to upload HVAC mechanical drawing PDFs, process them asynchronously on the backend, preview annotated results in the browser, and download visual and structured outputs. The system is centered around a practical engineering-review workflow and aligns with the sample PDF input and marked-up output image you shared.</w:t>
      </w:r>
    </w:p>
    <w:p w14:paraId="0E3A6466" w14:textId="77777777" w:rsidR="00CD6B49" w:rsidRDefault="00CD6B49"/>
    <w:sectPr w:rsidR="00CD6B49" w:rsidSect="00AC6539">
      <w:headerReference w:type="default" r:id="rId7"/>
      <w:footerReference w:type="default" r:id="rId8"/>
      <w:pgSz w:w="12240" w:h="15840"/>
      <w:pgMar w:top="1440" w:right="1440" w:bottom="1440" w:left="1440" w:header="720" w:footer="720" w:gutter="0"/>
      <w:pgBorders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43185" w14:textId="77777777" w:rsidR="0074047D" w:rsidRDefault="0074047D" w:rsidP="0000037D">
      <w:pPr>
        <w:spacing w:after="0" w:line="240" w:lineRule="auto"/>
      </w:pPr>
      <w:r>
        <w:separator/>
      </w:r>
    </w:p>
  </w:endnote>
  <w:endnote w:type="continuationSeparator" w:id="0">
    <w:p w14:paraId="2121F873" w14:textId="77777777" w:rsidR="0074047D" w:rsidRDefault="0074047D" w:rsidP="00000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04804" w14:textId="77777777" w:rsidR="0074621F" w:rsidRDefault="0074621F">
    <w:pPr>
      <w:pStyle w:val="Footer"/>
    </w:pPr>
    <w:r>
      <w:rPr>
        <w:noProof/>
      </w:rPr>
      <mc:AlternateContent>
        <mc:Choice Requires="wpg">
          <w:drawing>
            <wp:anchor distT="0" distB="0" distL="114300" distR="114300" simplePos="0" relativeHeight="251661312" behindDoc="0" locked="0" layoutInCell="1" allowOverlap="1" wp14:anchorId="2CA7839E" wp14:editId="317106C9">
              <wp:simplePos x="0" y="0"/>
              <wp:positionH relativeFrom="page">
                <wp:align>center</wp:align>
              </wp:positionH>
              <wp:positionV relativeFrom="page">
                <wp:align>bottom</wp:align>
              </wp:positionV>
              <wp:extent cx="1005840" cy="1005840"/>
              <wp:effectExtent l="0" t="0" r="0" b="0"/>
              <wp:wrapNone/>
              <wp:docPr id="48" name="Group 22"/>
              <wp:cNvGraphicFramePr/>
              <a:graphic xmlns:a="http://schemas.openxmlformats.org/drawingml/2006/main">
                <a:graphicData uri="http://schemas.microsoft.com/office/word/2010/wordprocessingGroup">
                  <wpg:wgp>
                    <wpg:cNvGrpSpPr/>
                    <wpg:grpSpPr>
                      <a:xfrm>
                        <a:off x="0" y="0"/>
                        <a:ext cx="1005840" cy="1005840"/>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1ACCACA8" w14:textId="77777777" w:rsidR="0074621F" w:rsidRDefault="0074621F">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anchor>
          </w:drawing>
        </mc:Choice>
        <mc:Fallback>
          <w:pict>
            <v:group w14:anchorId="2CA7839E" id="Group 22" o:spid="_x0000_s1027" style="position:absolute;margin-left:0;margin-top:0;width:79.2pt;height:79.2pt;z-index:251661312;mso-position-horizontal:center;mso-position-horizontal-relative:page;mso-position-vertical:bottom;mso-position-vertical-relative:page" coordsize="10058,10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">
              <v:rect id="Rectangle 49" o:spid="_x0000_s1028" style="position:absolute;width:10058;height:100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" filled="f" stroked="f" strokeweight="1.5pt"/>
              <v:shape id="Freeform 5" o:spid="_x0000_s1029" style="position:absolute;left:1047;top:1047;width:7874;height:7874;visibility:visible;mso-wrap-style:square;v-text-anchor:middle" coordsize="240,24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&#13;&#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1ACCACA8" w14:textId="77777777" w:rsidR="0074621F" w:rsidRDefault="0074621F">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Pr>
                          <w:b/>
                          <w:noProof/>
                          <w:color w:val="E8E8E8" w:themeColor="background2"/>
                          <w:spacing w:val="20"/>
                          <w:sz w:val="36"/>
                          <w:szCs w:val="36"/>
                        </w:rPr>
                        <w:t>2</w:t>
                      </w:r>
                      <w:r>
                        <w:rPr>
                          <w:b/>
                          <w:noProof/>
                          <w:color w:val="E8E8E8" w:themeColor="background2"/>
                          <w:spacing w:val="20"/>
                          <w:sz w:val="36"/>
                          <w:szCs w:val="36"/>
                        </w:rPr>
                        <w:fldChar w:fldCharType="end"/>
                      </w:r>
                    </w:p>
                  </w:txbxContent>
                </v:textbox>
              </v:shape>
              <w10:wrap anchorx="page" anchory="page"/>
            </v:group>
          </w:pict>
        </mc:Fallback>
      </mc:AlternateContent>
    </w:r>
  </w:p>
  <w:p w14:paraId="21396DFD" w14:textId="77777777" w:rsidR="0074621F" w:rsidRDefault="007462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63226" w14:textId="77777777" w:rsidR="0074047D" w:rsidRDefault="0074047D" w:rsidP="0000037D">
      <w:pPr>
        <w:spacing w:after="0" w:line="240" w:lineRule="auto"/>
      </w:pPr>
      <w:r>
        <w:separator/>
      </w:r>
    </w:p>
  </w:footnote>
  <w:footnote w:type="continuationSeparator" w:id="0">
    <w:p w14:paraId="382EA2B6" w14:textId="77777777" w:rsidR="0074047D" w:rsidRDefault="0074047D" w:rsidP="00000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FAD9" w14:textId="6DFB2736" w:rsidR="0000037D" w:rsidRDefault="0000037D">
    <w:pPr>
      <w:pStyle w:val="Header"/>
    </w:pPr>
    <w:r>
      <w:rPr>
        <w:noProof/>
        <w:lang w:eastAsia="zh-CN"/>
      </w:rPr>
      <mc:AlternateContent>
        <mc:Choice Requires="wps">
          <w:drawing>
            <wp:anchor distT="0" distB="0" distL="118745" distR="118745" simplePos="0" relativeHeight="251659264" behindDoc="1" locked="0" layoutInCell="1" allowOverlap="0" wp14:anchorId="571C3F5F" wp14:editId="1E63202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C06277" w14:textId="5685BC5B" w:rsidR="0000037D" w:rsidRPr="0000037D" w:rsidRDefault="0000037D" w:rsidP="000003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26496">
                            <w:rPr>
                              <w:rFonts w:ascii="Times New Roman" w:eastAsia="Times New Roman" w:hAnsi="Times New Roman" w:cs="Times New Roman"/>
                              <w:b/>
                              <w:bCs/>
                              <w:kern w:val="36"/>
                              <w:sz w:val="48"/>
                              <w:szCs w:val="48"/>
                              <w14:ligatures w14:val="none"/>
                            </w:rPr>
                            <w:t>Software Requirements Document (SRD)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1C3F5F" id="Rectangle 2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" o:allowoverlap="f" fillcolor="#156082 [3204]" stroked="f" strokeweight="1.5pt">
              <v:textbox style="mso-fit-shape-to-text:t">
                <w:txbxContent>
                  <w:p w14:paraId="30C06277" w14:textId="5685BC5B" w:rsidR="0000037D" w:rsidRPr="0000037D" w:rsidRDefault="0000037D" w:rsidP="0000037D">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D26496">
                      <w:rPr>
                        <w:rFonts w:ascii="Times New Roman" w:eastAsia="Times New Roman" w:hAnsi="Times New Roman" w:cs="Times New Roman"/>
                        <w:b/>
                        <w:bCs/>
                        <w:kern w:val="36"/>
                        <w:sz w:val="48"/>
                        <w:szCs w:val="48"/>
                        <w14:ligatures w14:val="none"/>
                      </w:rPr>
                      <w:t>Software Requirements Document (SRD)</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9DF"/>
    <w:multiLevelType w:val="multilevel"/>
    <w:tmpl w:val="4B1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53A34"/>
    <w:multiLevelType w:val="multilevel"/>
    <w:tmpl w:val="18D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17F20"/>
    <w:multiLevelType w:val="multilevel"/>
    <w:tmpl w:val="816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85306"/>
    <w:multiLevelType w:val="multilevel"/>
    <w:tmpl w:val="A010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D066B"/>
    <w:multiLevelType w:val="multilevel"/>
    <w:tmpl w:val="C398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561B3"/>
    <w:multiLevelType w:val="multilevel"/>
    <w:tmpl w:val="A9046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A1B17"/>
    <w:multiLevelType w:val="multilevel"/>
    <w:tmpl w:val="E5F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905E2"/>
    <w:multiLevelType w:val="multilevel"/>
    <w:tmpl w:val="9D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96775"/>
    <w:multiLevelType w:val="multilevel"/>
    <w:tmpl w:val="72BC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823DA"/>
    <w:multiLevelType w:val="multilevel"/>
    <w:tmpl w:val="1368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813F1D"/>
    <w:multiLevelType w:val="multilevel"/>
    <w:tmpl w:val="FDE4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C3A3E"/>
    <w:multiLevelType w:val="multilevel"/>
    <w:tmpl w:val="513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C3724"/>
    <w:multiLevelType w:val="multilevel"/>
    <w:tmpl w:val="608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BB1086"/>
    <w:multiLevelType w:val="multilevel"/>
    <w:tmpl w:val="1A80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71951"/>
    <w:multiLevelType w:val="multilevel"/>
    <w:tmpl w:val="D4E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E0132"/>
    <w:multiLevelType w:val="multilevel"/>
    <w:tmpl w:val="01DA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2773D7"/>
    <w:multiLevelType w:val="multilevel"/>
    <w:tmpl w:val="A8EE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818FF"/>
    <w:multiLevelType w:val="multilevel"/>
    <w:tmpl w:val="4B2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0040D"/>
    <w:multiLevelType w:val="multilevel"/>
    <w:tmpl w:val="208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50344"/>
    <w:multiLevelType w:val="multilevel"/>
    <w:tmpl w:val="F8D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E6247"/>
    <w:multiLevelType w:val="multilevel"/>
    <w:tmpl w:val="245C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276C3"/>
    <w:multiLevelType w:val="multilevel"/>
    <w:tmpl w:val="EEDC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35251"/>
    <w:multiLevelType w:val="multilevel"/>
    <w:tmpl w:val="7C4A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96483"/>
    <w:multiLevelType w:val="multilevel"/>
    <w:tmpl w:val="990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94691"/>
    <w:multiLevelType w:val="multilevel"/>
    <w:tmpl w:val="D744E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356EB"/>
    <w:multiLevelType w:val="multilevel"/>
    <w:tmpl w:val="5A6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17C3B"/>
    <w:multiLevelType w:val="multilevel"/>
    <w:tmpl w:val="6E3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91931"/>
    <w:multiLevelType w:val="multilevel"/>
    <w:tmpl w:val="6176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90C40"/>
    <w:multiLevelType w:val="multilevel"/>
    <w:tmpl w:val="316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70F48"/>
    <w:multiLevelType w:val="multilevel"/>
    <w:tmpl w:val="EDC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CB7EDB"/>
    <w:multiLevelType w:val="multilevel"/>
    <w:tmpl w:val="C46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207B51"/>
    <w:multiLevelType w:val="multilevel"/>
    <w:tmpl w:val="3E1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175AA"/>
    <w:multiLevelType w:val="multilevel"/>
    <w:tmpl w:val="985E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40218"/>
    <w:multiLevelType w:val="multilevel"/>
    <w:tmpl w:val="1020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30892">
    <w:abstractNumId w:val="33"/>
  </w:num>
  <w:num w:numId="2" w16cid:durableId="325286114">
    <w:abstractNumId w:val="19"/>
  </w:num>
  <w:num w:numId="3" w16cid:durableId="161775240">
    <w:abstractNumId w:val="21"/>
  </w:num>
  <w:num w:numId="4" w16cid:durableId="491484577">
    <w:abstractNumId w:val="3"/>
  </w:num>
  <w:num w:numId="5" w16cid:durableId="965039912">
    <w:abstractNumId w:val="27"/>
  </w:num>
  <w:num w:numId="6" w16cid:durableId="1629431067">
    <w:abstractNumId w:val="22"/>
  </w:num>
  <w:num w:numId="7" w16cid:durableId="1305817320">
    <w:abstractNumId w:val="17"/>
  </w:num>
  <w:num w:numId="8" w16cid:durableId="861623988">
    <w:abstractNumId w:val="29"/>
  </w:num>
  <w:num w:numId="9" w16cid:durableId="1422871540">
    <w:abstractNumId w:val="32"/>
  </w:num>
  <w:num w:numId="10" w16cid:durableId="228462196">
    <w:abstractNumId w:val="6"/>
  </w:num>
  <w:num w:numId="11" w16cid:durableId="1994530607">
    <w:abstractNumId w:val="13"/>
  </w:num>
  <w:num w:numId="12" w16cid:durableId="1864515842">
    <w:abstractNumId w:val="31"/>
  </w:num>
  <w:num w:numId="13" w16cid:durableId="1906842317">
    <w:abstractNumId w:val="15"/>
  </w:num>
  <w:num w:numId="14" w16cid:durableId="713971486">
    <w:abstractNumId w:val="30"/>
  </w:num>
  <w:num w:numId="15" w16cid:durableId="1322076057">
    <w:abstractNumId w:val="23"/>
  </w:num>
  <w:num w:numId="16" w16cid:durableId="864364031">
    <w:abstractNumId w:val="1"/>
  </w:num>
  <w:num w:numId="17" w16cid:durableId="1297489140">
    <w:abstractNumId w:val="25"/>
  </w:num>
  <w:num w:numId="18" w16cid:durableId="1990943315">
    <w:abstractNumId w:val="28"/>
  </w:num>
  <w:num w:numId="19" w16cid:durableId="1518538161">
    <w:abstractNumId w:val="18"/>
  </w:num>
  <w:num w:numId="20" w16cid:durableId="1115248536">
    <w:abstractNumId w:val="26"/>
  </w:num>
  <w:num w:numId="21" w16cid:durableId="1963228503">
    <w:abstractNumId w:val="11"/>
  </w:num>
  <w:num w:numId="22" w16cid:durableId="1404595804">
    <w:abstractNumId w:val="14"/>
  </w:num>
  <w:num w:numId="23" w16cid:durableId="1004553204">
    <w:abstractNumId w:val="0"/>
  </w:num>
  <w:num w:numId="24" w16cid:durableId="420222954">
    <w:abstractNumId w:val="5"/>
  </w:num>
  <w:num w:numId="25" w16cid:durableId="1416902283">
    <w:abstractNumId w:val="7"/>
  </w:num>
  <w:num w:numId="26" w16cid:durableId="1320501527">
    <w:abstractNumId w:val="16"/>
  </w:num>
  <w:num w:numId="27" w16cid:durableId="1575124020">
    <w:abstractNumId w:val="24"/>
  </w:num>
  <w:num w:numId="28" w16cid:durableId="1649171576">
    <w:abstractNumId w:val="10"/>
  </w:num>
  <w:num w:numId="29" w16cid:durableId="1706130744">
    <w:abstractNumId w:val="12"/>
  </w:num>
  <w:num w:numId="30" w16cid:durableId="541791369">
    <w:abstractNumId w:val="8"/>
  </w:num>
  <w:num w:numId="31" w16cid:durableId="1019772654">
    <w:abstractNumId w:val="4"/>
  </w:num>
  <w:num w:numId="32" w16cid:durableId="702436595">
    <w:abstractNumId w:val="20"/>
  </w:num>
  <w:num w:numId="33" w16cid:durableId="1023901687">
    <w:abstractNumId w:val="9"/>
  </w:num>
  <w:num w:numId="34" w16cid:durableId="1663502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96"/>
    <w:rsid w:val="0000037D"/>
    <w:rsid w:val="00035308"/>
    <w:rsid w:val="00045CB6"/>
    <w:rsid w:val="000506DD"/>
    <w:rsid w:val="000C2913"/>
    <w:rsid w:val="00113EE8"/>
    <w:rsid w:val="001178EE"/>
    <w:rsid w:val="00121F07"/>
    <w:rsid w:val="00125E8E"/>
    <w:rsid w:val="001C4DB7"/>
    <w:rsid w:val="001D267C"/>
    <w:rsid w:val="001D2C7C"/>
    <w:rsid w:val="001F3723"/>
    <w:rsid w:val="002510C9"/>
    <w:rsid w:val="00294967"/>
    <w:rsid w:val="002D54FF"/>
    <w:rsid w:val="00415977"/>
    <w:rsid w:val="00425AD7"/>
    <w:rsid w:val="004E1E33"/>
    <w:rsid w:val="00500708"/>
    <w:rsid w:val="00563C94"/>
    <w:rsid w:val="0067036B"/>
    <w:rsid w:val="00687B1C"/>
    <w:rsid w:val="006D3738"/>
    <w:rsid w:val="006E2EBE"/>
    <w:rsid w:val="0074047D"/>
    <w:rsid w:val="0074621F"/>
    <w:rsid w:val="00793664"/>
    <w:rsid w:val="007C3412"/>
    <w:rsid w:val="00887E78"/>
    <w:rsid w:val="008D6DFC"/>
    <w:rsid w:val="008D7D22"/>
    <w:rsid w:val="008F6792"/>
    <w:rsid w:val="00A1747E"/>
    <w:rsid w:val="00A37E03"/>
    <w:rsid w:val="00AB18F9"/>
    <w:rsid w:val="00AC6539"/>
    <w:rsid w:val="00AD001A"/>
    <w:rsid w:val="00B44EF2"/>
    <w:rsid w:val="00BD1D70"/>
    <w:rsid w:val="00C95125"/>
    <w:rsid w:val="00CB4D62"/>
    <w:rsid w:val="00CD6B49"/>
    <w:rsid w:val="00CD7BD0"/>
    <w:rsid w:val="00CE4652"/>
    <w:rsid w:val="00D26496"/>
    <w:rsid w:val="00D67B82"/>
    <w:rsid w:val="00E144A3"/>
    <w:rsid w:val="00E27C18"/>
    <w:rsid w:val="00E41378"/>
    <w:rsid w:val="00EA73B7"/>
    <w:rsid w:val="00EB55F3"/>
    <w:rsid w:val="00F80E29"/>
    <w:rsid w:val="00F949FA"/>
    <w:rsid w:val="00FC0EF3"/>
    <w:rsid w:val="00FF2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2FC4"/>
  <w15:chartTrackingRefBased/>
  <w15:docId w15:val="{B0B96533-513D-3348-96DE-AE1AE50B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6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6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6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6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496"/>
    <w:rPr>
      <w:rFonts w:eastAsiaTheme="majorEastAsia" w:cstheme="majorBidi"/>
      <w:color w:val="272727" w:themeColor="text1" w:themeTint="D8"/>
    </w:rPr>
  </w:style>
  <w:style w:type="paragraph" w:styleId="Title">
    <w:name w:val="Title"/>
    <w:basedOn w:val="Normal"/>
    <w:next w:val="Normal"/>
    <w:link w:val="TitleChar"/>
    <w:uiPriority w:val="10"/>
    <w:qFormat/>
    <w:rsid w:val="00D26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496"/>
    <w:pPr>
      <w:spacing w:before="160"/>
      <w:jc w:val="center"/>
    </w:pPr>
    <w:rPr>
      <w:i/>
      <w:iCs/>
      <w:color w:val="404040" w:themeColor="text1" w:themeTint="BF"/>
    </w:rPr>
  </w:style>
  <w:style w:type="character" w:customStyle="1" w:styleId="QuoteChar">
    <w:name w:val="Quote Char"/>
    <w:basedOn w:val="DefaultParagraphFont"/>
    <w:link w:val="Quote"/>
    <w:uiPriority w:val="29"/>
    <w:rsid w:val="00D26496"/>
    <w:rPr>
      <w:i/>
      <w:iCs/>
      <w:color w:val="404040" w:themeColor="text1" w:themeTint="BF"/>
    </w:rPr>
  </w:style>
  <w:style w:type="paragraph" w:styleId="ListParagraph">
    <w:name w:val="List Paragraph"/>
    <w:basedOn w:val="Normal"/>
    <w:uiPriority w:val="34"/>
    <w:qFormat/>
    <w:rsid w:val="00D26496"/>
    <w:pPr>
      <w:ind w:left="720"/>
      <w:contextualSpacing/>
    </w:pPr>
  </w:style>
  <w:style w:type="character" w:styleId="IntenseEmphasis">
    <w:name w:val="Intense Emphasis"/>
    <w:basedOn w:val="DefaultParagraphFont"/>
    <w:uiPriority w:val="21"/>
    <w:qFormat/>
    <w:rsid w:val="00D26496"/>
    <w:rPr>
      <w:i/>
      <w:iCs/>
      <w:color w:val="0F4761" w:themeColor="accent1" w:themeShade="BF"/>
    </w:rPr>
  </w:style>
  <w:style w:type="paragraph" w:styleId="IntenseQuote">
    <w:name w:val="Intense Quote"/>
    <w:basedOn w:val="Normal"/>
    <w:next w:val="Normal"/>
    <w:link w:val="IntenseQuoteChar"/>
    <w:uiPriority w:val="30"/>
    <w:qFormat/>
    <w:rsid w:val="00D26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496"/>
    <w:rPr>
      <w:i/>
      <w:iCs/>
      <w:color w:val="0F4761" w:themeColor="accent1" w:themeShade="BF"/>
    </w:rPr>
  </w:style>
  <w:style w:type="character" w:styleId="IntenseReference">
    <w:name w:val="Intense Reference"/>
    <w:basedOn w:val="DefaultParagraphFont"/>
    <w:uiPriority w:val="32"/>
    <w:qFormat/>
    <w:rsid w:val="00D26496"/>
    <w:rPr>
      <w:b/>
      <w:bCs/>
      <w:smallCaps/>
      <w:color w:val="0F4761" w:themeColor="accent1" w:themeShade="BF"/>
      <w:spacing w:val="5"/>
    </w:rPr>
  </w:style>
  <w:style w:type="paragraph" w:styleId="NormalWeb">
    <w:name w:val="Normal (Web)"/>
    <w:basedOn w:val="Normal"/>
    <w:uiPriority w:val="99"/>
    <w:semiHidden/>
    <w:unhideWhenUsed/>
    <w:rsid w:val="00D264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6496"/>
    <w:rPr>
      <w:b/>
      <w:bCs/>
    </w:rPr>
  </w:style>
  <w:style w:type="character" w:styleId="HTMLCode">
    <w:name w:val="HTML Code"/>
    <w:basedOn w:val="DefaultParagraphFont"/>
    <w:uiPriority w:val="99"/>
    <w:semiHidden/>
    <w:unhideWhenUsed/>
    <w:rsid w:val="00D26496"/>
    <w:rPr>
      <w:rFonts w:ascii="Courier New" w:eastAsia="Times New Roman" w:hAnsi="Courier New" w:cs="Courier New"/>
      <w:sz w:val="20"/>
      <w:szCs w:val="20"/>
    </w:rPr>
  </w:style>
  <w:style w:type="paragraph" w:styleId="Header">
    <w:name w:val="header"/>
    <w:basedOn w:val="Normal"/>
    <w:link w:val="HeaderChar"/>
    <w:uiPriority w:val="99"/>
    <w:unhideWhenUsed/>
    <w:rsid w:val="00000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37D"/>
  </w:style>
  <w:style w:type="paragraph" w:styleId="Footer">
    <w:name w:val="footer"/>
    <w:basedOn w:val="Normal"/>
    <w:link w:val="FooterChar"/>
    <w:uiPriority w:val="99"/>
    <w:unhideWhenUsed/>
    <w:rsid w:val="00000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37D"/>
  </w:style>
  <w:style w:type="paragraph" w:styleId="NoSpacing">
    <w:name w:val="No Spacing"/>
    <w:uiPriority w:val="1"/>
    <w:qFormat/>
    <w:rsid w:val="0074621F"/>
    <w:pPr>
      <w:spacing w:after="0" w:line="240" w:lineRule="auto"/>
    </w:pPr>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1892</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Kaustuv Basak</dc:creator>
  <cp:keywords/>
  <dc:description/>
  <cp:lastModifiedBy>Kaustuv Basak</cp:lastModifiedBy>
  <cp:revision>52</cp:revision>
  <dcterms:created xsi:type="dcterms:W3CDTF">2026-04-23T18:49:00Z</dcterms:created>
  <dcterms:modified xsi:type="dcterms:W3CDTF">2026-04-23T19:18:00Z</dcterms:modified>
</cp:coreProperties>
</file>