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1061" w:rsidP="00911061">
      <w:pPr>
        <w:pStyle w:val="ListParagraph"/>
        <w:numPr>
          <w:ilvl w:val="0"/>
          <w:numId w:val="1"/>
        </w:numPr>
      </w:pPr>
      <w:r>
        <w:t>WSDL: Web Service Description Language</w:t>
      </w:r>
      <w:r w:rsidR="00D676B9">
        <w:t>.</w:t>
      </w:r>
    </w:p>
    <w:p w:rsidR="00D676B9" w:rsidRDefault="00D676B9" w:rsidP="00D676B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4F" w:rsidRDefault="005B774F" w:rsidP="00D676B9"/>
    <w:p w:rsidR="005B774F" w:rsidRDefault="005B774F" w:rsidP="005B774F">
      <w:pPr>
        <w:pStyle w:val="ListParagraph"/>
        <w:numPr>
          <w:ilvl w:val="0"/>
          <w:numId w:val="1"/>
        </w:numPr>
      </w:pPr>
      <w:r>
        <w:t>Sample WSDL file:</w:t>
      </w:r>
    </w:p>
    <w:p w:rsidR="005B774F" w:rsidRDefault="005B774F" w:rsidP="005B774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4F" w:rsidRDefault="005B774F" w:rsidP="00D676B9"/>
    <w:sectPr w:rsidR="005B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D3C36"/>
    <w:multiLevelType w:val="hybridMultilevel"/>
    <w:tmpl w:val="A192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11061"/>
    <w:rsid w:val="005B774F"/>
    <w:rsid w:val="00911061"/>
    <w:rsid w:val="00D6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2020-05-19T13:44:00Z</dcterms:created>
  <dcterms:modified xsi:type="dcterms:W3CDTF">2020-05-19T13:53:00Z</dcterms:modified>
</cp:coreProperties>
</file>