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alert("Product Added");'; } // Not Sucess else{ echo ''; } header("Location: producteditTable.php"); }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&lt;?php echo $des;?&gt;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Current Image 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Reid Avenue , Colombo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company@gmail.com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011 8558551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CMB , SRI LANKA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