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работы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После запуска терминала перейдем в супер пользователя</w:t>
      </w:r>
    </w:p>
    <w:p>
      <w:pPr>
        <w:pStyle w:val="CaptionedFigure"/>
      </w:pPr>
      <w:r>
        <w:drawing>
          <wp:inline>
            <wp:extent cx="2752725" cy="304800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Далее посмотрим какие устройства имеются в нашей системе и модули ядра с ними связаны</w:t>
      </w:r>
    </w:p>
    <w:p>
      <w:pPr>
        <w:pStyle w:val="BodyText"/>
      </w:pPr>
      <w:r>
        <w:t xml:space="preserve">Команда lspci -k отображает список всех PCI-устройств в системе, а также информацию о том, какие драйверы ядра и модули с ними связаны.Это позволяет проанализировать как операционная система взаимодействует с</w:t>
      </w:r>
      <w:r>
        <w:t xml:space="preserve"> </w:t>
      </w:r>
      <w:r>
        <w:t xml:space="preserve">“</w:t>
      </w:r>
      <w:r>
        <w:t xml:space="preserve">железом</w:t>
      </w:r>
      <w:r>
        <w:t xml:space="preserve">”</w:t>
      </w:r>
    </w:p>
    <w:p>
      <w:pPr>
        <w:pStyle w:val="CaptionedFigure"/>
      </w:pPr>
      <w:r>
        <w:drawing>
          <wp:inline>
            <wp:extent cx="3733800" cy="2256019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После чего просмотрим какие модули ядра загружены</w:t>
      </w:r>
    </w:p>
    <w:p>
      <w:pPr>
        <w:pStyle w:val="CaptionedFigure"/>
      </w:pPr>
      <w:r>
        <w:drawing>
          <wp:inline>
            <wp:extent cx="3733800" cy="3036419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6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Далее просмотрим загружен ли модуль ext4, затем загрузим его и убедимся что модуль загружен,просмотрев список загруженных модулей</w:t>
      </w:r>
    </w:p>
    <w:p>
      <w:pPr>
        <w:pStyle w:val="CaptionedFigure"/>
      </w:pPr>
      <w:r>
        <w:drawing>
          <wp:inline>
            <wp:extent cx="3609975" cy="1000125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После чего просмотрим инфомацию о модуле ядра ext4</w:t>
      </w:r>
    </w:p>
    <w:p>
      <w:pPr>
        <w:pStyle w:val="BodyText"/>
      </w:pPr>
      <w:r>
        <w:t xml:space="preserve">Команда modinfo отображает информацию о модуле ядра Linux.В данном случае мы исследуем модуль ext4, который отвечает за поддержку одноименной файловой системы</w:t>
      </w:r>
    </w:p>
    <w:p>
      <w:pPr>
        <w:pStyle w:val="CaptionedFigure"/>
      </w:pPr>
      <w:r>
        <w:drawing>
          <wp:inline>
            <wp:extent cx="3733800" cy="3104856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После пробуем выгрузить модуль ядра ext4, мы увидим что нам система сообщает что не может выгрузить ext4 потому что от него зависит другой модуль cr32c_intel который в данный момент используется.Ядро Linux не позволяет выгрузить модуль от которого зависят другие активные модули,чтобы избежать сбоев.Затем пробуем выгрузить модуль ядра xfs</w:t>
      </w:r>
    </w:p>
    <w:p>
      <w:pPr>
        <w:pStyle w:val="CaptionedFigure"/>
      </w:pPr>
      <w:r>
        <w:drawing>
          <wp:inline>
            <wp:extent cx="3733800" cy="829733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5_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Далее просмотрим загружен ли модуль bluetooth увидм что нет и загрузим его,затем просмотрим список модулей ядра , отвечающий за работу Bluetooth</w:t>
      </w:r>
    </w:p>
    <w:p>
      <w:pPr>
        <w:pStyle w:val="CaptionedFigure"/>
      </w:pPr>
      <w:r>
        <w:drawing>
          <wp:inline>
            <wp:extent cx="3733800" cy="677370"/>
            <wp:effectExtent b="0" l="0" r="0" t="0"/>
            <wp:docPr descr="7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7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После чего просмотрим информацию о модуле bluetooth</w:t>
      </w:r>
    </w:p>
    <w:p>
      <w:pPr>
        <w:pStyle w:val="BodyText"/>
      </w:pPr>
      <w:r>
        <w:t xml:space="preserve">Команда отображает информацию о модуле ядра,отвечающем за работу Bluetooth-стека в системе. В выводе команды содержатся параметры,которые могут быть установлены для настройки работы этого модуля</w:t>
      </w:r>
    </w:p>
    <w:p>
      <w:pPr>
        <w:pStyle w:val="CaptionedFigure"/>
      </w:pPr>
      <w:r>
        <w:drawing>
          <wp:inline>
            <wp:extent cx="3733800" cy="3097872"/>
            <wp:effectExtent b="0" l="0" r="0" t="0"/>
            <wp:docPr descr="8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7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И выгрузим модуль ядра bluetooth</w:t>
      </w:r>
    </w:p>
    <w:p>
      <w:pPr>
        <w:pStyle w:val="CaptionedFigure"/>
      </w:pPr>
      <w:r>
        <w:drawing>
          <wp:inline>
            <wp:extent cx="3238500" cy="161925"/>
            <wp:effectExtent b="0" l="0" r="0" t="0"/>
            <wp:docPr descr="9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После чего перейдем в супер пользователя,просмотрим версию ядра используемую в операционной системе и выведем на экран список пакетов относящихся к ядру операционной системы</w:t>
      </w:r>
    </w:p>
    <w:p>
      <w:pPr>
        <w:pStyle w:val="CaptionedFigure"/>
      </w:pPr>
      <w:r>
        <w:drawing>
          <wp:inline>
            <wp:extent cx="3733800" cy="668241"/>
            <wp:effectExtent b="0" l="0" r="0" t="0"/>
            <wp:docPr descr="10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8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Обновим систему, чтобы убедиться, что все существующие пакеты обновлены</w:t>
      </w:r>
    </w:p>
    <w:p>
      <w:pPr>
        <w:pStyle w:val="CaptionedFigure"/>
      </w:pPr>
      <w:r>
        <w:drawing>
          <wp:inline>
            <wp:extent cx="3733800" cy="702398"/>
            <wp:effectExtent b="0" l="0" r="0" t="0"/>
            <wp:docPr descr="11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2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Далее обновим ядро операционной системы,а затем саму операционную систему</w:t>
      </w:r>
    </w:p>
    <w:p>
      <w:pPr>
        <w:pStyle w:val="CaptionedFigure"/>
      </w:pPr>
      <w:r>
        <w:drawing>
          <wp:inline>
            <wp:extent cx="3733800" cy="1309890"/>
            <wp:effectExtent b="0" l="0" r="0" t="0"/>
            <wp:docPr descr="12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После перезагрузки просмотрим версию ядра, используемую в операционной системе</w:t>
      </w:r>
    </w:p>
    <w:p>
      <w:pPr>
        <w:pStyle w:val="CaptionedFigure"/>
      </w:pPr>
      <w:r>
        <w:drawing>
          <wp:inline>
            <wp:extent cx="3733800" cy="2219925"/>
            <wp:effectExtent b="0" l="0" r="0" t="0"/>
            <wp:docPr descr="13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Какая команда показывает текущую версию ядра, которая используется на вашей системе?</w:t>
      </w:r>
    </w:p>
    <w:p>
      <w:pPr>
        <w:pStyle w:val="FirstParagraph"/>
      </w:pPr>
      <w:r>
        <w:t xml:space="preserve">Ответ - команда uname -r</w:t>
      </w:r>
    </w:p>
    <w:p>
      <w:pPr>
        <w:pStyle w:val="Compact"/>
        <w:numPr>
          <w:ilvl w:val="0"/>
          <w:numId w:val="1002"/>
        </w:numPr>
      </w:pPr>
      <w:r>
        <w:t xml:space="preserve">Как можно посмотреть более подробную информацию о текущей версии ядра операционной системы?</w:t>
      </w:r>
    </w:p>
    <w:p>
      <w:pPr>
        <w:pStyle w:val="FirstParagraph"/>
      </w:pPr>
      <w:r>
        <w:t xml:space="preserve">Ответ - чтобы просмотреть более подробную информацию о текущей версии ядра операционной системы командой uname -a</w:t>
      </w:r>
    </w:p>
    <w:p>
      <w:pPr>
        <w:pStyle w:val="Compact"/>
        <w:numPr>
          <w:ilvl w:val="0"/>
          <w:numId w:val="1003"/>
        </w:numPr>
      </w:pPr>
      <w:r>
        <w:t xml:space="preserve">Какая команда показывает список загруженных модулей ядра?</w:t>
      </w:r>
    </w:p>
    <w:p>
      <w:pPr>
        <w:pStyle w:val="FirstParagraph"/>
      </w:pPr>
      <w:r>
        <w:t xml:space="preserve">Ответ - команда lsmod</w:t>
      </w:r>
    </w:p>
    <w:p>
      <w:pPr>
        <w:pStyle w:val="Compact"/>
        <w:numPr>
          <w:ilvl w:val="0"/>
          <w:numId w:val="1004"/>
        </w:numPr>
      </w:pPr>
      <w:r>
        <w:t xml:space="preserve">Какая команда позволяет вам определять параметры модуля ядра?</w:t>
      </w:r>
    </w:p>
    <w:p>
      <w:pPr>
        <w:pStyle w:val="FirstParagraph"/>
      </w:pPr>
      <w:r>
        <w:t xml:space="preserve">Ответ - команда modinfo</w:t>
      </w:r>
      <w:r>
        <w:t xml:space="preserve"> </w:t>
      </w:r>
      <w:r>
        <w:t xml:space="preserve">“</w:t>
      </w:r>
      <w:r>
        <w:t xml:space="preserve">имя_модуля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Как выгрузить модуль ядра?</w:t>
      </w:r>
    </w:p>
    <w:p>
      <w:pPr>
        <w:pStyle w:val="FirstParagraph"/>
      </w:pPr>
      <w:r>
        <w:t xml:space="preserve">Ответ - с помощью команды modprobe -r</w:t>
      </w:r>
      <w:r>
        <w:t xml:space="preserve"> </w:t>
      </w:r>
      <w:r>
        <w:t xml:space="preserve">“</w:t>
      </w:r>
      <w:r>
        <w:t xml:space="preserve">имя_модуля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Что вы можете сделать, если получите сообщение об ошибке при попытке выгрузить модуль ядра?</w:t>
      </w:r>
    </w:p>
    <w:p>
      <w:pPr>
        <w:pStyle w:val="FirstParagraph"/>
      </w:pPr>
      <w:r>
        <w:t xml:space="preserve">Ответ - при ошибки выгрузки модуля надо проверить зависимость lsmod | grep</w:t>
      </w:r>
      <w:r>
        <w:t xml:space="preserve"> </w:t>
      </w:r>
      <w:r>
        <w:t xml:space="preserve">“</w:t>
      </w:r>
      <w:r>
        <w:t xml:space="preserve">модуль</w:t>
      </w:r>
      <w:r>
        <w:t xml:space="preserve">”</w:t>
      </w:r>
      <w:r>
        <w:t xml:space="preserve">,размонтировать связанные файловые системы, остановить используеющие сервисы и выгрузить зависимые модули</w:t>
      </w:r>
    </w:p>
    <w:p>
      <w:pPr>
        <w:pStyle w:val="Compact"/>
        <w:numPr>
          <w:ilvl w:val="0"/>
          <w:numId w:val="1007"/>
        </w:numPr>
      </w:pPr>
      <w:r>
        <w:t xml:space="preserve">Как определить, какие параметры модуля ядра поддерживаются?</w:t>
      </w:r>
    </w:p>
    <w:p>
      <w:pPr>
        <w:pStyle w:val="FirstParagraph"/>
      </w:pPr>
      <w:r>
        <w:t xml:space="preserve">Ответ - определение поддерживаемых параметров командой modinfo</w:t>
      </w:r>
      <w:r>
        <w:t xml:space="preserve"> </w:t>
      </w:r>
      <w:r>
        <w:t xml:space="preserve">“</w:t>
      </w:r>
      <w:r>
        <w:t xml:space="preserve">имя_модуль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t xml:space="preserve">Как установить новую версию ядра?</w:t>
      </w:r>
    </w:p>
    <w:p>
      <w:pPr>
        <w:pStyle w:val="FirstParagraph"/>
      </w:pPr>
      <w:r>
        <w:t xml:space="preserve">Ответ - установка новой версии ядра через пакетный менеджер или обновление дистрибутива, после чего перезагружаем систему</w:t>
      </w:r>
    </w:p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После выполнения лабораторной работы я получил навыки работы с утилитами управления модулями ядра операционной системы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работы №10</dc:title>
  <dc:creator>Казначеев Сергей Ильич</dc:creator>
  <dc:language>ru-RU</dc:language>
  <cp:keywords/>
  <dcterms:created xsi:type="dcterms:W3CDTF">2025-11-01T13:33:21Z</dcterms:created>
  <dcterms:modified xsi:type="dcterms:W3CDTF">2025-11-01T13:33:21Z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