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создания физических томов на LVM (см. раздел 15.4.1).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создания группы томов и логических томов на LVM (см.</w:t>
      </w:r>
      <w:r>
        <w:t xml:space="preserve"> </w:t>
      </w:r>
      <w:r>
        <w:t xml:space="preserve">раздел 15.4.2).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изменения размера логических томов на LVM (см. раз-</w:t>
      </w:r>
      <w:r>
        <w:t xml:space="preserve"> </w:t>
      </w:r>
      <w:r>
        <w:t xml:space="preserve">дел 15.4.3).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для самостоятельной работы (см. раздел 15.5)</w:t>
      </w:r>
    </w:p>
    <w:bookmarkEnd w:id="21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мы отмонтируем /mnt/data и /mnt/data-ext</w:t>
      </w:r>
    </w:p>
    <w:p>
      <w:pPr>
        <w:pStyle w:val="CaptionedFigure"/>
      </w:pPr>
      <w:r>
        <w:drawing>
          <wp:inline>
            <wp:extent cx="3733800" cy="897548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с помощью команды mount убедимся что диски /dev/sdb и /dev/sdc не подключены</w:t>
      </w:r>
    </w:p>
    <w:p>
      <w:pPr>
        <w:pStyle w:val="CaptionedFigure"/>
      </w:pPr>
      <w:r>
        <w:drawing>
          <wp:inline>
            <wp:extent cx="3733800" cy="222389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Далее сделаем новую разметку для sdb и sdc, введем p для просмотра текущей разметки затем создадим пустую таблицу o для того чтобы удалить все имеющиеся партиции, проверяем что партиции удалены введя p и сохраняем w</w:t>
      </w:r>
    </w:p>
    <w:p>
      <w:pPr>
        <w:pStyle w:val="CaptionedFigure"/>
      </w:pPr>
      <w:r>
        <w:drawing>
          <wp:inline>
            <wp:extent cx="3733800" cy="3346630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Запишем изменения</w:t>
      </w:r>
    </w:p>
    <w:p>
      <w:pPr>
        <w:pStyle w:val="CaptionedFigure"/>
      </w:pPr>
      <w:r>
        <w:drawing>
          <wp:inline>
            <wp:extent cx="2924175" cy="171450"/>
            <wp:effectExtent b="0" l="0" r="0" t="0"/>
            <wp:docPr descr="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После чего просматриваем информацию о разделах</w:t>
      </w:r>
    </w:p>
    <w:p>
      <w:pPr>
        <w:pStyle w:val="CaptionedFigure"/>
      </w:pPr>
      <w:r>
        <w:drawing>
          <wp:inline>
            <wp:extent cx="3733800" cy="2825578"/>
            <wp:effectExtent b="0" l="0" r="0" t="0"/>
            <wp:docPr descr="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Теперь создадим новый раздел с типом LVM, введем n чтобы создать новый раздел выберем основной p и в последнем секторе введем +100М, после чего вернувшись в приглашение fdisk введем t чтобы изменить тип раздела, при запросе о выборе раздела выбераем 8e, после чего записываем изменения w</w:t>
      </w:r>
    </w:p>
    <w:p>
      <w:pPr>
        <w:pStyle w:val="CaptionedFigure"/>
      </w:pPr>
      <w:r>
        <w:drawing>
          <wp:inline>
            <wp:extent cx="3733800" cy="2628520"/>
            <wp:effectExtent b="0" l="0" r="0" t="0"/>
            <wp:docPr descr="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Затем обновляем страницу разделов</w:t>
      </w:r>
    </w:p>
    <w:p>
      <w:pPr>
        <w:pStyle w:val="CaptionedFigure"/>
      </w:pPr>
      <w:r>
        <w:drawing>
          <wp:inline>
            <wp:extent cx="3038475" cy="219075"/>
            <wp:effectExtent b="0" l="0" r="0" t="0"/>
            <wp:docPr descr="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После того как раздел был создан, мы указываем его как физический том LVM</w:t>
      </w:r>
    </w:p>
    <w:p>
      <w:pPr>
        <w:pStyle w:val="CaptionedFigure"/>
      </w:pPr>
      <w:r>
        <w:drawing>
          <wp:inline>
            <wp:extent cx="3733800" cy="304235"/>
            <wp:effectExtent b="0" l="0" r="0" t="0"/>
            <wp:docPr descr="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Чтобы убедиться,что физический том создан успешно введем pvs</w:t>
      </w:r>
    </w:p>
    <w:p>
      <w:pPr>
        <w:pStyle w:val="CaptionedFigure"/>
      </w:pPr>
      <w:r>
        <w:drawing>
          <wp:inline>
            <wp:extent cx="3705225" cy="600075"/>
            <wp:effectExtent b="0" l="0" r="0" t="0"/>
            <wp:docPr descr="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Далее открываем новый терминал и переходим в супер пользователя</w:t>
      </w:r>
    </w:p>
    <w:p>
      <w:pPr>
        <w:pStyle w:val="CaptionedFigure"/>
      </w:pPr>
      <w:r>
        <w:drawing>
          <wp:inline>
            <wp:extent cx="3067050" cy="371475"/>
            <wp:effectExtent b="0" l="0" r="0" t="0"/>
            <wp:docPr descr="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И проверяем доступность физических томов в нашей системе</w:t>
      </w:r>
    </w:p>
    <w:p>
      <w:pPr>
        <w:pStyle w:val="CaptionedFigure"/>
      </w:pPr>
      <w:r>
        <w:drawing>
          <wp:inline>
            <wp:extent cx="3514725" cy="647700"/>
            <wp:effectExtent b="0" l="0" r="0" t="0"/>
            <wp:docPr descr="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Затем создаем группу томов с присвоенным ей физическим томом</w:t>
      </w:r>
    </w:p>
    <w:p>
      <w:pPr>
        <w:pStyle w:val="CaptionedFigure"/>
      </w:pPr>
      <w:r>
        <w:drawing>
          <wp:inline>
            <wp:extent cx="3419475" cy="390525"/>
            <wp:effectExtent b="0" l="0" r="0" t="0"/>
            <wp:docPr descr="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Проверяем что группа томов была создана успешно</w:t>
      </w:r>
    </w:p>
    <w:p>
      <w:pPr>
        <w:pStyle w:val="CaptionedFigure"/>
      </w:pPr>
      <w:r>
        <w:drawing>
          <wp:inline>
            <wp:extent cx="3562350" cy="1333500"/>
            <wp:effectExtent b="0" l="0" r="0" t="0"/>
            <wp:docPr descr="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После чего создадим логический том LVM с именем lvdata, который будет использовать 50%</w:t>
      </w:r>
    </w:p>
    <w:p>
      <w:pPr>
        <w:pStyle w:val="CaptionedFigure"/>
      </w:pPr>
      <w:r>
        <w:drawing>
          <wp:inline>
            <wp:extent cx="3733800" cy="303820"/>
            <wp:effectExtent b="0" l="0" r="0" t="0"/>
            <wp:docPr descr="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Для проверки успешного добавления введем lvs</w:t>
      </w:r>
    </w:p>
    <w:p>
      <w:pPr>
        <w:pStyle w:val="CaptionedFigure"/>
      </w:pPr>
      <w:r>
        <w:drawing>
          <wp:inline>
            <wp:extent cx="3733800" cy="509902"/>
            <wp:effectExtent b="0" l="0" r="0" t="0"/>
            <wp:docPr descr="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9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Теперь создадим файловую систему поверх логического тома</w:t>
      </w:r>
    </w:p>
    <w:p>
      <w:pPr>
        <w:pStyle w:val="CaptionedFigure"/>
      </w:pPr>
      <w:r>
        <w:drawing>
          <wp:inline>
            <wp:extent cx="3733800" cy="1424835"/>
            <wp:effectExtent b="0" l="0" r="0" t="0"/>
            <wp:docPr descr="1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Затем создаем папку и в файл /etc/fstab записываем следующую строку /dev/vgdata/lvdata /mnt/data ext4 defaults 1 2 и проверяем монтируется ли файловая система или нет</w:t>
      </w:r>
    </w:p>
    <w:p>
      <w:pPr>
        <w:pStyle w:val="CaptionedFigure"/>
      </w:pPr>
      <w:r>
        <w:drawing>
          <wp:inline>
            <wp:extent cx="3733800" cy="1062640"/>
            <wp:effectExtent b="0" l="0" r="0" t="0"/>
            <wp:docPr descr="17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После всех проделанных действий открываем новый терминал, переходим в супер пользователя и просматриваем конфигурацию физических томов и группы томов</w:t>
      </w:r>
    </w:p>
    <w:p>
      <w:pPr>
        <w:pStyle w:val="CaptionedFigure"/>
      </w:pPr>
      <w:r>
        <w:drawing>
          <wp:inline>
            <wp:extent cx="3514725" cy="1828800"/>
            <wp:effectExtent b="0" l="0" r="0" t="0"/>
            <wp:docPr descr="18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Далее добавляем новый раздел /dev/sdb2 размером 100 М и тип раздела 8е</w:t>
      </w:r>
    </w:p>
    <w:p>
      <w:pPr>
        <w:pStyle w:val="CaptionedFigure"/>
      </w:pPr>
      <w:r>
        <w:drawing>
          <wp:inline>
            <wp:extent cx="3733800" cy="2945195"/>
            <wp:effectExtent b="0" l="0" r="0" t="0"/>
            <wp:docPr descr="19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После чего создаем физический том, расширяем его и проверяем, что размер доступных групп томов увеличен и проверяем размер логического тома lvdata</w:t>
      </w:r>
    </w:p>
    <w:p>
      <w:pPr>
        <w:pStyle w:val="CaptionedFigure"/>
      </w:pPr>
      <w:r>
        <w:drawing>
          <wp:inline>
            <wp:extent cx="3733800" cy="1400856"/>
            <wp:effectExtent b="0" l="0" r="0" t="0"/>
            <wp:docPr descr="20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Затем проверяем текущий размер фаловой системы на lvdata</w:t>
      </w:r>
    </w:p>
    <w:p>
      <w:pPr>
        <w:pStyle w:val="CaptionedFigure"/>
      </w:pPr>
      <w:r>
        <w:drawing>
          <wp:inline>
            <wp:extent cx="3733800" cy="700675"/>
            <wp:effectExtent b="0" l="0" r="0" t="0"/>
            <wp:docPr descr="21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И увеличиваем lvdata на 50% оставшегося доступного дискового пространства</w:t>
      </w:r>
    </w:p>
    <w:p>
      <w:pPr>
        <w:pStyle w:val="CaptionedFigure"/>
      </w:pPr>
      <w:r>
        <w:drawing>
          <wp:inline>
            <wp:extent cx="3733800" cy="1212091"/>
            <wp:effectExtent b="0" l="0" r="0" t="0"/>
            <wp:docPr descr="22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p>
      <w:pPr>
        <w:pStyle w:val="BodyText"/>
      </w:pPr>
      <w:r>
        <w:t xml:space="preserve">После чего убеждаемся что добавленное дисковое пространство стало доступным</w:t>
      </w:r>
    </w:p>
    <w:p>
      <w:pPr>
        <w:pStyle w:val="CaptionedFigure"/>
      </w:pPr>
      <w:r>
        <w:drawing>
          <wp:inline>
            <wp:extent cx="3733800" cy="1095122"/>
            <wp:effectExtent b="0" l="0" r="0" t="0"/>
            <wp:docPr descr="23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23</w:t>
      </w:r>
    </w:p>
    <w:p>
      <w:pPr>
        <w:pStyle w:val="BodyText"/>
      </w:pPr>
      <w:r>
        <w:t xml:space="preserve">Затем уменьшаем размер lvdata на 50МБ</w:t>
      </w:r>
    </w:p>
    <w:p>
      <w:pPr>
        <w:pStyle w:val="CaptionedFigure"/>
      </w:pPr>
      <w:r>
        <w:drawing>
          <wp:inline>
            <wp:extent cx="3733800" cy="1421963"/>
            <wp:effectExtent b="0" l="0" r="0" t="0"/>
            <wp:docPr descr="24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24</w:t>
      </w:r>
    </w:p>
    <w:p>
      <w:pPr>
        <w:pStyle w:val="BodyText"/>
      </w:pPr>
      <w:r>
        <w:t xml:space="preserve">И проверяем успешное изменение дискового пространства</w:t>
      </w:r>
    </w:p>
    <w:p>
      <w:pPr>
        <w:pStyle w:val="CaptionedFigure"/>
      </w:pPr>
      <w:r>
        <w:drawing>
          <wp:inline>
            <wp:extent cx="3733800" cy="1110687"/>
            <wp:effectExtent b="0" l="0" r="0" t="0"/>
            <wp:docPr descr="25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25</w:t>
      </w:r>
    </w:p>
    <w:bookmarkEnd w:id="97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тип раздела используется в разделе GUID для работы с LVM?</w:t>
      </w:r>
    </w:p>
    <w:p>
      <w:pPr>
        <w:pStyle w:val="FirstParagraph"/>
      </w:pPr>
      <w:r>
        <w:t xml:space="preserve">Ответ - тип раздела 8e00</w:t>
      </w:r>
      <w:r>
        <w:t xml:space="preserve"> </w:t>
      </w:r>
      <w:r>
        <w:t xml:space="preserve">2. 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BodyText"/>
      </w:pPr>
      <w:r>
        <w:t xml:space="preserve">Ответ - командой vgcreate -s 4M vggroup /dev/sdb3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pStyle w:val="FirstParagraph"/>
      </w:pPr>
      <w:r>
        <w:t xml:space="preserve">Ответ - команда pvs</w:t>
      </w:r>
    </w:p>
    <w:p>
      <w:pPr>
        <w:pStyle w:val="Compact"/>
        <w:numPr>
          <w:ilvl w:val="0"/>
          <w:numId w:val="1004"/>
        </w:numPr>
      </w:pPr>
      <w:r>
        <w:t xml:space="preserve">Что вам нужно сделать, чтобы добавить весь жёсткий диск /dev/sdd в группу томов группы?</w:t>
      </w:r>
    </w:p>
    <w:p>
      <w:pPr>
        <w:pStyle w:val="FirstParagraph"/>
      </w:pPr>
      <w:r>
        <w:t xml:space="preserve">Ответ - сначало надо создать lVM раздел pvcreate /dev/sdd и vgextend</w:t>
      </w:r>
      <w:r>
        <w:t xml:space="preserve"> </w:t>
      </w:r>
      <w:r>
        <w:t xml:space="preserve">“</w:t>
      </w:r>
      <w:r>
        <w:t xml:space="preserve">vgname</w:t>
      </w:r>
      <w:r>
        <w:t xml:space="preserve">”</w:t>
      </w:r>
      <w:r>
        <w:t xml:space="preserve"> </w:t>
      </w:r>
      <w:r>
        <w:t xml:space="preserve">/dev/sdd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вам создать логический том lvvol1 с размером 6 MiB?</w:t>
      </w:r>
    </w:p>
    <w:p>
      <w:pPr>
        <w:pStyle w:val="FirstParagraph"/>
      </w:pPr>
      <w:r>
        <w:t xml:space="preserve">Ответ - команда lvcreate -n lvvol1 -L 6M</w:t>
      </w:r>
      <w:r>
        <w:t xml:space="preserve"> </w:t>
      </w:r>
      <w:r>
        <w:t xml:space="preserve">“</w:t>
      </w:r>
      <w:r>
        <w:t xml:space="preserve">vgname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вам добавить 100 МБ в логический том lvvol1, если предположить, что дисковое пространство доступно в группе томов?</w:t>
      </w:r>
    </w:p>
    <w:p>
      <w:pPr>
        <w:pStyle w:val="FirstParagraph"/>
      </w:pPr>
      <w:r>
        <w:t xml:space="preserve">Ответ - команда lvextend -L +100M /dev/</w:t>
      </w:r>
      <w:r>
        <w:t xml:space="preserve">“</w:t>
      </w:r>
      <w:r>
        <w:t xml:space="preserve">vgname</w:t>
      </w:r>
      <w:r>
        <w:t xml:space="preserve">”</w:t>
      </w:r>
      <w:r>
        <w:t xml:space="preserve">/lvvol1</w:t>
      </w:r>
    </w:p>
    <w:p>
      <w:pPr>
        <w:pStyle w:val="Compact"/>
        <w:numPr>
          <w:ilvl w:val="0"/>
          <w:numId w:val="1007"/>
        </w:numPr>
      </w:pPr>
      <w:r>
        <w:t xml:space="preserve">Каков первый шаг, чтобы добавить ещё 200 МБ дискового пространства в логический том, если требуемое дисковое пространство недоступно в группе томов?</w:t>
      </w:r>
    </w:p>
    <w:p>
      <w:pPr>
        <w:pStyle w:val="FirstParagraph"/>
      </w:pPr>
      <w:r>
        <w:t xml:space="preserve">Ответ - добавляем новый физический том pvcreate</w:t>
      </w:r>
      <w:r>
        <w:t xml:space="preserve"> </w:t>
      </w:r>
      <w:r>
        <w:t xml:space="preserve">“</w:t>
      </w:r>
      <w:r>
        <w:t xml:space="preserve">device</w:t>
      </w:r>
      <w:r>
        <w:t xml:space="preserve">”</w:t>
      </w:r>
      <w:r>
        <w:t xml:space="preserve"> </w:t>
      </w:r>
      <w:r>
        <w:t xml:space="preserve">и vgextend</w:t>
      </w:r>
      <w:r>
        <w:t xml:space="preserve"> </w:t>
      </w:r>
      <w:r>
        <w:t xml:space="preserve">“</w:t>
      </w:r>
      <w:r>
        <w:t xml:space="preserve">vgname</w:t>
      </w:r>
      <w:r>
        <w:t xml:space="preserve">”</w:t>
      </w:r>
      <w:r>
        <w:t xml:space="preserve"> </w:t>
      </w:r>
      <w:r>
        <w:t xml:space="preserve">“</w:t>
      </w:r>
      <w:r>
        <w:t xml:space="preserve">device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Какую опцию нужно использовать с командой lvextend, чтобы также изменить размер файловой системы?</w:t>
      </w:r>
    </w:p>
    <w:p>
      <w:pPr>
        <w:pStyle w:val="FirstParagraph"/>
      </w:pPr>
      <w:r>
        <w:t xml:space="preserve">Ответ - -r</w:t>
      </w:r>
    </w:p>
    <w:p>
      <w:pPr>
        <w:pStyle w:val="Compact"/>
        <w:numPr>
          <w:ilvl w:val="0"/>
          <w:numId w:val="1009"/>
        </w:numPr>
      </w:pPr>
      <w:r>
        <w:t xml:space="preserve">Как посмотреть, какие логические тома доступны?</w:t>
      </w:r>
    </w:p>
    <w:p>
      <w:pPr>
        <w:pStyle w:val="FirstParagraph"/>
      </w:pPr>
      <w:r>
        <w:t xml:space="preserve">Ответ - lvs</w:t>
      </w:r>
    </w:p>
    <w:p>
      <w:pPr>
        <w:pStyle w:val="Compact"/>
        <w:numPr>
          <w:ilvl w:val="0"/>
          <w:numId w:val="1010"/>
        </w:numPr>
      </w:pPr>
      <w:r>
        <w:t xml:space="preserve">Какую команду нужно использовать для проверки целостности файловой системы на /dev/vgdata/lvdata?</w:t>
      </w:r>
    </w:p>
    <w:p>
      <w:pPr>
        <w:pStyle w:val="FirstParagraph"/>
      </w:pPr>
      <w:r>
        <w:t xml:space="preserve">Ответ - команда fsck /dev/vgdata/lvdata</w:t>
      </w:r>
    </w:p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навыки управления логическими томами.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Казначеев Сергей Ильич</dc:creator>
  <dc:language>ru-RU</dc:language>
  <cp:keywords/>
  <dcterms:created xsi:type="dcterms:W3CDTF">2025-11-29T10:10:19Z</dcterms:created>
  <dcterms:modified xsi:type="dcterms:W3CDTF">2025-11-29T10:10:19Z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логическими томами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